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84013" w14:textId="77777777" w:rsidR="009F39F5" w:rsidRDefault="009F39F5" w:rsidP="009F39F5">
      <w:pPr>
        <w:rPr>
          <w:rFonts w:ascii="Calibri" w:hAnsi="Calibri" w:cs="Calibri"/>
        </w:rPr>
      </w:pPr>
    </w:p>
    <w:p w14:paraId="3B69FDC0" w14:textId="45AA46E9" w:rsidR="009F39F5" w:rsidRDefault="004B3605" w:rsidP="004B3605">
      <w:pPr>
        <w:jc w:val="right"/>
        <w:rPr>
          <w:rFonts w:ascii="Calibri" w:hAnsi="Calibri" w:cs="Calibri"/>
        </w:rPr>
      </w:pPr>
      <w:bookmarkStart w:id="0" w:name="_Hlk92806569"/>
      <w:bookmarkEnd w:id="0"/>
      <w:r w:rsidRPr="00402770">
        <w:rPr>
          <w:rFonts w:cstheme="minorHAnsi"/>
          <w:noProof/>
        </w:rPr>
        <w:drawing>
          <wp:inline distT="0" distB="0" distL="0" distR="0" wp14:anchorId="306F4538" wp14:editId="37BF3063">
            <wp:extent cx="1558290" cy="470820"/>
            <wp:effectExtent l="0" t="0" r="381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70938" cy="474641"/>
                    </a:xfrm>
                    <a:prstGeom prst="rect">
                      <a:avLst/>
                    </a:prstGeom>
                  </pic:spPr>
                </pic:pic>
              </a:graphicData>
            </a:graphic>
          </wp:inline>
        </w:drawing>
      </w:r>
    </w:p>
    <w:p w14:paraId="1ECD6BA8" w14:textId="123D4024" w:rsidR="009F39F5" w:rsidRPr="003D09F9" w:rsidRDefault="009F39F5" w:rsidP="009F39F5">
      <w:pPr>
        <w:rPr>
          <w:rFonts w:ascii="Calibri" w:hAnsi="Calibri" w:cs="Calibri"/>
          <w:bCs/>
        </w:rPr>
      </w:pPr>
      <w:r w:rsidRPr="003D09F9">
        <w:rPr>
          <w:rFonts w:ascii="Calibri" w:hAnsi="Calibri" w:cs="Calibri"/>
        </w:rPr>
        <w:t>Herzlich Willkommen Kurs 202</w:t>
      </w:r>
      <w:r w:rsidR="005C492B">
        <w:rPr>
          <w:rFonts w:ascii="Calibri" w:hAnsi="Calibri" w:cs="Calibri"/>
        </w:rPr>
        <w:t>5</w:t>
      </w:r>
      <w:r w:rsidRPr="003D09F9">
        <w:rPr>
          <w:rFonts w:ascii="Calibri" w:hAnsi="Calibri" w:cs="Calibri"/>
        </w:rPr>
        <w:t>/04 GKPH…</w:t>
      </w:r>
    </w:p>
    <w:p w14:paraId="49A7C26E" w14:textId="0CBCB422" w:rsidR="009F39F5" w:rsidRPr="003D09F9" w:rsidRDefault="009F39F5" w:rsidP="009F39F5">
      <w:pPr>
        <w:rPr>
          <w:rFonts w:ascii="Calibri" w:hAnsi="Calibri" w:cs="Calibri"/>
        </w:rPr>
      </w:pPr>
      <w:r w:rsidRPr="003D09F9">
        <w:rPr>
          <w:rFonts w:ascii="Calibri" w:hAnsi="Calibri" w:cs="Calibri"/>
        </w:rPr>
        <w:t>…in der Lernsequenz LF 4 e.</w:t>
      </w:r>
      <w:r w:rsidR="00A22944">
        <w:rPr>
          <w:rFonts w:ascii="Calibri" w:hAnsi="Calibri" w:cs="Calibri"/>
        </w:rPr>
        <w:t>4</w:t>
      </w:r>
      <w:r w:rsidRPr="003D09F9">
        <w:rPr>
          <w:rFonts w:ascii="Calibri" w:hAnsi="Calibri" w:cs="Calibri"/>
        </w:rPr>
        <w:t xml:space="preserve"> „Alltag in der häuslichen Pflege“. Diese gehört zu der Lerneinheit „Familien und alleinstehende Personen im Alltag und in der Haushaltsführung unterstützen und in dabei auftretenden Notfall- und Krisensituationen angemessen handeln“. Die Lernsituation hat einen Umfang von </w:t>
      </w:r>
      <w:r>
        <w:rPr>
          <w:rFonts w:ascii="Calibri" w:hAnsi="Calibri" w:cs="Calibri"/>
        </w:rPr>
        <w:t>6</w:t>
      </w:r>
      <w:r w:rsidRPr="003D09F9">
        <w:rPr>
          <w:rFonts w:ascii="Calibri" w:hAnsi="Calibri" w:cs="Calibri"/>
        </w:rPr>
        <w:t xml:space="preserve"> Unterrichtsstunden.</w:t>
      </w:r>
    </w:p>
    <w:p w14:paraId="43DACADB" w14:textId="77777777" w:rsidR="009F39F5" w:rsidRPr="003D09F9" w:rsidRDefault="009F39F5" w:rsidP="009F39F5">
      <w:pPr>
        <w:rPr>
          <w:rFonts w:ascii="Calibri" w:hAnsi="Calibri" w:cs="Calibri"/>
          <w:bCs/>
        </w:rPr>
      </w:pPr>
      <w:r w:rsidRPr="003D09F9">
        <w:rPr>
          <w:rFonts w:ascii="Calibri" w:hAnsi="Calibri" w:cs="Calibri"/>
        </w:rPr>
        <w:t>Ich freue mich auf die Zusammenarbeit!</w:t>
      </w:r>
    </w:p>
    <w:p w14:paraId="3BA505AE" w14:textId="77777777" w:rsidR="009F39F5" w:rsidRPr="003D09F9" w:rsidRDefault="009F39F5" w:rsidP="009F39F5">
      <w:pPr>
        <w:rPr>
          <w:rFonts w:ascii="Calibri" w:hAnsi="Calibri" w:cs="Calibri"/>
          <w:bCs/>
        </w:rPr>
      </w:pPr>
      <w:r w:rsidRPr="003D09F9">
        <w:rPr>
          <w:rFonts w:ascii="Calibri" w:hAnsi="Calibri" w:cs="Calibri"/>
        </w:rPr>
        <w:t xml:space="preserve">F. Ander </w:t>
      </w:r>
    </w:p>
    <w:p w14:paraId="44D7C10C" w14:textId="77777777" w:rsidR="009F39F5" w:rsidRPr="003D09F9" w:rsidRDefault="009F39F5" w:rsidP="009F39F5">
      <w:pPr>
        <w:rPr>
          <w:rFonts w:ascii="Calibri" w:hAnsi="Calibri" w:cs="Calibri"/>
          <w:bCs/>
        </w:rPr>
      </w:pPr>
    </w:p>
    <w:tbl>
      <w:tblPr>
        <w:tblStyle w:val="Tabellenraster"/>
        <w:tblW w:w="9493" w:type="dxa"/>
        <w:tblLayout w:type="fixed"/>
        <w:tblLook w:val="04A0" w:firstRow="1" w:lastRow="0" w:firstColumn="1" w:lastColumn="0" w:noHBand="0" w:noVBand="1"/>
      </w:tblPr>
      <w:tblGrid>
        <w:gridCol w:w="2405"/>
        <w:gridCol w:w="5245"/>
        <w:gridCol w:w="1843"/>
      </w:tblGrid>
      <w:tr w:rsidR="009F39F5" w:rsidRPr="003D09F9" w14:paraId="2B2F5913" w14:textId="77777777" w:rsidTr="00D23355">
        <w:tc>
          <w:tcPr>
            <w:tcW w:w="2405" w:type="dxa"/>
            <w:shd w:val="clear" w:color="auto" w:fill="ACACAC" w:themeFill="background2" w:themeFillShade="BF"/>
          </w:tcPr>
          <w:p w14:paraId="2415C539" w14:textId="77777777" w:rsidR="009F39F5" w:rsidRPr="003D09F9" w:rsidRDefault="009F39F5" w:rsidP="00D23355">
            <w:pPr>
              <w:jc w:val="center"/>
              <w:rPr>
                <w:rFonts w:ascii="Calibri" w:hAnsi="Calibri" w:cs="Calibri"/>
                <w:b/>
              </w:rPr>
            </w:pPr>
            <w:r w:rsidRPr="003D09F9">
              <w:rPr>
                <w:rFonts w:ascii="Calibri" w:hAnsi="Calibri" w:cs="Calibri"/>
                <w:b/>
              </w:rPr>
              <w:t>Lerneinheit</w:t>
            </w:r>
          </w:p>
        </w:tc>
        <w:tc>
          <w:tcPr>
            <w:tcW w:w="5245" w:type="dxa"/>
            <w:shd w:val="clear" w:color="auto" w:fill="ACACAC" w:themeFill="background2" w:themeFillShade="BF"/>
          </w:tcPr>
          <w:p w14:paraId="723BE9B4" w14:textId="77777777" w:rsidR="009F39F5" w:rsidRPr="003D09F9" w:rsidRDefault="009F39F5" w:rsidP="00D23355">
            <w:pPr>
              <w:jc w:val="center"/>
              <w:rPr>
                <w:rFonts w:ascii="Calibri" w:hAnsi="Calibri" w:cs="Calibri"/>
                <w:b/>
              </w:rPr>
            </w:pPr>
            <w:r w:rsidRPr="003D09F9">
              <w:rPr>
                <w:rFonts w:ascii="Calibri" w:hAnsi="Calibri" w:cs="Calibri"/>
                <w:b/>
              </w:rPr>
              <w:t>Sequenz</w:t>
            </w:r>
          </w:p>
        </w:tc>
        <w:tc>
          <w:tcPr>
            <w:tcW w:w="1843" w:type="dxa"/>
            <w:shd w:val="clear" w:color="auto" w:fill="ACACAC" w:themeFill="background2" w:themeFillShade="BF"/>
          </w:tcPr>
          <w:p w14:paraId="7F81A1F6" w14:textId="77777777" w:rsidR="009F39F5" w:rsidRPr="003D09F9" w:rsidRDefault="009F39F5" w:rsidP="00D23355">
            <w:pPr>
              <w:jc w:val="center"/>
              <w:rPr>
                <w:rFonts w:ascii="Calibri" w:hAnsi="Calibri" w:cs="Calibri"/>
                <w:b/>
              </w:rPr>
            </w:pPr>
            <w:r w:rsidRPr="003D09F9">
              <w:rPr>
                <w:rFonts w:ascii="Calibri" w:hAnsi="Calibri" w:cs="Calibri"/>
                <w:b/>
              </w:rPr>
              <w:t>Stunden-umfang</w:t>
            </w:r>
          </w:p>
        </w:tc>
      </w:tr>
      <w:tr w:rsidR="009F39F5" w:rsidRPr="003D09F9" w14:paraId="008997E7" w14:textId="77777777" w:rsidTr="00D23355">
        <w:tc>
          <w:tcPr>
            <w:tcW w:w="2405" w:type="dxa"/>
          </w:tcPr>
          <w:p w14:paraId="5278E75F" w14:textId="77777777" w:rsidR="009F39F5" w:rsidRPr="003D09F9" w:rsidRDefault="009F39F5" w:rsidP="00D23355">
            <w:pPr>
              <w:rPr>
                <w:rFonts w:ascii="Calibri" w:hAnsi="Calibri" w:cs="Calibri"/>
                <w:bCs/>
              </w:rPr>
            </w:pPr>
          </w:p>
          <w:p w14:paraId="39697AB8" w14:textId="77777777" w:rsidR="009F39F5" w:rsidRPr="003D09F9" w:rsidRDefault="009F39F5" w:rsidP="00D23355">
            <w:pPr>
              <w:rPr>
                <w:rFonts w:ascii="Calibri" w:hAnsi="Calibri" w:cs="Calibri"/>
                <w:bCs/>
              </w:rPr>
            </w:pPr>
          </w:p>
          <w:p w14:paraId="1E95BA6A" w14:textId="77777777" w:rsidR="009F39F5" w:rsidRPr="003D09F9" w:rsidRDefault="009F39F5" w:rsidP="00D23355">
            <w:pPr>
              <w:rPr>
                <w:rFonts w:ascii="Calibri" w:hAnsi="Calibri" w:cs="Calibri"/>
                <w:bCs/>
              </w:rPr>
            </w:pPr>
          </w:p>
          <w:p w14:paraId="10422A61" w14:textId="77777777" w:rsidR="009F39F5" w:rsidRDefault="009F39F5" w:rsidP="00D23355">
            <w:pPr>
              <w:rPr>
                <w:rFonts w:ascii="Calibri" w:hAnsi="Calibri" w:cs="Calibri"/>
                <w:bCs/>
              </w:rPr>
            </w:pPr>
          </w:p>
          <w:p w14:paraId="711D389D" w14:textId="77777777" w:rsidR="005C492B" w:rsidRPr="003D09F9" w:rsidRDefault="005C492B" w:rsidP="00D23355">
            <w:pPr>
              <w:rPr>
                <w:rFonts w:ascii="Calibri" w:hAnsi="Calibri" w:cs="Calibri"/>
                <w:bCs/>
              </w:rPr>
            </w:pPr>
          </w:p>
        </w:tc>
        <w:tc>
          <w:tcPr>
            <w:tcW w:w="5245" w:type="dxa"/>
          </w:tcPr>
          <w:p w14:paraId="0911E383" w14:textId="77777777" w:rsidR="009F39F5" w:rsidRPr="003D09F9" w:rsidRDefault="009F39F5" w:rsidP="00D23355">
            <w:pPr>
              <w:jc w:val="center"/>
              <w:rPr>
                <w:rFonts w:ascii="Calibri" w:hAnsi="Calibri" w:cs="Calibri"/>
                <w:bCs/>
              </w:rPr>
            </w:pPr>
          </w:p>
          <w:p w14:paraId="0E51D177" w14:textId="77777777" w:rsidR="009F39F5" w:rsidRDefault="009F39F5" w:rsidP="00D23355">
            <w:pPr>
              <w:jc w:val="center"/>
              <w:rPr>
                <w:rFonts w:ascii="Calibri" w:hAnsi="Calibri" w:cs="Calibri"/>
                <w:bCs/>
              </w:rPr>
            </w:pPr>
            <w:r>
              <w:rPr>
                <w:rFonts w:ascii="Calibri" w:hAnsi="Calibri" w:cs="Calibri"/>
                <w:bCs/>
              </w:rPr>
              <w:t>Verständnis von Familie</w:t>
            </w:r>
          </w:p>
          <w:p w14:paraId="73DD7089" w14:textId="77777777" w:rsidR="009F39F5" w:rsidRPr="003D09F9" w:rsidRDefault="009F39F5" w:rsidP="00D23355">
            <w:pPr>
              <w:jc w:val="center"/>
              <w:rPr>
                <w:rFonts w:ascii="Calibri" w:hAnsi="Calibri" w:cs="Calibri"/>
                <w:bCs/>
              </w:rPr>
            </w:pPr>
            <w:r>
              <w:rPr>
                <w:rFonts w:ascii="Calibri" w:hAnsi="Calibri" w:cs="Calibri"/>
                <w:bCs/>
              </w:rPr>
              <w:t>Sammlung zentraler Begrifflichkeiten</w:t>
            </w:r>
          </w:p>
          <w:p w14:paraId="11331B5A" w14:textId="77777777" w:rsidR="009F39F5" w:rsidRPr="003D09F9" w:rsidRDefault="009F39F5" w:rsidP="00D23355">
            <w:pPr>
              <w:jc w:val="center"/>
              <w:rPr>
                <w:rFonts w:ascii="Calibri" w:hAnsi="Calibri" w:cs="Calibri"/>
                <w:bCs/>
              </w:rPr>
            </w:pPr>
          </w:p>
        </w:tc>
        <w:tc>
          <w:tcPr>
            <w:tcW w:w="1843" w:type="dxa"/>
          </w:tcPr>
          <w:p w14:paraId="70AD0E9B" w14:textId="77777777" w:rsidR="009F39F5" w:rsidRPr="003D09F9" w:rsidRDefault="009F39F5" w:rsidP="00D23355">
            <w:pPr>
              <w:jc w:val="center"/>
              <w:rPr>
                <w:rFonts w:ascii="Calibri" w:hAnsi="Calibri" w:cs="Calibri"/>
                <w:bCs/>
              </w:rPr>
            </w:pPr>
          </w:p>
          <w:p w14:paraId="3A163204" w14:textId="77777777" w:rsidR="009F39F5" w:rsidRPr="003D09F9" w:rsidRDefault="009F39F5" w:rsidP="00D23355">
            <w:pPr>
              <w:jc w:val="center"/>
              <w:rPr>
                <w:rFonts w:ascii="Calibri" w:hAnsi="Calibri" w:cs="Calibri"/>
                <w:bCs/>
              </w:rPr>
            </w:pPr>
            <w:r>
              <w:rPr>
                <w:rFonts w:ascii="Calibri" w:hAnsi="Calibri" w:cs="Calibri"/>
                <w:bCs/>
              </w:rPr>
              <w:t>2</w:t>
            </w:r>
            <w:r w:rsidRPr="003D09F9">
              <w:rPr>
                <w:rFonts w:ascii="Calibri" w:hAnsi="Calibri" w:cs="Calibri"/>
                <w:bCs/>
              </w:rPr>
              <w:t xml:space="preserve"> h</w:t>
            </w:r>
          </w:p>
        </w:tc>
      </w:tr>
      <w:tr w:rsidR="009F39F5" w:rsidRPr="003D09F9" w14:paraId="5E05ECD0" w14:textId="77777777" w:rsidTr="00D23355">
        <w:tc>
          <w:tcPr>
            <w:tcW w:w="2405" w:type="dxa"/>
          </w:tcPr>
          <w:p w14:paraId="3995213B" w14:textId="77777777" w:rsidR="009F39F5" w:rsidRPr="003D09F9" w:rsidRDefault="009F39F5" w:rsidP="00D23355">
            <w:pPr>
              <w:rPr>
                <w:rFonts w:ascii="Calibri" w:hAnsi="Calibri" w:cs="Calibri"/>
                <w:bCs/>
              </w:rPr>
            </w:pPr>
          </w:p>
          <w:p w14:paraId="600C7462" w14:textId="77777777" w:rsidR="009F39F5" w:rsidRDefault="009F39F5" w:rsidP="005C492B">
            <w:pPr>
              <w:rPr>
                <w:rFonts w:ascii="Calibri" w:hAnsi="Calibri" w:cs="Calibri"/>
                <w:bCs/>
              </w:rPr>
            </w:pPr>
          </w:p>
          <w:p w14:paraId="35FBAA64" w14:textId="77777777" w:rsidR="005C492B" w:rsidRDefault="005C492B" w:rsidP="005C492B">
            <w:pPr>
              <w:rPr>
                <w:rFonts w:ascii="Calibri" w:hAnsi="Calibri" w:cs="Calibri"/>
                <w:bCs/>
              </w:rPr>
            </w:pPr>
          </w:p>
          <w:p w14:paraId="192B9106" w14:textId="77777777" w:rsidR="005C492B" w:rsidRDefault="005C492B" w:rsidP="005C492B">
            <w:pPr>
              <w:rPr>
                <w:rFonts w:ascii="Calibri" w:hAnsi="Calibri" w:cs="Calibri"/>
                <w:bCs/>
              </w:rPr>
            </w:pPr>
          </w:p>
          <w:p w14:paraId="5FCD3878" w14:textId="77777777" w:rsidR="005C492B" w:rsidRPr="003D09F9" w:rsidRDefault="005C492B" w:rsidP="005C492B">
            <w:pPr>
              <w:rPr>
                <w:rFonts w:ascii="Calibri" w:hAnsi="Calibri" w:cs="Calibri"/>
                <w:bCs/>
              </w:rPr>
            </w:pPr>
          </w:p>
        </w:tc>
        <w:tc>
          <w:tcPr>
            <w:tcW w:w="5245" w:type="dxa"/>
          </w:tcPr>
          <w:p w14:paraId="5EFC4EB3" w14:textId="77777777" w:rsidR="009F39F5" w:rsidRPr="003D09F9" w:rsidRDefault="009F39F5" w:rsidP="00D23355">
            <w:pPr>
              <w:jc w:val="center"/>
              <w:rPr>
                <w:rFonts w:ascii="Calibri" w:hAnsi="Calibri" w:cs="Calibri"/>
                <w:bCs/>
              </w:rPr>
            </w:pPr>
          </w:p>
          <w:p w14:paraId="10641394" w14:textId="77777777" w:rsidR="009F39F5" w:rsidRPr="003D09F9" w:rsidRDefault="009F39F5" w:rsidP="00D23355">
            <w:pPr>
              <w:jc w:val="center"/>
              <w:rPr>
                <w:rFonts w:ascii="Calibri" w:hAnsi="Calibri" w:cs="Calibri"/>
                <w:bCs/>
              </w:rPr>
            </w:pPr>
            <w:r>
              <w:rPr>
                <w:rFonts w:ascii="Calibri" w:hAnsi="Calibri" w:cs="Calibri"/>
                <w:bCs/>
              </w:rPr>
              <w:t>Nennung und Vergleich von Familiensystemen</w:t>
            </w:r>
          </w:p>
          <w:p w14:paraId="6A4FD37A" w14:textId="77777777" w:rsidR="009F39F5" w:rsidRPr="003D09F9" w:rsidRDefault="009F39F5" w:rsidP="00D23355">
            <w:pPr>
              <w:jc w:val="center"/>
              <w:rPr>
                <w:rFonts w:ascii="Calibri" w:hAnsi="Calibri" w:cs="Calibri"/>
                <w:bCs/>
              </w:rPr>
            </w:pPr>
            <w:r>
              <w:rPr>
                <w:rFonts w:ascii="Calibri" w:hAnsi="Calibri" w:cs="Calibri"/>
                <w:bCs/>
              </w:rPr>
              <w:t>Genogrammarbeit</w:t>
            </w:r>
          </w:p>
          <w:p w14:paraId="1370F0CD" w14:textId="77777777" w:rsidR="009F39F5" w:rsidRPr="003D09F9" w:rsidRDefault="009F39F5" w:rsidP="00D23355">
            <w:pPr>
              <w:rPr>
                <w:rFonts w:ascii="Calibri" w:hAnsi="Calibri" w:cs="Calibri"/>
                <w:bCs/>
              </w:rPr>
            </w:pPr>
          </w:p>
        </w:tc>
        <w:tc>
          <w:tcPr>
            <w:tcW w:w="1843" w:type="dxa"/>
          </w:tcPr>
          <w:p w14:paraId="6ED29727" w14:textId="77777777" w:rsidR="009F39F5" w:rsidRPr="003D09F9" w:rsidRDefault="009F39F5" w:rsidP="00D23355">
            <w:pPr>
              <w:jc w:val="center"/>
              <w:rPr>
                <w:rFonts w:ascii="Calibri" w:hAnsi="Calibri" w:cs="Calibri"/>
                <w:bCs/>
              </w:rPr>
            </w:pPr>
          </w:p>
          <w:p w14:paraId="1FFD933A" w14:textId="77777777" w:rsidR="009F39F5" w:rsidRPr="003D09F9" w:rsidRDefault="009F39F5" w:rsidP="00D23355">
            <w:pPr>
              <w:jc w:val="center"/>
              <w:rPr>
                <w:rFonts w:ascii="Calibri" w:hAnsi="Calibri" w:cs="Calibri"/>
                <w:bCs/>
              </w:rPr>
            </w:pPr>
            <w:r w:rsidRPr="003D09F9">
              <w:rPr>
                <w:rFonts w:ascii="Calibri" w:hAnsi="Calibri" w:cs="Calibri"/>
                <w:bCs/>
              </w:rPr>
              <w:t>4 h</w:t>
            </w:r>
          </w:p>
        </w:tc>
      </w:tr>
    </w:tbl>
    <w:p w14:paraId="245AD21D" w14:textId="77777777" w:rsidR="009F39F5" w:rsidRPr="003D09F9" w:rsidRDefault="009F39F5" w:rsidP="009F39F5">
      <w:pPr>
        <w:rPr>
          <w:rFonts w:ascii="Calibri" w:hAnsi="Calibri" w:cs="Calibri"/>
          <w:bCs/>
        </w:rPr>
      </w:pPr>
    </w:p>
    <w:p w14:paraId="413B6639" w14:textId="77777777" w:rsidR="009F39F5" w:rsidRDefault="009F39F5">
      <w:pPr>
        <w:rPr>
          <w:rFonts w:ascii="Calibri" w:hAnsi="Calibri" w:cs="Calibri"/>
          <w:b/>
          <w:bCs/>
          <w:szCs w:val="22"/>
        </w:rPr>
      </w:pPr>
    </w:p>
    <w:p w14:paraId="2B38A894" w14:textId="37A7F3A9" w:rsidR="009F39F5" w:rsidRDefault="009F39F5">
      <w:pPr>
        <w:rPr>
          <w:rFonts w:ascii="Calibri" w:hAnsi="Calibri" w:cs="Calibri"/>
          <w:b/>
          <w:bCs/>
          <w:szCs w:val="22"/>
        </w:rPr>
      </w:pPr>
      <w:r>
        <w:rPr>
          <w:rFonts w:ascii="Calibri" w:hAnsi="Calibri" w:cs="Calibri"/>
          <w:b/>
          <w:bCs/>
          <w:szCs w:val="22"/>
        </w:rPr>
        <w:br w:type="page"/>
      </w:r>
    </w:p>
    <w:p w14:paraId="42AF1F91" w14:textId="7AF4EBD3" w:rsidR="009C24A2" w:rsidRPr="003D09F9" w:rsidRDefault="000F776B" w:rsidP="0032665C">
      <w:pPr>
        <w:pStyle w:val="KeinLeerraum"/>
        <w:jc w:val="center"/>
        <w:rPr>
          <w:rFonts w:ascii="Calibri" w:hAnsi="Calibri" w:cs="Calibri"/>
          <w:b/>
          <w:bCs/>
          <w:sz w:val="22"/>
          <w:szCs w:val="22"/>
        </w:rPr>
      </w:pPr>
      <w:r w:rsidRPr="003D09F9">
        <w:rPr>
          <w:rFonts w:ascii="Calibri" w:hAnsi="Calibri" w:cs="Calibri"/>
          <w:b/>
          <w:bCs/>
          <w:sz w:val="22"/>
          <w:szCs w:val="22"/>
        </w:rPr>
        <w:lastRenderedPageBreak/>
        <w:t>F 4 e.</w:t>
      </w:r>
      <w:r w:rsidR="00A22944">
        <w:rPr>
          <w:rFonts w:ascii="Calibri" w:hAnsi="Calibri" w:cs="Calibri"/>
          <w:b/>
          <w:bCs/>
          <w:sz w:val="22"/>
          <w:szCs w:val="22"/>
        </w:rPr>
        <w:t>4</w:t>
      </w:r>
      <w:r w:rsidRPr="003D09F9">
        <w:rPr>
          <w:rFonts w:ascii="Calibri" w:hAnsi="Calibri" w:cs="Calibri"/>
          <w:b/>
          <w:bCs/>
          <w:sz w:val="22"/>
          <w:szCs w:val="22"/>
        </w:rPr>
        <w:t xml:space="preserve"> Alltag in der häuslichen Pflege</w:t>
      </w:r>
    </w:p>
    <w:p w14:paraId="24FA48C5" w14:textId="77777777" w:rsidR="00860B14" w:rsidRPr="003D09F9" w:rsidRDefault="00860B14" w:rsidP="00AA4794">
      <w:pPr>
        <w:pStyle w:val="KeinLeerraum"/>
        <w:rPr>
          <w:rFonts w:ascii="Calibri" w:hAnsi="Calibri" w:cs="Calibri"/>
          <w:sz w:val="22"/>
          <w:szCs w:val="22"/>
        </w:rPr>
      </w:pPr>
    </w:p>
    <w:p w14:paraId="628403F2" w14:textId="048EE67F" w:rsidR="0032665C" w:rsidRPr="003D09F9" w:rsidRDefault="009C24A2" w:rsidP="007C59E3">
      <w:pPr>
        <w:pStyle w:val="KeinLeerraum"/>
        <w:jc w:val="center"/>
        <w:rPr>
          <w:rFonts w:ascii="Calibri" w:hAnsi="Calibri" w:cs="Calibri"/>
          <w:b/>
          <w:bCs/>
          <w:sz w:val="22"/>
          <w:szCs w:val="22"/>
        </w:rPr>
      </w:pPr>
      <w:r w:rsidRPr="003D09F9">
        <w:rPr>
          <w:rFonts w:ascii="Calibri" w:hAnsi="Calibri" w:cs="Calibri"/>
          <w:b/>
          <w:bCs/>
          <w:sz w:val="22"/>
          <w:szCs w:val="22"/>
        </w:rPr>
        <w:t>Gedanklicher Einstieg ins Thema der Familie</w:t>
      </w:r>
    </w:p>
    <w:p w14:paraId="75CB2FC6" w14:textId="77777777" w:rsidR="00473435" w:rsidRPr="003D09F9" w:rsidRDefault="00473435" w:rsidP="00473435">
      <w:pPr>
        <w:pStyle w:val="KeinLeerraum"/>
        <w:rPr>
          <w:rFonts w:ascii="Calibri" w:hAnsi="Calibri" w:cs="Calibri"/>
          <w:szCs w:val="22"/>
        </w:rPr>
      </w:pPr>
    </w:p>
    <w:p w14:paraId="71573B9E" w14:textId="1D6E6600" w:rsidR="00351050" w:rsidRPr="003D09F9" w:rsidRDefault="00351050" w:rsidP="009C24A2">
      <w:pPr>
        <w:rPr>
          <w:rFonts w:ascii="Calibri" w:hAnsi="Calibri" w:cs="Calibri"/>
          <w:szCs w:val="22"/>
        </w:rPr>
      </w:pPr>
      <w:r w:rsidRPr="003D09F9">
        <w:rPr>
          <w:rFonts w:ascii="Calibri" w:hAnsi="Calibri" w:cs="Calibri"/>
          <w:b/>
          <w:bCs/>
          <w:szCs w:val="22"/>
        </w:rPr>
        <w:t>LF 1 B</w:t>
      </w:r>
      <w:r w:rsidR="00CD5CDA" w:rsidRPr="003D09F9">
        <w:rPr>
          <w:rFonts w:ascii="Calibri" w:hAnsi="Calibri" w:cs="Calibri"/>
          <w:b/>
          <w:bCs/>
          <w:szCs w:val="22"/>
        </w:rPr>
        <w:t xml:space="preserve"> </w:t>
      </w:r>
      <w:r w:rsidRPr="003D09F9">
        <w:rPr>
          <w:rFonts w:ascii="Calibri" w:hAnsi="Calibri" w:cs="Calibri"/>
          <w:b/>
          <w:bCs/>
          <w:szCs w:val="22"/>
        </w:rPr>
        <w:t>h</w:t>
      </w:r>
      <w:r w:rsidR="0091780C" w:rsidRPr="003D09F9">
        <w:rPr>
          <w:rFonts w:ascii="Calibri" w:hAnsi="Calibri" w:cs="Calibri"/>
          <w:b/>
          <w:bCs/>
          <w:szCs w:val="22"/>
        </w:rPr>
        <w:t xml:space="preserve"> Arbeitsauftrag:</w:t>
      </w:r>
      <w:r w:rsidR="0091780C" w:rsidRPr="003D09F9">
        <w:rPr>
          <w:rFonts w:ascii="Calibri" w:hAnsi="Calibri" w:cs="Calibri"/>
          <w:szCs w:val="22"/>
        </w:rPr>
        <w:tab/>
      </w:r>
      <w:r w:rsidR="00B75CB9" w:rsidRPr="003D09F9">
        <w:rPr>
          <w:rFonts w:ascii="Calibri" w:hAnsi="Calibri" w:cs="Calibri"/>
          <w:szCs w:val="22"/>
        </w:rPr>
        <w:t xml:space="preserve"> </w:t>
      </w:r>
      <w:r w:rsidR="0091780C" w:rsidRPr="003D09F9">
        <w:rPr>
          <w:rFonts w:ascii="Calibri" w:hAnsi="Calibri" w:cs="Calibri"/>
          <w:szCs w:val="22"/>
        </w:rPr>
        <w:t>Machen Sie sich</w:t>
      </w:r>
      <w:r w:rsidR="009C24A2" w:rsidRPr="003D09F9">
        <w:rPr>
          <w:rFonts w:ascii="Calibri" w:hAnsi="Calibri" w:cs="Calibri"/>
          <w:szCs w:val="22"/>
        </w:rPr>
        <w:t xml:space="preserve"> bewusst, was sie jeweils unter Familie verstehen</w:t>
      </w:r>
      <w:r w:rsidR="0091780C" w:rsidRPr="003D09F9">
        <w:rPr>
          <w:rFonts w:ascii="Calibri" w:hAnsi="Calibri" w:cs="Calibri"/>
          <w:szCs w:val="22"/>
        </w:rPr>
        <w:t xml:space="preserve">. Sammeln Sie Ihre </w:t>
      </w:r>
      <w:r w:rsidR="00A74231" w:rsidRPr="003D09F9">
        <w:rPr>
          <w:rFonts w:ascii="Calibri" w:hAnsi="Calibri" w:cs="Calibri"/>
          <w:szCs w:val="22"/>
        </w:rPr>
        <w:t xml:space="preserve">Gedanken </w:t>
      </w:r>
      <w:r w:rsidR="002A62B0" w:rsidRPr="003D09F9">
        <w:rPr>
          <w:rFonts w:ascii="Calibri" w:hAnsi="Calibri" w:cs="Calibri"/>
          <w:szCs w:val="22"/>
        </w:rPr>
        <w:t xml:space="preserve">auf </w:t>
      </w:r>
      <w:r w:rsidR="00E977B8">
        <w:rPr>
          <w:rFonts w:ascii="Calibri" w:hAnsi="Calibri" w:cs="Calibri"/>
          <w:szCs w:val="22"/>
        </w:rPr>
        <w:t>einer Moderationskarte</w:t>
      </w:r>
    </w:p>
    <w:p w14:paraId="3BE3D760" w14:textId="1E0842B6" w:rsidR="009C24A2" w:rsidRPr="003D09F9" w:rsidRDefault="00F54816" w:rsidP="009C24A2">
      <w:pPr>
        <w:rPr>
          <w:rFonts w:ascii="Calibri" w:hAnsi="Calibri" w:cs="Calibri"/>
          <w:szCs w:val="22"/>
        </w:rPr>
      </w:pPr>
      <w:r w:rsidRPr="003D09F9">
        <w:rPr>
          <w:rFonts w:ascii="Calibri" w:hAnsi="Calibri" w:cs="Calibri"/>
          <w:szCs w:val="22"/>
        </w:rPr>
        <w:t>S</w:t>
      </w:r>
      <w:r w:rsidR="009C24A2" w:rsidRPr="003D09F9">
        <w:rPr>
          <w:rFonts w:ascii="Calibri" w:hAnsi="Calibri" w:cs="Calibri"/>
          <w:szCs w:val="22"/>
        </w:rPr>
        <w:t>ammeln zentrale Begrifflichkeiten, die mit Familie in Verbindung stehen</w:t>
      </w:r>
      <w:r w:rsidRPr="003D09F9">
        <w:rPr>
          <w:rFonts w:ascii="Calibri" w:hAnsi="Calibri" w:cs="Calibri"/>
          <w:szCs w:val="22"/>
        </w:rPr>
        <w:t xml:space="preserve">. </w:t>
      </w:r>
      <w:r w:rsidR="009C24A2" w:rsidRPr="003D09F9">
        <w:rPr>
          <w:rFonts w:ascii="Calibri" w:hAnsi="Calibri" w:cs="Calibri"/>
          <w:szCs w:val="22"/>
        </w:rPr>
        <w:t xml:space="preserve">Clustern und ordnen </w:t>
      </w:r>
      <w:r w:rsidRPr="003D09F9">
        <w:rPr>
          <w:rFonts w:ascii="Calibri" w:hAnsi="Calibri" w:cs="Calibri"/>
          <w:szCs w:val="22"/>
        </w:rPr>
        <w:t xml:space="preserve">Sie die </w:t>
      </w:r>
      <w:r w:rsidR="009C24A2" w:rsidRPr="003D09F9">
        <w:rPr>
          <w:rFonts w:ascii="Calibri" w:hAnsi="Calibri" w:cs="Calibri"/>
          <w:szCs w:val="22"/>
        </w:rPr>
        <w:t>Begriffe</w:t>
      </w:r>
      <w:r w:rsidRPr="003D09F9">
        <w:rPr>
          <w:rFonts w:ascii="Calibri" w:hAnsi="Calibri" w:cs="Calibri"/>
          <w:szCs w:val="22"/>
        </w:rPr>
        <w:t>.</w:t>
      </w:r>
      <w:r w:rsidR="000E7B9A" w:rsidRPr="003D09F9">
        <w:rPr>
          <w:rFonts w:ascii="Calibri" w:hAnsi="Calibri" w:cs="Calibri"/>
          <w:szCs w:val="22"/>
        </w:rPr>
        <w:t xml:space="preserve"> </w:t>
      </w:r>
      <w:r w:rsidR="000118B0" w:rsidRPr="003D09F9">
        <w:rPr>
          <w:rFonts w:ascii="Calibri" w:hAnsi="Calibri" w:cs="Calibri"/>
          <w:szCs w:val="22"/>
        </w:rPr>
        <w:t xml:space="preserve">Nutzen Sie dafür ebenfalls </w:t>
      </w:r>
      <w:r w:rsidR="00E977B8">
        <w:rPr>
          <w:rFonts w:ascii="Calibri" w:hAnsi="Calibri" w:cs="Calibri"/>
          <w:szCs w:val="22"/>
        </w:rPr>
        <w:t>eine Moderationskarte.</w:t>
      </w:r>
    </w:p>
    <w:p w14:paraId="25679BAD" w14:textId="77777777" w:rsidR="000F776B" w:rsidRPr="003D09F9" w:rsidRDefault="000F776B" w:rsidP="000F776B">
      <w:pPr>
        <w:rPr>
          <w:rFonts w:ascii="Calibri" w:hAnsi="Calibri" w:cs="Calibri"/>
        </w:rPr>
      </w:pPr>
    </w:p>
    <w:p w14:paraId="12CBFED6" w14:textId="2C5E5174" w:rsidR="000F776B" w:rsidRPr="003D09F9" w:rsidRDefault="000F776B" w:rsidP="000F776B">
      <w:pPr>
        <w:rPr>
          <w:rFonts w:ascii="Calibri" w:hAnsi="Calibri" w:cs="Calibri"/>
        </w:rPr>
      </w:pPr>
      <w:r w:rsidRPr="003D09F9">
        <w:rPr>
          <w:rFonts w:ascii="Calibri" w:hAnsi="Calibri" w:cs="Calibri"/>
          <w:noProof/>
        </w:rPr>
        <mc:AlternateContent>
          <mc:Choice Requires="wpi">
            <w:drawing>
              <wp:anchor distT="0" distB="0" distL="114300" distR="114300" simplePos="0" relativeHeight="251713536" behindDoc="0" locked="0" layoutInCell="1" allowOverlap="1" wp14:anchorId="4948CC1D" wp14:editId="08CB4935">
                <wp:simplePos x="0" y="0"/>
                <wp:positionH relativeFrom="column">
                  <wp:posOffset>6723212</wp:posOffset>
                </wp:positionH>
                <wp:positionV relativeFrom="paragraph">
                  <wp:posOffset>2083345</wp:posOffset>
                </wp:positionV>
                <wp:extent cx="360" cy="360"/>
                <wp:effectExtent l="38100" t="38100" r="38100" b="38100"/>
                <wp:wrapNone/>
                <wp:docPr id="7" name="Freihand 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48C620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7" o:spid="_x0000_s1026" type="#_x0000_t75" style="position:absolute;margin-left:528.7pt;margin-top:163.35pt;width:1.45pt;height:1.4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A+Hy4jTAQAAnQQAABAAAAAAAAAA&#10;AAAAAAAA0AMAAGRycy9pbmsvaW5rMS54bWxQSwECLQAUAAYACAAAACEAw0lzweEAAAANAQAADwAA&#10;AAAAAAAAAAAAAADRBQAAZHJzL2Rvd25yZXYueG1sUEsBAi0AFAAGAAgAAAAhAHkYvJ2/AAAAIQEA&#10;ABkAAAAAAAAAAAAAAAAA3wYAAGRycy9fcmVscy9lMm9Eb2MueG1sLnJlbHNQSwUGAAAAAAYABgB4&#10;AQAA1QcAAAAA&#10;">
                <v:imagedata r:id="rId14" o:title=""/>
              </v:shape>
            </w:pict>
          </mc:Fallback>
        </mc:AlternateContent>
      </w:r>
      <w:r w:rsidRPr="003D09F9">
        <w:rPr>
          <w:rFonts w:ascii="Calibri" w:hAnsi="Calibri" w:cs="Calibri"/>
          <w:noProof/>
        </w:rPr>
        <mc:AlternateContent>
          <mc:Choice Requires="wpi">
            <w:drawing>
              <wp:anchor distT="0" distB="0" distL="114300" distR="114300" simplePos="0" relativeHeight="251712512" behindDoc="0" locked="0" layoutInCell="1" allowOverlap="1" wp14:anchorId="79C43378" wp14:editId="76F76BCA">
                <wp:simplePos x="0" y="0"/>
                <wp:positionH relativeFrom="column">
                  <wp:posOffset>-55588</wp:posOffset>
                </wp:positionH>
                <wp:positionV relativeFrom="paragraph">
                  <wp:posOffset>1649545</wp:posOffset>
                </wp:positionV>
                <wp:extent cx="360" cy="360"/>
                <wp:effectExtent l="38100" t="38100" r="38100" b="38100"/>
                <wp:wrapNone/>
                <wp:docPr id="3" name="Freihand 3"/>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33F72382" id="Freihand 3" o:spid="_x0000_s1026" type="#_x0000_t75" style="position:absolute;margin-left:-5.1pt;margin-top:129.2pt;width:1.45pt;height:1.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Ni7UtIBAACdBAAAEAAAAAAAAAAA&#10;AAAAAADQAwAAZHJzL2luay9pbmsxLnhtbFBLAQItABQABgAIAAAAIQBtzfuD4QAAAAoBAAAPAAAA&#10;AAAAAAAAAAAAANAFAABkcnMvZG93bnJldi54bWxQSwECLQAUAAYACAAAACEAeRi8nb8AAAAhAQAA&#10;GQAAAAAAAAAAAAAAAADeBgAAZHJzL19yZWxzL2Uyb0RvYy54bWwucmVsc1BLBQYAAAAABgAGAHgB&#10;AADUBwAAAAA=&#10;">
                <v:imagedata r:id="rId14" o:title=""/>
              </v:shape>
            </w:pict>
          </mc:Fallback>
        </mc:AlternateContent>
      </w:r>
      <w:r w:rsidRPr="003D09F9">
        <w:rPr>
          <w:rFonts w:ascii="Calibri" w:hAnsi="Calibri" w:cs="Calibri"/>
        </w:rPr>
        <w:t>Lesen Sie in ihren Kleingruppen die Informationen zum Thema Familie</w:t>
      </w:r>
      <w:r w:rsidR="007D61CB" w:rsidRPr="003D09F9">
        <w:rPr>
          <w:rFonts w:ascii="Calibri" w:hAnsi="Calibri" w:cs="Calibri"/>
        </w:rPr>
        <w:t>.</w:t>
      </w:r>
      <w:r w:rsidRPr="003D09F9">
        <w:rPr>
          <w:rFonts w:ascii="Calibri" w:hAnsi="Calibri" w:cs="Calibri"/>
        </w:rPr>
        <w:t xml:space="preserve"> Besprechen Sie in ihrer Gruppe unklare Fachbegriffe und Inhalte.</w:t>
      </w:r>
      <w:r w:rsidR="00CF3ABA" w:rsidRPr="003D09F9">
        <w:rPr>
          <w:rFonts w:ascii="Calibri" w:hAnsi="Calibri" w:cs="Calibri"/>
        </w:rPr>
        <w:t xml:space="preserve"> Lesen Sie dafür den Informationstext auf den folgenden Seiten.</w:t>
      </w:r>
    </w:p>
    <w:tbl>
      <w:tblPr>
        <w:tblStyle w:val="Tabellenraster"/>
        <w:tblW w:w="0" w:type="auto"/>
        <w:tblLook w:val="04A0" w:firstRow="1" w:lastRow="0" w:firstColumn="1" w:lastColumn="0" w:noHBand="0" w:noVBand="1"/>
      </w:tblPr>
      <w:tblGrid>
        <w:gridCol w:w="9918"/>
      </w:tblGrid>
      <w:tr w:rsidR="000F776B" w:rsidRPr="003D09F9" w14:paraId="6CBD738A" w14:textId="77777777" w:rsidTr="007B331E">
        <w:tc>
          <w:tcPr>
            <w:tcW w:w="9918" w:type="dxa"/>
          </w:tcPr>
          <w:p w14:paraId="574A8F62" w14:textId="77777777" w:rsidR="00D72840" w:rsidRDefault="00D72840" w:rsidP="009A270F">
            <w:pPr>
              <w:rPr>
                <w:rFonts w:ascii="Calibri" w:hAnsi="Calibri" w:cs="Calibri"/>
              </w:rPr>
            </w:pPr>
          </w:p>
          <w:p w14:paraId="5177D961" w14:textId="77777777" w:rsidR="009A270F" w:rsidRDefault="009A270F" w:rsidP="009A270F">
            <w:pPr>
              <w:rPr>
                <w:rFonts w:ascii="Calibri" w:hAnsi="Calibri" w:cs="Calibri"/>
              </w:rPr>
            </w:pPr>
          </w:p>
          <w:p w14:paraId="5EEBFE76" w14:textId="77777777" w:rsidR="009A270F" w:rsidRDefault="009A270F" w:rsidP="009A270F">
            <w:pPr>
              <w:rPr>
                <w:rFonts w:ascii="Calibri" w:hAnsi="Calibri" w:cs="Calibri"/>
              </w:rPr>
            </w:pPr>
          </w:p>
          <w:p w14:paraId="42E93449" w14:textId="77777777" w:rsidR="009A270F" w:rsidRDefault="009A270F" w:rsidP="009A270F">
            <w:pPr>
              <w:rPr>
                <w:rFonts w:ascii="Calibri" w:hAnsi="Calibri" w:cs="Calibri"/>
              </w:rPr>
            </w:pPr>
          </w:p>
          <w:p w14:paraId="7BBD0B24" w14:textId="77777777" w:rsidR="009A270F" w:rsidRDefault="009A270F" w:rsidP="009A270F">
            <w:pPr>
              <w:rPr>
                <w:rFonts w:ascii="Calibri" w:hAnsi="Calibri" w:cs="Calibri"/>
              </w:rPr>
            </w:pPr>
          </w:p>
          <w:p w14:paraId="1995ECCD" w14:textId="77777777" w:rsidR="009A270F" w:rsidRDefault="009A270F" w:rsidP="009A270F">
            <w:pPr>
              <w:rPr>
                <w:rFonts w:ascii="Calibri" w:hAnsi="Calibri" w:cs="Calibri"/>
              </w:rPr>
            </w:pPr>
          </w:p>
          <w:p w14:paraId="49325FC3" w14:textId="77777777" w:rsidR="009A270F" w:rsidRDefault="009A270F" w:rsidP="009A270F">
            <w:pPr>
              <w:rPr>
                <w:rFonts w:ascii="Calibri" w:hAnsi="Calibri" w:cs="Calibri"/>
              </w:rPr>
            </w:pPr>
          </w:p>
          <w:p w14:paraId="4451C8C9" w14:textId="77777777" w:rsidR="009A270F" w:rsidRDefault="009A270F" w:rsidP="009A270F">
            <w:pPr>
              <w:rPr>
                <w:rFonts w:ascii="Calibri" w:hAnsi="Calibri" w:cs="Calibri"/>
              </w:rPr>
            </w:pPr>
          </w:p>
          <w:p w14:paraId="166C95A0" w14:textId="77777777" w:rsidR="009A270F" w:rsidRDefault="009A270F" w:rsidP="009A270F">
            <w:pPr>
              <w:rPr>
                <w:rFonts w:ascii="Calibri" w:hAnsi="Calibri" w:cs="Calibri"/>
              </w:rPr>
            </w:pPr>
          </w:p>
          <w:p w14:paraId="59471D0A" w14:textId="77777777" w:rsidR="009A270F" w:rsidRDefault="009A270F" w:rsidP="009A270F">
            <w:pPr>
              <w:rPr>
                <w:rFonts w:ascii="Calibri" w:hAnsi="Calibri" w:cs="Calibri"/>
              </w:rPr>
            </w:pPr>
          </w:p>
          <w:p w14:paraId="4DC42261" w14:textId="77777777" w:rsidR="009A270F" w:rsidRDefault="009A270F" w:rsidP="009A270F">
            <w:pPr>
              <w:rPr>
                <w:rFonts w:ascii="Calibri" w:hAnsi="Calibri" w:cs="Calibri"/>
              </w:rPr>
            </w:pPr>
          </w:p>
          <w:p w14:paraId="3CBF719B" w14:textId="77777777" w:rsidR="009A270F" w:rsidRDefault="009A270F" w:rsidP="009A270F">
            <w:pPr>
              <w:rPr>
                <w:rFonts w:ascii="Calibri" w:hAnsi="Calibri" w:cs="Calibri"/>
              </w:rPr>
            </w:pPr>
          </w:p>
          <w:p w14:paraId="27DD17C2" w14:textId="77777777" w:rsidR="009A270F" w:rsidRDefault="009A270F" w:rsidP="009A270F">
            <w:pPr>
              <w:rPr>
                <w:rFonts w:ascii="Calibri" w:hAnsi="Calibri" w:cs="Calibri"/>
              </w:rPr>
            </w:pPr>
          </w:p>
          <w:p w14:paraId="5E0B2CD8" w14:textId="77777777" w:rsidR="009A270F" w:rsidRDefault="009A270F" w:rsidP="009A270F">
            <w:pPr>
              <w:rPr>
                <w:rFonts w:ascii="Calibri" w:hAnsi="Calibri" w:cs="Calibri"/>
              </w:rPr>
            </w:pPr>
          </w:p>
          <w:p w14:paraId="1BFD8207" w14:textId="77777777" w:rsidR="009A270F" w:rsidRDefault="009A270F" w:rsidP="009A270F">
            <w:pPr>
              <w:rPr>
                <w:rFonts w:ascii="Calibri" w:hAnsi="Calibri" w:cs="Calibri"/>
              </w:rPr>
            </w:pPr>
          </w:p>
          <w:p w14:paraId="1CDBC91C" w14:textId="77777777" w:rsidR="009A270F" w:rsidRDefault="009A270F" w:rsidP="009A270F">
            <w:pPr>
              <w:rPr>
                <w:rFonts w:ascii="Calibri" w:hAnsi="Calibri" w:cs="Calibri"/>
              </w:rPr>
            </w:pPr>
          </w:p>
          <w:p w14:paraId="55A9EF10" w14:textId="77777777" w:rsidR="009A270F" w:rsidRDefault="009A270F" w:rsidP="009A270F">
            <w:pPr>
              <w:rPr>
                <w:rFonts w:ascii="Calibri" w:hAnsi="Calibri" w:cs="Calibri"/>
              </w:rPr>
            </w:pPr>
          </w:p>
          <w:p w14:paraId="3B5F688C" w14:textId="77777777" w:rsidR="009A270F" w:rsidRDefault="009A270F" w:rsidP="009A270F">
            <w:pPr>
              <w:rPr>
                <w:rFonts w:ascii="Calibri" w:hAnsi="Calibri" w:cs="Calibri"/>
              </w:rPr>
            </w:pPr>
          </w:p>
          <w:p w14:paraId="2274C6DF" w14:textId="77777777" w:rsidR="009A270F" w:rsidRDefault="009A270F" w:rsidP="009A270F">
            <w:pPr>
              <w:rPr>
                <w:rFonts w:ascii="Calibri" w:hAnsi="Calibri" w:cs="Calibri"/>
              </w:rPr>
            </w:pPr>
          </w:p>
          <w:p w14:paraId="55EEF281" w14:textId="77777777" w:rsidR="009A270F" w:rsidRDefault="009A270F" w:rsidP="009A270F">
            <w:pPr>
              <w:rPr>
                <w:rFonts w:ascii="Calibri" w:hAnsi="Calibri" w:cs="Calibri"/>
              </w:rPr>
            </w:pPr>
          </w:p>
          <w:p w14:paraId="2FB8579C" w14:textId="77777777" w:rsidR="009A270F" w:rsidRDefault="009A270F" w:rsidP="009A270F">
            <w:pPr>
              <w:rPr>
                <w:rFonts w:ascii="Calibri" w:hAnsi="Calibri" w:cs="Calibri"/>
              </w:rPr>
            </w:pPr>
          </w:p>
          <w:p w14:paraId="50419B3F" w14:textId="77777777" w:rsidR="009A270F" w:rsidRDefault="009A270F" w:rsidP="009A270F">
            <w:pPr>
              <w:rPr>
                <w:rFonts w:ascii="Calibri" w:hAnsi="Calibri" w:cs="Calibri"/>
              </w:rPr>
            </w:pPr>
          </w:p>
          <w:p w14:paraId="57F8D435" w14:textId="77777777" w:rsidR="009A270F" w:rsidRDefault="009A270F" w:rsidP="009A270F">
            <w:pPr>
              <w:rPr>
                <w:rFonts w:ascii="Calibri" w:hAnsi="Calibri" w:cs="Calibri"/>
              </w:rPr>
            </w:pPr>
          </w:p>
          <w:p w14:paraId="7E0C7612" w14:textId="77777777" w:rsidR="009A270F" w:rsidRDefault="009A270F" w:rsidP="009A270F">
            <w:pPr>
              <w:rPr>
                <w:rFonts w:ascii="Calibri" w:hAnsi="Calibri" w:cs="Calibri"/>
              </w:rPr>
            </w:pPr>
          </w:p>
          <w:p w14:paraId="7B1E0486" w14:textId="77777777" w:rsidR="009A270F" w:rsidRDefault="009A270F" w:rsidP="009A270F">
            <w:pPr>
              <w:rPr>
                <w:rFonts w:ascii="Calibri" w:hAnsi="Calibri" w:cs="Calibri"/>
              </w:rPr>
            </w:pPr>
          </w:p>
          <w:p w14:paraId="2CECCC3B" w14:textId="77777777" w:rsidR="009A270F" w:rsidRDefault="009A270F" w:rsidP="009A270F">
            <w:pPr>
              <w:rPr>
                <w:rFonts w:ascii="Calibri" w:hAnsi="Calibri" w:cs="Calibri"/>
              </w:rPr>
            </w:pPr>
          </w:p>
          <w:p w14:paraId="72461BF5" w14:textId="77777777" w:rsidR="009A270F" w:rsidRDefault="009A270F" w:rsidP="009A270F">
            <w:pPr>
              <w:rPr>
                <w:rFonts w:ascii="Calibri" w:hAnsi="Calibri" w:cs="Calibri"/>
              </w:rPr>
            </w:pPr>
          </w:p>
          <w:p w14:paraId="7DA74CA8" w14:textId="77777777" w:rsidR="009A270F" w:rsidRDefault="009A270F" w:rsidP="009A270F">
            <w:pPr>
              <w:rPr>
                <w:rFonts w:ascii="Calibri" w:hAnsi="Calibri" w:cs="Calibri"/>
              </w:rPr>
            </w:pPr>
          </w:p>
          <w:p w14:paraId="7EE59979" w14:textId="77777777" w:rsidR="009A270F" w:rsidRDefault="009A270F" w:rsidP="009A270F">
            <w:pPr>
              <w:rPr>
                <w:rFonts w:ascii="Calibri" w:hAnsi="Calibri" w:cs="Calibri"/>
              </w:rPr>
            </w:pPr>
          </w:p>
          <w:p w14:paraId="5F7793EA" w14:textId="77777777" w:rsidR="009A270F" w:rsidRDefault="009A270F" w:rsidP="009A270F">
            <w:pPr>
              <w:rPr>
                <w:rFonts w:ascii="Calibri" w:hAnsi="Calibri" w:cs="Calibri"/>
              </w:rPr>
            </w:pPr>
          </w:p>
          <w:p w14:paraId="02C057BD" w14:textId="77777777" w:rsidR="009A270F" w:rsidRDefault="009A270F" w:rsidP="009A270F">
            <w:pPr>
              <w:rPr>
                <w:rFonts w:ascii="Calibri" w:hAnsi="Calibri" w:cs="Calibri"/>
              </w:rPr>
            </w:pPr>
          </w:p>
          <w:p w14:paraId="26CEF5EE" w14:textId="65D56137" w:rsidR="009A270F" w:rsidRPr="003D09F9" w:rsidRDefault="009A270F" w:rsidP="009A270F">
            <w:pPr>
              <w:rPr>
                <w:rFonts w:ascii="Calibri" w:hAnsi="Calibri" w:cs="Calibri"/>
              </w:rPr>
            </w:pPr>
          </w:p>
        </w:tc>
      </w:tr>
    </w:tbl>
    <w:p w14:paraId="3B066B4C" w14:textId="77777777" w:rsidR="000F776B" w:rsidRPr="003D09F9" w:rsidRDefault="000F776B" w:rsidP="000F776B">
      <w:pPr>
        <w:rPr>
          <w:rFonts w:ascii="Calibri" w:hAnsi="Calibri" w:cs="Calibri"/>
        </w:rPr>
      </w:pPr>
    </w:p>
    <w:p w14:paraId="004F0753" w14:textId="77777777" w:rsidR="000F776B" w:rsidRPr="003D09F9" w:rsidRDefault="000F776B" w:rsidP="000F776B">
      <w:pPr>
        <w:rPr>
          <w:rFonts w:ascii="Calibri" w:hAnsi="Calibri" w:cs="Calibri"/>
        </w:rPr>
      </w:pPr>
      <w:r w:rsidRPr="003D09F9">
        <w:rPr>
          <w:rFonts w:ascii="Calibri" w:hAnsi="Calibri" w:cs="Calibri"/>
        </w:rPr>
        <w:br w:type="page"/>
      </w:r>
    </w:p>
    <w:p w14:paraId="0E86E6F1" w14:textId="5E7A84CF" w:rsidR="00CF3ABA" w:rsidRPr="003D09F9" w:rsidRDefault="007B331E">
      <w:pPr>
        <w:rPr>
          <w:rFonts w:ascii="Calibri" w:hAnsi="Calibri" w:cs="Calibri"/>
          <w:b/>
          <w:bCs/>
          <w:u w:val="single"/>
        </w:rPr>
      </w:pPr>
      <w:r w:rsidRPr="008849A6">
        <w:rPr>
          <w:rFonts w:ascii="Calibri" w:hAnsi="Calibri" w:cs="Calibri"/>
          <w:b/>
          <w:bCs/>
          <w:noProof/>
        </w:rPr>
        <w:lastRenderedPageBreak/>
        <w:drawing>
          <wp:inline distT="0" distB="0" distL="0" distR="0" wp14:anchorId="69A1562B" wp14:editId="736917EF">
            <wp:extent cx="2516189" cy="16786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6"/>
                    <a:stretch>
                      <a:fillRect/>
                    </a:stretch>
                  </pic:blipFill>
                  <pic:spPr>
                    <a:xfrm>
                      <a:off x="0" y="0"/>
                      <a:ext cx="2577692" cy="1719707"/>
                    </a:xfrm>
                    <a:prstGeom prst="rect">
                      <a:avLst/>
                    </a:prstGeom>
                  </pic:spPr>
                </pic:pic>
              </a:graphicData>
            </a:graphic>
          </wp:inline>
        </w:drawing>
      </w:r>
      <w:r w:rsidR="00C7130C">
        <w:rPr>
          <w:rFonts w:ascii="Calibri" w:hAnsi="Calibri" w:cs="Calibri"/>
          <w:b/>
          <w:bCs/>
          <w:u w:val="single"/>
        </w:rPr>
        <w:t xml:space="preserve"> </w:t>
      </w:r>
      <w:r w:rsidR="00CF3ABA" w:rsidRPr="003D09F9">
        <w:rPr>
          <w:rFonts w:ascii="Calibri" w:hAnsi="Calibri" w:cs="Calibri"/>
          <w:b/>
          <w:bCs/>
          <w:u w:val="single"/>
        </w:rPr>
        <w:t xml:space="preserve">Definition </w:t>
      </w:r>
      <w:r w:rsidR="00B2542D" w:rsidRPr="003D09F9">
        <w:rPr>
          <w:rFonts w:ascii="Calibri" w:hAnsi="Calibri" w:cs="Calibri"/>
          <w:b/>
          <w:bCs/>
          <w:u w:val="single"/>
        </w:rPr>
        <w:t>Begriff</w:t>
      </w:r>
      <w:r w:rsidR="00D4441A" w:rsidRPr="003D09F9">
        <w:rPr>
          <w:rFonts w:ascii="Calibri" w:hAnsi="Calibri" w:cs="Calibri"/>
          <w:b/>
          <w:bCs/>
          <w:u w:val="single"/>
        </w:rPr>
        <w:t xml:space="preserve"> „</w:t>
      </w:r>
      <w:r w:rsidR="00B2542D" w:rsidRPr="003D09F9">
        <w:rPr>
          <w:rFonts w:ascii="Calibri" w:hAnsi="Calibri" w:cs="Calibri"/>
          <w:b/>
          <w:bCs/>
          <w:u w:val="single"/>
        </w:rPr>
        <w:t>Familie</w:t>
      </w:r>
      <w:r w:rsidR="00D4441A" w:rsidRPr="003D09F9">
        <w:rPr>
          <w:rFonts w:ascii="Calibri" w:hAnsi="Calibri" w:cs="Calibri"/>
          <w:b/>
          <w:bCs/>
          <w:u w:val="single"/>
        </w:rPr>
        <w:t>“</w:t>
      </w:r>
    </w:p>
    <w:p w14:paraId="301BE6B8" w14:textId="77777777" w:rsidR="00D4441A" w:rsidRPr="003D09F9" w:rsidRDefault="00D4441A" w:rsidP="00D4441A">
      <w:pPr>
        <w:rPr>
          <w:rFonts w:ascii="Calibri" w:hAnsi="Calibri" w:cs="Calibri"/>
        </w:rPr>
      </w:pPr>
      <w:r w:rsidRPr="003D09F9">
        <w:rPr>
          <w:rFonts w:ascii="Calibri" w:hAnsi="Calibri" w:cs="Calibri"/>
        </w:rPr>
        <w:t>Eine Familie ist eine soziale Gruppe, die aus Personen besteht, die durch Verwandtschaft, Ehe, Adoption oder eine enge emotionale Bindung miteinander verbunden sind. Familien dienen in der Regel als grundlegende Einheit der Gesellschaft und erfüllen eine Vielzahl von Funktionen, darunter die soziale Unterstützung, die Erziehung und Pflege von Kindern, die Weitergabe von kulturellen und sozialen Normen sowie die Bereitstellung von emotionaler Sicherheit und Zugehörigkeit. Familienstrukturen können je nach Kultur, Gesellschaft und individuellen Umständen variieren, und sie können aus Eltern, Kindern, Großeltern, Geschwistern oder anderen Verwandten bestehen. In vielen Gesellschaften sind Familien eng miteinander verbunden und spielen eine wesentliche Rolle im Leben ihrer Mitglieder.</w:t>
      </w:r>
    </w:p>
    <w:p w14:paraId="6AFD6165" w14:textId="77777777" w:rsidR="00B2542D" w:rsidRPr="003D09F9" w:rsidRDefault="00B2542D">
      <w:pPr>
        <w:rPr>
          <w:rFonts w:ascii="Calibri" w:hAnsi="Calibri" w:cs="Calibri"/>
        </w:rPr>
      </w:pPr>
    </w:p>
    <w:p w14:paraId="1004DCE8" w14:textId="032319FC" w:rsidR="00B2542D" w:rsidRPr="003D09F9" w:rsidRDefault="008849A6">
      <w:pPr>
        <w:rPr>
          <w:rFonts w:ascii="Calibri" w:hAnsi="Calibri" w:cs="Calibri"/>
          <w:b/>
          <w:bCs/>
          <w:u w:val="single"/>
        </w:rPr>
      </w:pPr>
      <w:r w:rsidRPr="008849A6">
        <w:rPr>
          <w:rFonts w:ascii="Calibri" w:hAnsi="Calibri" w:cs="Calibri"/>
          <w:b/>
          <w:bCs/>
          <w:noProof/>
        </w:rPr>
        <w:drawing>
          <wp:inline distT="0" distB="0" distL="0" distR="0" wp14:anchorId="605CA486" wp14:editId="64FEE592">
            <wp:extent cx="3247854" cy="16240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7"/>
                    <a:stretch>
                      <a:fillRect/>
                    </a:stretch>
                  </pic:blipFill>
                  <pic:spPr>
                    <a:xfrm>
                      <a:off x="0" y="0"/>
                      <a:ext cx="3273002" cy="1636659"/>
                    </a:xfrm>
                    <a:prstGeom prst="rect">
                      <a:avLst/>
                    </a:prstGeom>
                  </pic:spPr>
                </pic:pic>
              </a:graphicData>
            </a:graphic>
          </wp:inline>
        </w:drawing>
      </w:r>
      <w:r>
        <w:rPr>
          <w:rFonts w:ascii="Calibri" w:hAnsi="Calibri" w:cs="Calibri"/>
          <w:b/>
          <w:bCs/>
        </w:rPr>
        <w:t xml:space="preserve"> </w:t>
      </w:r>
      <w:r w:rsidR="00B2542D" w:rsidRPr="003D09F9">
        <w:rPr>
          <w:rFonts w:ascii="Calibri" w:hAnsi="Calibri" w:cs="Calibri"/>
          <w:b/>
          <w:bCs/>
          <w:u w:val="single"/>
        </w:rPr>
        <w:t xml:space="preserve">Formen von </w:t>
      </w:r>
      <w:r w:rsidR="00D4441A" w:rsidRPr="003D09F9">
        <w:rPr>
          <w:rFonts w:ascii="Calibri" w:hAnsi="Calibri" w:cs="Calibri"/>
          <w:b/>
          <w:bCs/>
          <w:u w:val="single"/>
        </w:rPr>
        <w:t>Familienleben und Familienstrukturen</w:t>
      </w:r>
    </w:p>
    <w:p w14:paraId="0F04C224" w14:textId="18F973BD" w:rsidR="00B2542D" w:rsidRPr="003D09F9" w:rsidRDefault="00B2542D" w:rsidP="00B2542D">
      <w:pPr>
        <w:rPr>
          <w:rFonts w:ascii="Calibri" w:hAnsi="Calibri" w:cs="Calibri"/>
        </w:rPr>
      </w:pPr>
      <w:r w:rsidRPr="003D09F9">
        <w:rPr>
          <w:rFonts w:ascii="Calibri" w:hAnsi="Calibri" w:cs="Calibri"/>
        </w:rPr>
        <w:t>Es gibt viele verschiedene Formen von Familienleben und Familienstrukturen auf der ganzen Welt. Diese variieren je nach kulturellen, sozialen und individuellen Umständen. Hier sind einige Beispiele:</w:t>
      </w:r>
    </w:p>
    <w:p w14:paraId="2D29B886" w14:textId="77777777" w:rsidR="00B2542D" w:rsidRPr="003D09F9" w:rsidRDefault="00B2542D" w:rsidP="00B2542D">
      <w:pPr>
        <w:rPr>
          <w:rFonts w:ascii="Calibri" w:hAnsi="Calibri" w:cs="Calibri"/>
        </w:rPr>
      </w:pPr>
      <w:r w:rsidRPr="003D09F9">
        <w:rPr>
          <w:rFonts w:ascii="Calibri" w:hAnsi="Calibri" w:cs="Calibri"/>
          <w:b/>
          <w:bCs/>
        </w:rPr>
        <w:t>Nukleare Familie:</w:t>
      </w:r>
      <w:r w:rsidRPr="003D09F9">
        <w:rPr>
          <w:rFonts w:ascii="Calibri" w:hAnsi="Calibri" w:cs="Calibri"/>
        </w:rPr>
        <w:t xml:space="preserve"> Die nukleare Familie besteht aus einem Elternpaar und ihren gemeinsamen Kindern. Dies ist eine häufige Familienstruktur in vielen westlichen Kulturen.</w:t>
      </w:r>
    </w:p>
    <w:p w14:paraId="646F0934" w14:textId="77777777" w:rsidR="00B2542D" w:rsidRPr="003D09F9" w:rsidRDefault="00B2542D" w:rsidP="00B2542D">
      <w:pPr>
        <w:rPr>
          <w:rFonts w:ascii="Calibri" w:hAnsi="Calibri" w:cs="Calibri"/>
        </w:rPr>
      </w:pPr>
      <w:r w:rsidRPr="003D09F9">
        <w:rPr>
          <w:rFonts w:ascii="Calibri" w:hAnsi="Calibri" w:cs="Calibri"/>
          <w:b/>
          <w:bCs/>
        </w:rPr>
        <w:t>Erweiterte Familie</w:t>
      </w:r>
      <w:r w:rsidRPr="003D09F9">
        <w:rPr>
          <w:rFonts w:ascii="Calibri" w:hAnsi="Calibri" w:cs="Calibri"/>
        </w:rPr>
        <w:t>: In einer erweiterten Familie leben nicht nur Eltern und Kinder zusammen, sondern auch Großeltern, Onkel, Tanten, Cousins und Cousinen. Diese Familienform ist in vielen asiatischen, afrikanischen und lateinamerikanischen Kulturen üblich.</w:t>
      </w:r>
    </w:p>
    <w:p w14:paraId="0DE79BB4" w14:textId="77777777" w:rsidR="00B2542D" w:rsidRPr="003D09F9" w:rsidRDefault="00B2542D" w:rsidP="00B2542D">
      <w:pPr>
        <w:rPr>
          <w:rFonts w:ascii="Calibri" w:hAnsi="Calibri" w:cs="Calibri"/>
        </w:rPr>
      </w:pPr>
      <w:r w:rsidRPr="003D09F9">
        <w:rPr>
          <w:rFonts w:ascii="Calibri" w:hAnsi="Calibri" w:cs="Calibri"/>
          <w:b/>
          <w:bCs/>
        </w:rPr>
        <w:t>Einelternfamilie:</w:t>
      </w:r>
      <w:r w:rsidRPr="003D09F9">
        <w:rPr>
          <w:rFonts w:ascii="Calibri" w:hAnsi="Calibri" w:cs="Calibri"/>
        </w:rPr>
        <w:t xml:space="preserve"> In Einelternfamilien ist nur ein Elternteil für die Kindererziehung verantwortlich. Dies kann aufgrund von Scheidung, Trennung oder bewusster Wahl der Eltern der Fall sein.</w:t>
      </w:r>
    </w:p>
    <w:p w14:paraId="6AC315AB" w14:textId="77777777" w:rsidR="00B2542D" w:rsidRPr="003D09F9" w:rsidRDefault="00B2542D" w:rsidP="00B2542D">
      <w:pPr>
        <w:rPr>
          <w:rFonts w:ascii="Calibri" w:hAnsi="Calibri" w:cs="Calibri"/>
        </w:rPr>
      </w:pPr>
      <w:r w:rsidRPr="003D09F9">
        <w:rPr>
          <w:rFonts w:ascii="Calibri" w:hAnsi="Calibri" w:cs="Calibri"/>
          <w:b/>
          <w:bCs/>
        </w:rPr>
        <w:lastRenderedPageBreak/>
        <w:t>Patchwork-Familie:</w:t>
      </w:r>
      <w:r w:rsidRPr="003D09F9">
        <w:rPr>
          <w:rFonts w:ascii="Calibri" w:hAnsi="Calibri" w:cs="Calibri"/>
        </w:rPr>
        <w:t xml:space="preserve"> In Patchwork-Familien haben mindestens ein Elternteil Kinder aus einer früheren Beziehung oder Ehe, und die Familie besteht aus verschiedenen Elternteilen und ihren Kindern. Diese Familienstrukturen erfordern oft besondere Anpassungen und Kommunikation.</w:t>
      </w:r>
    </w:p>
    <w:p w14:paraId="387F7F79" w14:textId="77777777" w:rsidR="00B2542D" w:rsidRPr="003D09F9" w:rsidRDefault="00B2542D" w:rsidP="00B2542D">
      <w:pPr>
        <w:rPr>
          <w:rFonts w:ascii="Calibri" w:hAnsi="Calibri" w:cs="Calibri"/>
        </w:rPr>
      </w:pPr>
      <w:r w:rsidRPr="003D09F9">
        <w:rPr>
          <w:rFonts w:ascii="Calibri" w:hAnsi="Calibri" w:cs="Calibri"/>
          <w:b/>
          <w:bCs/>
        </w:rPr>
        <w:t>Regenbogenfamilie</w:t>
      </w:r>
      <w:r w:rsidRPr="003D09F9">
        <w:rPr>
          <w:rFonts w:ascii="Calibri" w:hAnsi="Calibri" w:cs="Calibri"/>
        </w:rPr>
        <w:t>: Regenbogenfamilien sind Familien, in denen gleichgeschlechtliche Paare Kinder erziehen, sei es durch Adoption, Leihmutterschaft oder andere Methoden der Fortpflanzung.</w:t>
      </w:r>
    </w:p>
    <w:p w14:paraId="49D1C935" w14:textId="4AEE0D13" w:rsidR="00B2542D" w:rsidRPr="003D09F9" w:rsidRDefault="00B2542D" w:rsidP="00B2542D">
      <w:pPr>
        <w:rPr>
          <w:rFonts w:ascii="Calibri" w:hAnsi="Calibri" w:cs="Calibri"/>
        </w:rPr>
      </w:pPr>
      <w:r w:rsidRPr="003D09F9">
        <w:rPr>
          <w:rFonts w:ascii="Calibri" w:hAnsi="Calibri" w:cs="Calibri"/>
          <w:b/>
          <w:bCs/>
        </w:rPr>
        <w:t>Kernfamilie:</w:t>
      </w:r>
      <w:r w:rsidRPr="003D09F9">
        <w:rPr>
          <w:rFonts w:ascii="Calibri" w:hAnsi="Calibri" w:cs="Calibri"/>
        </w:rPr>
        <w:t xml:space="preserve"> Die Kernfamilie besteht aus einem Elternpaar und ihren biologischen Kindern, ohne erweiterte Verwandte. Dies kann in Gesellschaften vorkommen, in denen Mobilität und Unabhängigkeit </w:t>
      </w:r>
      <w:r w:rsidR="00D4441A" w:rsidRPr="003D09F9">
        <w:rPr>
          <w:rFonts w:ascii="Calibri" w:hAnsi="Calibri" w:cs="Calibri"/>
        </w:rPr>
        <w:t>hochgeschätzt</w:t>
      </w:r>
      <w:r w:rsidRPr="003D09F9">
        <w:rPr>
          <w:rFonts w:ascii="Calibri" w:hAnsi="Calibri" w:cs="Calibri"/>
        </w:rPr>
        <w:t xml:space="preserve"> werden.</w:t>
      </w:r>
    </w:p>
    <w:p w14:paraId="56631450" w14:textId="77777777" w:rsidR="00B2542D" w:rsidRPr="003D09F9" w:rsidRDefault="00B2542D" w:rsidP="00B2542D">
      <w:pPr>
        <w:rPr>
          <w:rFonts w:ascii="Calibri" w:hAnsi="Calibri" w:cs="Calibri"/>
        </w:rPr>
      </w:pPr>
      <w:r w:rsidRPr="003D09F9">
        <w:rPr>
          <w:rFonts w:ascii="Calibri" w:hAnsi="Calibri" w:cs="Calibri"/>
          <w:b/>
          <w:bCs/>
        </w:rPr>
        <w:t>Kommunale Familie:</w:t>
      </w:r>
      <w:r w:rsidRPr="003D09F9">
        <w:rPr>
          <w:rFonts w:ascii="Calibri" w:hAnsi="Calibri" w:cs="Calibri"/>
        </w:rPr>
        <w:t xml:space="preserve"> In einigen Kulturen oder spirituellen Gemeinschaften leben Menschen in sogenannten kommunalen Familien, in denen mehrere Erwachsene und Kinder zusammenleben und gemeinsam Verantwortung tragen.</w:t>
      </w:r>
    </w:p>
    <w:p w14:paraId="082EC59A" w14:textId="77777777" w:rsidR="00B2542D" w:rsidRPr="003D09F9" w:rsidRDefault="00B2542D" w:rsidP="00B2542D">
      <w:pPr>
        <w:rPr>
          <w:rFonts w:ascii="Calibri" w:hAnsi="Calibri" w:cs="Calibri"/>
        </w:rPr>
      </w:pPr>
      <w:r w:rsidRPr="003D09F9">
        <w:rPr>
          <w:rFonts w:ascii="Calibri" w:hAnsi="Calibri" w:cs="Calibri"/>
          <w:b/>
          <w:bCs/>
        </w:rPr>
        <w:t>Alleinlebende:</w:t>
      </w:r>
      <w:r w:rsidRPr="003D09F9">
        <w:rPr>
          <w:rFonts w:ascii="Calibri" w:hAnsi="Calibri" w:cs="Calibri"/>
        </w:rPr>
        <w:t xml:space="preserve"> Einzelpersonen, die allein leben und keine direkte Familie haben, können dennoch ein enges soziales Netzwerk aus Freunden und Bekannten haben, die in gewisser Weise als "Ersatzfamilie" fungieren.</w:t>
      </w:r>
    </w:p>
    <w:p w14:paraId="37A483D4" w14:textId="77777777" w:rsidR="00B2542D" w:rsidRPr="003D09F9" w:rsidRDefault="00B2542D" w:rsidP="00B2542D">
      <w:pPr>
        <w:rPr>
          <w:rFonts w:ascii="Calibri" w:hAnsi="Calibri" w:cs="Calibri"/>
        </w:rPr>
      </w:pPr>
      <w:r w:rsidRPr="003D09F9">
        <w:rPr>
          <w:rFonts w:ascii="Calibri" w:hAnsi="Calibri" w:cs="Calibri"/>
          <w:b/>
          <w:bCs/>
        </w:rPr>
        <w:t>Wahlfamilien:</w:t>
      </w:r>
      <w:r w:rsidRPr="003D09F9">
        <w:rPr>
          <w:rFonts w:ascii="Calibri" w:hAnsi="Calibri" w:cs="Calibri"/>
        </w:rPr>
        <w:t xml:space="preserve"> Wahlfamilien bestehen aus Menschen, die zwar nicht biologisch miteinander verwandt sind, aber eine enge emotionale Bindung eingegangen sind und sich als Familie betrachten. Dies kann Freunde, Mitbewohner oder Kollegen einschließen.</w:t>
      </w:r>
    </w:p>
    <w:p w14:paraId="78B966C2" w14:textId="77777777" w:rsidR="00B2542D" w:rsidRPr="003D09F9" w:rsidRDefault="00B2542D" w:rsidP="00B2542D">
      <w:pPr>
        <w:rPr>
          <w:rFonts w:ascii="Calibri" w:hAnsi="Calibri" w:cs="Calibri"/>
        </w:rPr>
      </w:pPr>
      <w:r w:rsidRPr="003D09F9">
        <w:rPr>
          <w:rFonts w:ascii="Calibri" w:hAnsi="Calibri" w:cs="Calibri"/>
          <w:b/>
          <w:bCs/>
        </w:rPr>
        <w:t>Internationale Familien:</w:t>
      </w:r>
      <w:r w:rsidRPr="003D09F9">
        <w:rPr>
          <w:rFonts w:ascii="Calibri" w:hAnsi="Calibri" w:cs="Calibri"/>
        </w:rPr>
        <w:t xml:space="preserve"> In globalisierten Gesellschaften gibt es Familien, die aus verschiedenen Nationalitäten und kulturellen Hintergründen stammen, was zu einer vielfältigen und multikulturellen Umgebung führt.</w:t>
      </w:r>
    </w:p>
    <w:p w14:paraId="568AEA10" w14:textId="7A14BAE3" w:rsidR="00CF3ABA" w:rsidRDefault="00B2542D" w:rsidP="00B2542D">
      <w:pPr>
        <w:rPr>
          <w:rFonts w:ascii="Calibri" w:hAnsi="Calibri" w:cs="Calibri"/>
        </w:rPr>
      </w:pPr>
      <w:r w:rsidRPr="003D09F9">
        <w:rPr>
          <w:rFonts w:ascii="Calibri" w:hAnsi="Calibri" w:cs="Calibri"/>
        </w:rPr>
        <w:t>Es ist wichtig zu beachten, dass Familienstrukturen sich im Laufe der Zeit ändern können und in verschiedenen Kulturen unterschiedlich bewertet werden. Jede Familienform kann erfolgreich sein, solange sie die Bedürfnisse und Werte ihrer Mitglieder respektiert und erfüllt.</w:t>
      </w:r>
    </w:p>
    <w:p w14:paraId="4C2BAED5" w14:textId="57CC1F81" w:rsidR="009D316B" w:rsidRDefault="009D316B" w:rsidP="00B2542D">
      <w:pPr>
        <w:rPr>
          <w:rFonts w:ascii="Calibri" w:hAnsi="Calibri" w:cs="Calibri"/>
        </w:rPr>
      </w:pPr>
    </w:p>
    <w:p w14:paraId="7F1340B9" w14:textId="6EAFBABF" w:rsidR="004F5AB7" w:rsidRPr="00E977B8" w:rsidRDefault="008849A6" w:rsidP="00B2542D">
      <w:pPr>
        <w:rPr>
          <w:rFonts w:ascii="Calibri" w:hAnsi="Calibri" w:cs="Calibri"/>
          <w:b/>
          <w:bCs/>
          <w:u w:val="single"/>
        </w:rPr>
      </w:pPr>
      <w:r w:rsidRPr="00F82DD5">
        <w:rPr>
          <w:rFonts w:ascii="Calibri" w:hAnsi="Calibri" w:cs="Calibri"/>
          <w:b/>
          <w:bCs/>
          <w:noProof/>
        </w:rPr>
        <w:drawing>
          <wp:inline distT="0" distB="0" distL="0" distR="0" wp14:anchorId="39EAD331" wp14:editId="00B4C1DE">
            <wp:extent cx="2217098" cy="1733266"/>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a:stretch>
                      <a:fillRect/>
                    </a:stretch>
                  </pic:blipFill>
                  <pic:spPr>
                    <a:xfrm>
                      <a:off x="0" y="0"/>
                      <a:ext cx="2241585" cy="1752409"/>
                    </a:xfrm>
                    <a:prstGeom prst="rect">
                      <a:avLst/>
                    </a:prstGeom>
                  </pic:spPr>
                </pic:pic>
              </a:graphicData>
            </a:graphic>
          </wp:inline>
        </w:drawing>
      </w:r>
      <w:r w:rsidR="004F5AB7" w:rsidRPr="00E977B8">
        <w:rPr>
          <w:rFonts w:ascii="Calibri" w:hAnsi="Calibri" w:cs="Calibri"/>
          <w:b/>
          <w:bCs/>
          <w:u w:val="single"/>
        </w:rPr>
        <w:t>Individuelle Idealbilder von Familie</w:t>
      </w:r>
    </w:p>
    <w:p w14:paraId="098014EF" w14:textId="77777777" w:rsidR="004F5AB7" w:rsidRPr="004F5AB7" w:rsidRDefault="004F5AB7" w:rsidP="004F5AB7">
      <w:pPr>
        <w:rPr>
          <w:rFonts w:ascii="Calibri" w:hAnsi="Calibri" w:cs="Calibri"/>
        </w:rPr>
      </w:pPr>
      <w:r w:rsidRPr="004F5AB7">
        <w:rPr>
          <w:rFonts w:ascii="Calibri" w:hAnsi="Calibri" w:cs="Calibri"/>
        </w:rPr>
        <w:t>Die Vorstellung von einem idealen Familienbild ist stark von individuellen Überzeugungen, Werten, kulturellem Hintergrund und persönlichen Erfahrungen geprägt. Was für eine Person oder eine Gesellschaft als das ideale Familienbild angesehen wird, kann stark variieren. Hier sind einige individuelle Idealbilder von Familie:</w:t>
      </w:r>
    </w:p>
    <w:p w14:paraId="1FC3A239" w14:textId="77777777" w:rsidR="004F5AB7" w:rsidRPr="004F5AB7" w:rsidRDefault="004F5AB7" w:rsidP="004F5AB7">
      <w:pPr>
        <w:rPr>
          <w:rFonts w:ascii="Calibri" w:hAnsi="Calibri" w:cs="Calibri"/>
        </w:rPr>
      </w:pPr>
      <w:r w:rsidRPr="004F5AB7">
        <w:rPr>
          <w:rFonts w:ascii="Calibri" w:hAnsi="Calibri" w:cs="Calibri"/>
          <w:b/>
          <w:bCs/>
        </w:rPr>
        <w:t>Die Traditionelle Familie:</w:t>
      </w:r>
      <w:r w:rsidRPr="004F5AB7">
        <w:rPr>
          <w:rFonts w:ascii="Calibri" w:hAnsi="Calibri" w:cs="Calibri"/>
        </w:rPr>
        <w:t xml:space="preserve"> Einige Menschen sehen die traditionelle Familie als ideal an, bestehend aus einem verheirateten Mann und einer verheirateten Frau, die gemeinsame Kinder haben und in einem eigenen Haus leben. </w:t>
      </w:r>
      <w:r w:rsidRPr="004F5AB7">
        <w:rPr>
          <w:rFonts w:ascii="Calibri" w:hAnsi="Calibri" w:cs="Calibri"/>
        </w:rPr>
        <w:lastRenderedPageBreak/>
        <w:t>Dieses Bild betont oft klare Geschlechterrollen, bei denen der Mann als Hauptverdiener und die Frau als Hauptverantwortliche für die Kindererziehung angesehen wird.</w:t>
      </w:r>
    </w:p>
    <w:p w14:paraId="5AD6BF55" w14:textId="77777777" w:rsidR="004F5AB7" w:rsidRPr="004F5AB7" w:rsidRDefault="004F5AB7" w:rsidP="004F5AB7">
      <w:pPr>
        <w:rPr>
          <w:rFonts w:ascii="Calibri" w:hAnsi="Calibri" w:cs="Calibri"/>
        </w:rPr>
      </w:pPr>
      <w:r w:rsidRPr="004F5AB7">
        <w:rPr>
          <w:rFonts w:ascii="Calibri" w:hAnsi="Calibri" w:cs="Calibri"/>
          <w:b/>
          <w:bCs/>
        </w:rPr>
        <w:t>Die Moderne Familie:</w:t>
      </w:r>
      <w:r w:rsidRPr="004F5AB7">
        <w:rPr>
          <w:rFonts w:ascii="Calibri" w:hAnsi="Calibri" w:cs="Calibri"/>
        </w:rPr>
        <w:t xml:space="preserve"> Für andere ist die moderne Familie ideal, in der Geschlechterrollen flexibler sind und beide Elternteile berufstätig sind. Diese Familienform kann auch Patchwork-Familien oder Regenbogenfamilien einschließen, in denen die Vielfalt der Familienstrukturen akzeptiert wird.</w:t>
      </w:r>
    </w:p>
    <w:p w14:paraId="21EBD043" w14:textId="77777777" w:rsidR="004F5AB7" w:rsidRPr="004F5AB7" w:rsidRDefault="004F5AB7" w:rsidP="004F5AB7">
      <w:pPr>
        <w:rPr>
          <w:rFonts w:ascii="Calibri" w:hAnsi="Calibri" w:cs="Calibri"/>
        </w:rPr>
      </w:pPr>
      <w:r w:rsidRPr="004F5AB7">
        <w:rPr>
          <w:rFonts w:ascii="Calibri" w:hAnsi="Calibri" w:cs="Calibri"/>
          <w:b/>
          <w:bCs/>
        </w:rPr>
        <w:t>Die Kleinfamilie:</w:t>
      </w:r>
      <w:r w:rsidRPr="004F5AB7">
        <w:rPr>
          <w:rFonts w:ascii="Calibri" w:hAnsi="Calibri" w:cs="Calibri"/>
        </w:rPr>
        <w:t xml:space="preserve"> Manche Menschen bevorzugen kleine Familien, in denen es nur wenige Kinder gibt, oder sogar kinderlose Ehepaare. Diese Familien können eine engere Bindung und mehr finanzielle Stabilität haben.</w:t>
      </w:r>
    </w:p>
    <w:p w14:paraId="415AACBF" w14:textId="77777777" w:rsidR="004F5AB7" w:rsidRPr="004F5AB7" w:rsidRDefault="004F5AB7" w:rsidP="004F5AB7">
      <w:pPr>
        <w:rPr>
          <w:rFonts w:ascii="Calibri" w:hAnsi="Calibri" w:cs="Calibri"/>
        </w:rPr>
      </w:pPr>
      <w:r w:rsidRPr="004F5AB7">
        <w:rPr>
          <w:rFonts w:ascii="Calibri" w:hAnsi="Calibri" w:cs="Calibri"/>
          <w:b/>
          <w:bCs/>
        </w:rPr>
        <w:t>Die Großfamilie:</w:t>
      </w:r>
      <w:r w:rsidRPr="004F5AB7">
        <w:rPr>
          <w:rFonts w:ascii="Calibri" w:hAnsi="Calibri" w:cs="Calibri"/>
        </w:rPr>
        <w:t xml:space="preserve"> In einigen Kulturen wird die Großfamilie als ideal angesehen, in der mehrere Generationen unter einem Dach leben und die Verantwortung für Kindererziehung und Pflege gemeinsam tragen.</w:t>
      </w:r>
    </w:p>
    <w:p w14:paraId="37ADF3B5" w14:textId="77777777" w:rsidR="004F5AB7" w:rsidRPr="004F5AB7" w:rsidRDefault="004F5AB7" w:rsidP="004F5AB7">
      <w:pPr>
        <w:rPr>
          <w:rFonts w:ascii="Calibri" w:hAnsi="Calibri" w:cs="Calibri"/>
        </w:rPr>
      </w:pPr>
      <w:r w:rsidRPr="004F5AB7">
        <w:rPr>
          <w:rFonts w:ascii="Calibri" w:hAnsi="Calibri" w:cs="Calibri"/>
          <w:b/>
          <w:bCs/>
        </w:rPr>
        <w:t>Die Familienfreundliche Familie:</w:t>
      </w:r>
      <w:r w:rsidRPr="004F5AB7">
        <w:rPr>
          <w:rFonts w:ascii="Calibri" w:hAnsi="Calibri" w:cs="Calibri"/>
        </w:rPr>
        <w:t xml:space="preserve"> Das idealisierte Familienbild kann auch die Vorstellung einer harmonischen und unterstützenden Familie umfassen, in der Kommunikation, Zusammenarbeit und gegenseitige Unterstützung im Vordergrund stehen.</w:t>
      </w:r>
    </w:p>
    <w:p w14:paraId="56B12EE0" w14:textId="77777777" w:rsidR="004F5AB7" w:rsidRPr="004F5AB7" w:rsidRDefault="004F5AB7" w:rsidP="004F5AB7">
      <w:pPr>
        <w:rPr>
          <w:rFonts w:ascii="Calibri" w:hAnsi="Calibri" w:cs="Calibri"/>
        </w:rPr>
      </w:pPr>
      <w:r w:rsidRPr="004F5AB7">
        <w:rPr>
          <w:rFonts w:ascii="Calibri" w:hAnsi="Calibri" w:cs="Calibri"/>
          <w:b/>
          <w:bCs/>
        </w:rPr>
        <w:t>Die Selbst gewählte Familie:</w:t>
      </w:r>
      <w:r w:rsidRPr="004F5AB7">
        <w:rPr>
          <w:rFonts w:ascii="Calibri" w:hAnsi="Calibri" w:cs="Calibri"/>
        </w:rPr>
        <w:t xml:space="preserve"> Für einige Menschen sind enge Freunde oder eine Gemeinschaft von Gleichgesinnten genauso bedeutsam wie biologische Verwandte. Diese Selbst gewählten Familien können als ideales Familienbild angesehen werden.</w:t>
      </w:r>
    </w:p>
    <w:p w14:paraId="1256FC1A" w14:textId="77777777" w:rsidR="004F5AB7" w:rsidRPr="004F5AB7" w:rsidRDefault="004F5AB7" w:rsidP="004F5AB7">
      <w:pPr>
        <w:rPr>
          <w:rFonts w:ascii="Calibri" w:hAnsi="Calibri" w:cs="Calibri"/>
        </w:rPr>
      </w:pPr>
      <w:r w:rsidRPr="004F5AB7">
        <w:rPr>
          <w:rFonts w:ascii="Calibri" w:hAnsi="Calibri" w:cs="Calibri"/>
          <w:b/>
          <w:bCs/>
        </w:rPr>
        <w:t>Die Balancierte Familie:</w:t>
      </w:r>
      <w:r w:rsidRPr="004F5AB7">
        <w:rPr>
          <w:rFonts w:ascii="Calibri" w:hAnsi="Calibri" w:cs="Calibri"/>
        </w:rPr>
        <w:t xml:space="preserve"> Einige legen Wert auf eine ausgewogene Work-Life-Balance, bei der Familienzeit und berufliche Verpflichtungen in Einklang stehen. Diese Familien setzen auf Qualität der gemeinsamen Zeit und Aktivitäten.</w:t>
      </w:r>
    </w:p>
    <w:p w14:paraId="0A7DF3A2" w14:textId="77777777" w:rsidR="004F5AB7" w:rsidRPr="004F5AB7" w:rsidRDefault="004F5AB7" w:rsidP="004F5AB7">
      <w:pPr>
        <w:rPr>
          <w:rFonts w:ascii="Calibri" w:hAnsi="Calibri" w:cs="Calibri"/>
        </w:rPr>
      </w:pPr>
      <w:r w:rsidRPr="004F5AB7">
        <w:rPr>
          <w:rFonts w:ascii="Calibri" w:hAnsi="Calibri" w:cs="Calibri"/>
          <w:b/>
          <w:bCs/>
        </w:rPr>
        <w:t>Die Emotionale Unterstützungsfamilie:</w:t>
      </w:r>
      <w:r w:rsidRPr="004F5AB7">
        <w:rPr>
          <w:rFonts w:ascii="Calibri" w:hAnsi="Calibri" w:cs="Calibri"/>
        </w:rPr>
        <w:t xml:space="preserve"> Das ideale Familienbild kann auch betonen, dass eine Familie ein Ort sein sollte, an dem man emotionale Unterstützung, Liebe und Verständnis erfährt, unabhängig von ihrer äußeren Struktur.</w:t>
      </w:r>
    </w:p>
    <w:p w14:paraId="0E2DFDEC" w14:textId="7A428CF2" w:rsidR="004F5AB7" w:rsidRPr="003D09F9" w:rsidRDefault="004F5AB7" w:rsidP="004F5AB7">
      <w:pPr>
        <w:rPr>
          <w:rFonts w:ascii="Calibri" w:hAnsi="Calibri" w:cs="Calibri"/>
        </w:rPr>
      </w:pPr>
      <w:r w:rsidRPr="004F5AB7">
        <w:rPr>
          <w:rFonts w:ascii="Calibri" w:hAnsi="Calibri" w:cs="Calibri"/>
        </w:rPr>
        <w:t>Es ist wichtig zu beachten, dass es kein allgemeingültiges oder universelles Idealbild von Familie gibt. Die Vorstellungen von Familien variieren von Person zu Person und können sich im Laufe der Zeit ändern. Was zählt, ist, dass eine Familie für ihre Mitglieder ein unterstützendes und zufriedenstellendes Umfeld bietet, in dem sie Liebe, Fürsorge und Unterstützung erfahren können.</w:t>
      </w:r>
    </w:p>
    <w:p w14:paraId="276A65E3" w14:textId="77777777" w:rsidR="00AA7DA2" w:rsidRDefault="00AA7DA2">
      <w:pPr>
        <w:rPr>
          <w:rFonts w:ascii="Calibri" w:hAnsi="Calibri" w:cs="Calibri"/>
        </w:rPr>
      </w:pPr>
    </w:p>
    <w:p w14:paraId="4875A8CB" w14:textId="36D954F9" w:rsidR="00AA7DA2" w:rsidRPr="00555B60" w:rsidRDefault="000F6C27">
      <w:pPr>
        <w:rPr>
          <w:rFonts w:ascii="Calibri" w:hAnsi="Calibri" w:cs="Calibri"/>
          <w:b/>
          <w:bCs/>
          <w:u w:val="single"/>
        </w:rPr>
      </w:pPr>
      <w:r w:rsidRPr="00A6388D">
        <w:rPr>
          <w:rFonts w:ascii="Calibri" w:hAnsi="Calibri" w:cs="Calibri"/>
          <w:b/>
          <w:bCs/>
          <w:noProof/>
        </w:rPr>
        <w:drawing>
          <wp:inline distT="0" distB="0" distL="0" distR="0" wp14:anchorId="301A8806" wp14:editId="7E142A49">
            <wp:extent cx="1811363" cy="1217010"/>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9"/>
                    <a:stretch>
                      <a:fillRect/>
                    </a:stretch>
                  </pic:blipFill>
                  <pic:spPr>
                    <a:xfrm>
                      <a:off x="0" y="0"/>
                      <a:ext cx="1811363" cy="1217010"/>
                    </a:xfrm>
                    <a:prstGeom prst="rect">
                      <a:avLst/>
                    </a:prstGeom>
                  </pic:spPr>
                </pic:pic>
              </a:graphicData>
            </a:graphic>
          </wp:inline>
        </w:drawing>
      </w:r>
      <w:r w:rsidR="00A6388D">
        <w:rPr>
          <w:rFonts w:ascii="Calibri" w:hAnsi="Calibri" w:cs="Calibri"/>
          <w:b/>
          <w:bCs/>
          <w:u w:val="single"/>
        </w:rPr>
        <w:t xml:space="preserve"> </w:t>
      </w:r>
      <w:r w:rsidR="00AA7DA2" w:rsidRPr="00555B60">
        <w:rPr>
          <w:rFonts w:ascii="Calibri" w:hAnsi="Calibri" w:cs="Calibri"/>
          <w:b/>
          <w:bCs/>
          <w:u w:val="single"/>
        </w:rPr>
        <w:t>Familie</w:t>
      </w:r>
      <w:r w:rsidR="00555B60" w:rsidRPr="00555B60">
        <w:rPr>
          <w:rFonts w:ascii="Calibri" w:hAnsi="Calibri" w:cs="Calibri"/>
          <w:b/>
          <w:bCs/>
          <w:u w:val="single"/>
        </w:rPr>
        <w:t>npflege</w:t>
      </w:r>
    </w:p>
    <w:p w14:paraId="15BC04B5" w14:textId="75672C0F" w:rsidR="00555B60" w:rsidRDefault="00555B60">
      <w:pPr>
        <w:rPr>
          <w:rFonts w:ascii="Calibri" w:hAnsi="Calibri" w:cs="Calibri"/>
        </w:rPr>
      </w:pPr>
      <w:r w:rsidRPr="00555B60">
        <w:rPr>
          <w:rFonts w:ascii="Calibri" w:hAnsi="Calibri" w:cs="Calibri"/>
          <w:b/>
          <w:bCs/>
        </w:rPr>
        <w:t>Familienpflege</w:t>
      </w:r>
      <w:r w:rsidRPr="00555B60">
        <w:rPr>
          <w:rFonts w:ascii="Calibri" w:hAnsi="Calibri" w:cs="Calibri"/>
        </w:rPr>
        <w:t xml:space="preserve"> ist eine Hilfeleistung für Familien in Notsituationen, die von einer Familienpflegerin oder einem Familienpfleger durchgeführt wird. Die Aufgaben der Familienpflege sind sehr unterschiedlich und hängen von den persönlichen Bedürfnissen der Familie ab. Die ambulante Familienpflege ist eine besondere Hilfeleistung für </w:t>
      </w:r>
      <w:r w:rsidRPr="00555B60">
        <w:rPr>
          <w:rFonts w:ascii="Calibri" w:hAnsi="Calibri" w:cs="Calibri"/>
        </w:rPr>
        <w:lastRenderedPageBreak/>
        <w:t>Familien mit Kindern bis zum 14. Lebensjahr. Die Familienpflege umfasst die Betreuung einer Familie durch eine Familienpflegerin oder einen Familienpfleger, die den familiären Betrieb fortsetzt und alle anfallenden, abgesprochenen Aufgaben erledigt. Manchmal werden die Begriffe Haushaltshilfe und Familienpflege für dasselbe verwendet, aber streng genommen handelt es sich dabei um zwei unterschiedliche Dinge.</w:t>
      </w:r>
    </w:p>
    <w:p w14:paraId="26E199A1" w14:textId="1BA07C43" w:rsidR="008B288D" w:rsidRPr="000F6C27" w:rsidRDefault="0011504A">
      <w:pPr>
        <w:rPr>
          <w:rFonts w:ascii="Calibri" w:hAnsi="Calibri" w:cs="Calibri"/>
          <w:b/>
          <w:bCs/>
          <w:u w:val="single"/>
        </w:rPr>
      </w:pPr>
      <w:r w:rsidRPr="000F6C27">
        <w:rPr>
          <w:rFonts w:ascii="Calibri" w:hAnsi="Calibri" w:cs="Calibri"/>
          <w:b/>
          <w:bCs/>
          <w:u w:val="single"/>
        </w:rPr>
        <w:t xml:space="preserve">Regeln für die erfolgreiche Umsetzung </w:t>
      </w:r>
      <w:r w:rsidR="00447B37" w:rsidRPr="000F6C27">
        <w:rPr>
          <w:rFonts w:ascii="Calibri" w:hAnsi="Calibri" w:cs="Calibri"/>
          <w:b/>
          <w:bCs/>
          <w:u w:val="single"/>
        </w:rPr>
        <w:t>einer Familienpflege</w:t>
      </w:r>
    </w:p>
    <w:p w14:paraId="1F1BB6E2" w14:textId="77777777" w:rsidR="00447B37" w:rsidRPr="00447B37" w:rsidRDefault="00447B37" w:rsidP="00447B37">
      <w:pPr>
        <w:rPr>
          <w:rFonts w:ascii="Calibri" w:hAnsi="Calibri" w:cs="Calibri"/>
        </w:rPr>
      </w:pPr>
      <w:r w:rsidRPr="00447B37">
        <w:rPr>
          <w:rFonts w:ascii="Calibri" w:hAnsi="Calibri" w:cs="Calibri"/>
        </w:rPr>
        <w:t>Die erfolgreiche Familienpflege erfordert die Beachtung einer Vielzahl von Regeln und Prinzipien, um sicherzustellen, dass sowohl die Bedürfnisse der pflegebedürftigen Person als auch die der Pflegefamilie angemessen berücksichtigt werden. Hier sind einige wichtige Regeln, die für eine erfolgreiche Familienpflege beachtet werden sollten:</w:t>
      </w:r>
    </w:p>
    <w:p w14:paraId="0543C157" w14:textId="77777777" w:rsidR="00447B37" w:rsidRPr="00447B37" w:rsidRDefault="00447B37" w:rsidP="00447B37">
      <w:pPr>
        <w:rPr>
          <w:rFonts w:ascii="Calibri" w:hAnsi="Calibri" w:cs="Calibri"/>
        </w:rPr>
      </w:pPr>
    </w:p>
    <w:p w14:paraId="135CD3CA" w14:textId="77777777" w:rsidR="00447B37" w:rsidRPr="00447B37" w:rsidRDefault="00447B37" w:rsidP="00447B37">
      <w:pPr>
        <w:rPr>
          <w:rFonts w:ascii="Calibri" w:hAnsi="Calibri" w:cs="Calibri"/>
        </w:rPr>
      </w:pPr>
      <w:r w:rsidRPr="00447B37">
        <w:rPr>
          <w:rFonts w:ascii="Calibri" w:hAnsi="Calibri" w:cs="Calibri"/>
          <w:b/>
          <w:bCs/>
        </w:rPr>
        <w:t>Kommunikation:</w:t>
      </w:r>
      <w:r w:rsidRPr="00447B37">
        <w:rPr>
          <w:rFonts w:ascii="Calibri" w:hAnsi="Calibri" w:cs="Calibri"/>
        </w:rPr>
        <w:t xml:space="preserve"> Offene, ehrliche und regelmäßige Kommunikation ist entscheidend. Alle beteiligten Familienmitglieder sollten in die Entscheidungsfindung einbezogen werden und ihre Gedanken und Gefühle teilen können.</w:t>
      </w:r>
    </w:p>
    <w:p w14:paraId="064D898D" w14:textId="77777777" w:rsidR="00447B37" w:rsidRPr="00447B37" w:rsidRDefault="00447B37" w:rsidP="00447B37">
      <w:pPr>
        <w:rPr>
          <w:rFonts w:ascii="Calibri" w:hAnsi="Calibri" w:cs="Calibri"/>
        </w:rPr>
      </w:pPr>
      <w:r w:rsidRPr="00447B37">
        <w:rPr>
          <w:rFonts w:ascii="Calibri" w:hAnsi="Calibri" w:cs="Calibri"/>
          <w:b/>
          <w:bCs/>
        </w:rPr>
        <w:t>Respekt:</w:t>
      </w:r>
      <w:r w:rsidRPr="00447B37">
        <w:rPr>
          <w:rFonts w:ascii="Calibri" w:hAnsi="Calibri" w:cs="Calibri"/>
        </w:rPr>
        <w:t xml:space="preserve"> Achten Sie auf die Würde und Autonomie der pflegebedürftigen Person. Respektieren Sie ihre Entscheidungen und Privatsphäre, soweit dies möglich ist.</w:t>
      </w:r>
    </w:p>
    <w:p w14:paraId="633D01B7" w14:textId="77777777" w:rsidR="00447B37" w:rsidRPr="00447B37" w:rsidRDefault="00447B37" w:rsidP="00447B37">
      <w:pPr>
        <w:rPr>
          <w:rFonts w:ascii="Calibri" w:hAnsi="Calibri" w:cs="Calibri"/>
        </w:rPr>
      </w:pPr>
      <w:r w:rsidRPr="00447B37">
        <w:rPr>
          <w:rFonts w:ascii="Calibri" w:hAnsi="Calibri" w:cs="Calibri"/>
          <w:b/>
          <w:bCs/>
        </w:rPr>
        <w:t>Grenzen setzen:</w:t>
      </w:r>
      <w:r w:rsidRPr="00447B37">
        <w:rPr>
          <w:rFonts w:ascii="Calibri" w:hAnsi="Calibri" w:cs="Calibri"/>
        </w:rPr>
        <w:t xml:space="preserve"> Es ist wichtig, klare Grenzen für die Verantwortlichkeiten und Erwartungen der Familienmitglieder festzulegen. Dies hilft, Konflikte zu vermeiden und die Pflegeverantwortlichkeiten gerecht zu verteilen.</w:t>
      </w:r>
    </w:p>
    <w:p w14:paraId="2A7BA787" w14:textId="77777777" w:rsidR="00447B37" w:rsidRPr="00447B37" w:rsidRDefault="00447B37" w:rsidP="00447B37">
      <w:pPr>
        <w:rPr>
          <w:rFonts w:ascii="Calibri" w:hAnsi="Calibri" w:cs="Calibri"/>
        </w:rPr>
      </w:pPr>
      <w:r w:rsidRPr="00447B37">
        <w:rPr>
          <w:rFonts w:ascii="Calibri" w:hAnsi="Calibri" w:cs="Calibri"/>
          <w:b/>
          <w:bCs/>
        </w:rPr>
        <w:t>Unterstützung suchen:</w:t>
      </w:r>
      <w:r w:rsidRPr="00447B37">
        <w:rPr>
          <w:rFonts w:ascii="Calibri" w:hAnsi="Calibri" w:cs="Calibri"/>
        </w:rPr>
        <w:t xml:space="preserve"> Pflegende Familien sollten sich nicht zögern, professionelle Unterstützung und Ressourcen in Anspruch zu nehmen, um die Pflegeverantwortlichkeiten zu erleichtern. Dies kann die Einbeziehung von Fachleuten wie Pflegekräften oder Therapeuten beinhalten.</w:t>
      </w:r>
    </w:p>
    <w:p w14:paraId="19A97F86" w14:textId="77777777" w:rsidR="00447B37" w:rsidRPr="00447B37" w:rsidRDefault="00447B37" w:rsidP="00447B37">
      <w:pPr>
        <w:rPr>
          <w:rFonts w:ascii="Calibri" w:hAnsi="Calibri" w:cs="Calibri"/>
        </w:rPr>
      </w:pPr>
      <w:r w:rsidRPr="00447B37">
        <w:rPr>
          <w:rFonts w:ascii="Calibri" w:hAnsi="Calibri" w:cs="Calibri"/>
          <w:b/>
          <w:bCs/>
        </w:rPr>
        <w:t>Selbstpflege:</w:t>
      </w:r>
      <w:r w:rsidRPr="00447B37">
        <w:rPr>
          <w:rFonts w:ascii="Calibri" w:hAnsi="Calibri" w:cs="Calibri"/>
        </w:rPr>
        <w:t xml:space="preserve"> Pflegende Familienmitglieder müssen auf ihre eigene Gesundheit und ihr Wohlbefinden achten. Es ist wichtig, regelmäßige Pausen einzuplanen und Unterstützung von anderen Familienmitgliedern oder Freunden zu erhalten.</w:t>
      </w:r>
    </w:p>
    <w:p w14:paraId="2E7FB5D7" w14:textId="77777777" w:rsidR="00447B37" w:rsidRPr="00447B37" w:rsidRDefault="00447B37" w:rsidP="00447B37">
      <w:pPr>
        <w:rPr>
          <w:rFonts w:ascii="Calibri" w:hAnsi="Calibri" w:cs="Calibri"/>
        </w:rPr>
      </w:pPr>
      <w:r w:rsidRPr="00447B37">
        <w:rPr>
          <w:rFonts w:ascii="Calibri" w:hAnsi="Calibri" w:cs="Calibri"/>
          <w:b/>
          <w:bCs/>
        </w:rPr>
        <w:t>Emotionale Unterstützung:</w:t>
      </w:r>
      <w:r w:rsidRPr="00447B37">
        <w:rPr>
          <w:rFonts w:ascii="Calibri" w:hAnsi="Calibri" w:cs="Calibri"/>
        </w:rPr>
        <w:t xml:space="preserve"> Pflege kann emotional belastend sein. Die Pflegefamilie sollte Möglichkeiten finden, sich gegenseitig emotionale Unterstützung zu bieten und gegebenenfalls professionelle Hilfe in Anspruch zu nehmen.</w:t>
      </w:r>
    </w:p>
    <w:p w14:paraId="00A063BB" w14:textId="77777777" w:rsidR="00447B37" w:rsidRPr="00447B37" w:rsidRDefault="00447B37" w:rsidP="00447B37">
      <w:pPr>
        <w:rPr>
          <w:rFonts w:ascii="Calibri" w:hAnsi="Calibri" w:cs="Calibri"/>
        </w:rPr>
      </w:pPr>
      <w:r w:rsidRPr="00447B37">
        <w:rPr>
          <w:rFonts w:ascii="Calibri" w:hAnsi="Calibri" w:cs="Calibri"/>
          <w:b/>
          <w:bCs/>
        </w:rPr>
        <w:t>Zeitmanagement:</w:t>
      </w:r>
      <w:r w:rsidRPr="00447B37">
        <w:rPr>
          <w:rFonts w:ascii="Calibri" w:hAnsi="Calibri" w:cs="Calibri"/>
        </w:rPr>
        <w:t xml:space="preserve"> Planen Sie die Pflegeaufgaben und den Alltag sorgfältig, um sicherzustellen, dass alle Bedürfnisse erfüllt werden, ohne die eigenen Bedürfnisse zu vernachlässigen.</w:t>
      </w:r>
    </w:p>
    <w:p w14:paraId="052C5008" w14:textId="451B2395" w:rsidR="00447B37" w:rsidRDefault="00447B37" w:rsidP="00447B37">
      <w:pPr>
        <w:rPr>
          <w:rFonts w:ascii="Calibri" w:hAnsi="Calibri" w:cs="Calibri"/>
        </w:rPr>
      </w:pPr>
      <w:r w:rsidRPr="00447B37">
        <w:rPr>
          <w:rFonts w:ascii="Calibri" w:hAnsi="Calibri" w:cs="Calibri"/>
        </w:rPr>
        <w:t>Es ist wichtig zu beachten, dass die erfolgreiche Familienpflege von Fall zu Fall unterschiedlich sein kann und von den spezifischen Bedürfnissen und Umständen der pflegebedürftigen Person und der Familie abhängt. Eine individuelle Herangehensweise und die Bereitschaft, sich an veränderte Umstände anzupassen, sind entscheidend für eine erfolgreiche Familienpflege. Es kann auch hilfreich sein, professionelle Beratung oder Unterstützung von Organisationen für Familienpflege in Anspruch zu nehmen, um zusätzliche Ratschläge und Ressourcen zu erhalten.</w:t>
      </w:r>
    </w:p>
    <w:p w14:paraId="7BABF0E3" w14:textId="4FC72BA1" w:rsidR="00CF3ABA" w:rsidRPr="003D09F9" w:rsidRDefault="00CF3ABA">
      <w:pPr>
        <w:rPr>
          <w:rFonts w:ascii="Calibri" w:hAnsi="Calibri" w:cs="Calibri"/>
        </w:rPr>
      </w:pPr>
      <w:r w:rsidRPr="003D09F9">
        <w:rPr>
          <w:rFonts w:ascii="Calibri" w:hAnsi="Calibri" w:cs="Calibri"/>
        </w:rPr>
        <w:br w:type="page"/>
      </w:r>
    </w:p>
    <w:p w14:paraId="72D89DEB" w14:textId="37CD916A" w:rsidR="000F776B" w:rsidRPr="00E91AB1" w:rsidRDefault="000F776B" w:rsidP="000F776B">
      <w:pPr>
        <w:rPr>
          <w:rFonts w:ascii="Calibri" w:hAnsi="Calibri" w:cs="Calibri"/>
          <w:b/>
          <w:bCs/>
        </w:rPr>
      </w:pPr>
      <w:r w:rsidRPr="00E91AB1">
        <w:rPr>
          <w:rFonts w:ascii="Calibri" w:hAnsi="Calibri" w:cs="Calibri"/>
          <w:b/>
          <w:bCs/>
        </w:rPr>
        <w:lastRenderedPageBreak/>
        <w:t xml:space="preserve">Finden Sie </w:t>
      </w:r>
      <w:r w:rsidR="00E91AB1">
        <w:rPr>
          <w:rFonts w:ascii="Calibri" w:hAnsi="Calibri" w:cs="Calibri"/>
          <w:b/>
          <w:bCs/>
        </w:rPr>
        <w:t>aus den Texten</w:t>
      </w:r>
      <w:r w:rsidRPr="00E91AB1">
        <w:rPr>
          <w:rFonts w:ascii="Calibri" w:hAnsi="Calibri" w:cs="Calibri"/>
          <w:b/>
          <w:bCs/>
        </w:rPr>
        <w:t xml:space="preserve"> folgende Informationen:</w:t>
      </w:r>
    </w:p>
    <w:p w14:paraId="7B2F24FF" w14:textId="251FDA2E" w:rsidR="000F776B" w:rsidRPr="003D09F9" w:rsidRDefault="00993C47" w:rsidP="000F776B">
      <w:pPr>
        <w:rPr>
          <w:rFonts w:ascii="Calibri" w:hAnsi="Calibri" w:cs="Calibri"/>
        </w:rPr>
      </w:pPr>
      <w:r>
        <w:rPr>
          <w:rFonts w:ascii="Calibri" w:hAnsi="Calibri" w:cs="Calibri"/>
        </w:rPr>
        <w:t>Wie wird der Begriff Familie definiert</w:t>
      </w:r>
      <w:r w:rsidR="000F776B" w:rsidRPr="003D09F9">
        <w:rPr>
          <w:rFonts w:ascii="Calibri" w:hAnsi="Calibri" w:cs="Calibri"/>
        </w:rPr>
        <w:t>?</w:t>
      </w:r>
    </w:p>
    <w:p w14:paraId="5AAB5720" w14:textId="0770A197" w:rsidR="000F776B" w:rsidRDefault="0067453A" w:rsidP="000F776B">
      <w:pPr>
        <w:rPr>
          <w:rFonts w:ascii="Calibri" w:hAnsi="Calibri" w:cs="Calibri"/>
        </w:rPr>
      </w:pPr>
      <w:r>
        <w:rPr>
          <w:rFonts w:ascii="Calibri" w:hAnsi="Calibri" w:cs="Calibri"/>
        </w:rPr>
        <w:t xml:space="preserve">Nennen Sie verschiedene </w:t>
      </w:r>
      <w:r w:rsidR="00567989">
        <w:rPr>
          <w:rFonts w:ascii="Calibri" w:hAnsi="Calibri" w:cs="Calibri"/>
        </w:rPr>
        <w:t>Familien</w:t>
      </w:r>
      <w:r w:rsidR="00010BAC">
        <w:rPr>
          <w:rFonts w:ascii="Calibri" w:hAnsi="Calibri" w:cs="Calibri"/>
        </w:rPr>
        <w:t>verhältnisse!</w:t>
      </w:r>
    </w:p>
    <w:p w14:paraId="52D21A21" w14:textId="6B22596C" w:rsidR="00010BAC" w:rsidRPr="003D09F9" w:rsidRDefault="00010BAC" w:rsidP="000F776B">
      <w:pPr>
        <w:rPr>
          <w:rFonts w:ascii="Calibri" w:hAnsi="Calibri" w:cs="Calibri"/>
        </w:rPr>
      </w:pPr>
      <w:r>
        <w:rPr>
          <w:rFonts w:ascii="Calibri" w:hAnsi="Calibri" w:cs="Calibri"/>
        </w:rPr>
        <w:tab/>
        <w:t>Vergleichen Sie diese mit Ihren persönlichen Erfahrungen.</w:t>
      </w:r>
    </w:p>
    <w:p w14:paraId="7A3A56A4" w14:textId="0618DED5" w:rsidR="000F776B" w:rsidRDefault="00141A46" w:rsidP="000F776B">
      <w:pPr>
        <w:rPr>
          <w:rFonts w:ascii="Calibri" w:hAnsi="Calibri" w:cs="Calibri"/>
        </w:rPr>
      </w:pPr>
      <w:r>
        <w:rPr>
          <w:rFonts w:ascii="Calibri" w:hAnsi="Calibri" w:cs="Calibri"/>
        </w:rPr>
        <w:t xml:space="preserve">Welche Formen von Familienstrukturen gibt es? </w:t>
      </w:r>
      <w:r w:rsidR="00E91AB1">
        <w:rPr>
          <w:rFonts w:ascii="Calibri" w:hAnsi="Calibri" w:cs="Calibri"/>
        </w:rPr>
        <w:t>Nennen Sie diese!</w:t>
      </w:r>
    </w:p>
    <w:p w14:paraId="7EFB8892" w14:textId="3E91E4FE" w:rsidR="00C93E78" w:rsidRPr="003D09F9" w:rsidRDefault="00C93E78" w:rsidP="000F776B">
      <w:pPr>
        <w:rPr>
          <w:rFonts w:ascii="Calibri" w:hAnsi="Calibri" w:cs="Calibri"/>
        </w:rPr>
      </w:pPr>
      <w:r>
        <w:rPr>
          <w:rFonts w:ascii="Calibri" w:hAnsi="Calibri" w:cs="Calibri"/>
        </w:rPr>
        <w:t>Beschreiben Sie den Begriff „Familienpflege“!</w:t>
      </w:r>
    </w:p>
    <w:tbl>
      <w:tblPr>
        <w:tblStyle w:val="Tabellenraster"/>
        <w:tblW w:w="0" w:type="auto"/>
        <w:tblLook w:val="04A0" w:firstRow="1" w:lastRow="0" w:firstColumn="1" w:lastColumn="0" w:noHBand="0" w:noVBand="1"/>
      </w:tblPr>
      <w:tblGrid>
        <w:gridCol w:w="9062"/>
      </w:tblGrid>
      <w:tr w:rsidR="000F776B" w:rsidRPr="003D09F9" w14:paraId="3CCEB10F" w14:textId="77777777" w:rsidTr="00E31126">
        <w:tc>
          <w:tcPr>
            <w:tcW w:w="9062" w:type="dxa"/>
          </w:tcPr>
          <w:p w14:paraId="0008A739" w14:textId="24BF3DF2" w:rsidR="000F776B" w:rsidRPr="003D09F9" w:rsidRDefault="000F776B" w:rsidP="00E31126">
            <w:pPr>
              <w:rPr>
                <w:rFonts w:ascii="Calibri" w:hAnsi="Calibri" w:cs="Calibri"/>
              </w:rPr>
            </w:pPr>
          </w:p>
          <w:p w14:paraId="6703EBBA" w14:textId="6F37EE31" w:rsidR="000F776B" w:rsidRPr="003D09F9" w:rsidRDefault="000F776B" w:rsidP="00E31126">
            <w:pPr>
              <w:rPr>
                <w:rFonts w:ascii="Calibri" w:hAnsi="Calibri" w:cs="Calibri"/>
              </w:rPr>
            </w:pPr>
          </w:p>
          <w:p w14:paraId="1C773D5A" w14:textId="15699005" w:rsidR="000F776B" w:rsidRPr="003D09F9" w:rsidRDefault="000F776B" w:rsidP="00E31126">
            <w:pPr>
              <w:rPr>
                <w:rFonts w:ascii="Calibri" w:hAnsi="Calibri" w:cs="Calibri"/>
              </w:rPr>
            </w:pPr>
          </w:p>
          <w:p w14:paraId="257973B3" w14:textId="5C09050F" w:rsidR="000F776B" w:rsidRPr="003D09F9" w:rsidRDefault="000F776B" w:rsidP="00E31126">
            <w:pPr>
              <w:rPr>
                <w:rFonts w:ascii="Calibri" w:hAnsi="Calibri" w:cs="Calibri"/>
              </w:rPr>
            </w:pPr>
          </w:p>
          <w:p w14:paraId="3F5850E0" w14:textId="7D7BC481" w:rsidR="000F776B" w:rsidRPr="003D09F9" w:rsidRDefault="000F776B" w:rsidP="00E31126">
            <w:pPr>
              <w:rPr>
                <w:rFonts w:ascii="Calibri" w:hAnsi="Calibri" w:cs="Calibri"/>
              </w:rPr>
            </w:pPr>
          </w:p>
          <w:p w14:paraId="3A2379B7" w14:textId="6113EABC" w:rsidR="000F776B" w:rsidRPr="003D09F9" w:rsidRDefault="000F776B" w:rsidP="00E31126">
            <w:pPr>
              <w:rPr>
                <w:rFonts w:ascii="Calibri" w:hAnsi="Calibri" w:cs="Calibri"/>
              </w:rPr>
            </w:pPr>
          </w:p>
          <w:p w14:paraId="7E01413C" w14:textId="7598AC16" w:rsidR="000F776B" w:rsidRPr="003D09F9" w:rsidRDefault="000F776B" w:rsidP="00E31126">
            <w:pPr>
              <w:rPr>
                <w:rFonts w:ascii="Calibri" w:hAnsi="Calibri" w:cs="Calibri"/>
              </w:rPr>
            </w:pPr>
          </w:p>
          <w:p w14:paraId="1130A03F" w14:textId="734235D6" w:rsidR="000F776B" w:rsidRPr="003D09F9" w:rsidRDefault="000F776B" w:rsidP="00E31126">
            <w:pPr>
              <w:rPr>
                <w:rFonts w:ascii="Calibri" w:hAnsi="Calibri" w:cs="Calibri"/>
              </w:rPr>
            </w:pPr>
          </w:p>
          <w:p w14:paraId="118057B2" w14:textId="77777777" w:rsidR="000F776B" w:rsidRPr="003D09F9" w:rsidRDefault="000F776B" w:rsidP="00E31126">
            <w:pPr>
              <w:rPr>
                <w:rFonts w:ascii="Calibri" w:hAnsi="Calibri" w:cs="Calibri"/>
              </w:rPr>
            </w:pPr>
          </w:p>
          <w:p w14:paraId="03B11418" w14:textId="04C0078A" w:rsidR="000F776B" w:rsidRPr="003D09F9" w:rsidRDefault="000F776B" w:rsidP="00E31126">
            <w:pPr>
              <w:rPr>
                <w:rFonts w:ascii="Calibri" w:hAnsi="Calibri" w:cs="Calibri"/>
              </w:rPr>
            </w:pPr>
          </w:p>
          <w:p w14:paraId="3B5C9AAF" w14:textId="52B3EFF2" w:rsidR="000F776B" w:rsidRPr="003D09F9" w:rsidRDefault="000F776B" w:rsidP="00E31126">
            <w:pPr>
              <w:rPr>
                <w:rFonts w:ascii="Calibri" w:hAnsi="Calibri" w:cs="Calibri"/>
              </w:rPr>
            </w:pPr>
          </w:p>
          <w:p w14:paraId="6AA70DBA" w14:textId="5865C59F" w:rsidR="000F776B" w:rsidRPr="003D09F9" w:rsidRDefault="000F776B" w:rsidP="00E31126">
            <w:pPr>
              <w:rPr>
                <w:rFonts w:ascii="Calibri" w:hAnsi="Calibri" w:cs="Calibri"/>
              </w:rPr>
            </w:pPr>
          </w:p>
          <w:p w14:paraId="25C696D4" w14:textId="2BB32B1D" w:rsidR="000F776B" w:rsidRPr="003D09F9" w:rsidRDefault="000F776B" w:rsidP="00E31126">
            <w:pPr>
              <w:rPr>
                <w:rFonts w:ascii="Calibri" w:hAnsi="Calibri" w:cs="Calibri"/>
              </w:rPr>
            </w:pPr>
          </w:p>
          <w:p w14:paraId="4E94F8F7" w14:textId="3B0A1DA2" w:rsidR="000F776B" w:rsidRPr="003D09F9" w:rsidRDefault="000F776B" w:rsidP="00E31126">
            <w:pPr>
              <w:rPr>
                <w:rFonts w:ascii="Calibri" w:hAnsi="Calibri" w:cs="Calibri"/>
              </w:rPr>
            </w:pPr>
          </w:p>
          <w:p w14:paraId="441FED2D" w14:textId="7BB3A125" w:rsidR="000F776B" w:rsidRPr="003D09F9" w:rsidRDefault="000F776B" w:rsidP="00E31126">
            <w:pPr>
              <w:rPr>
                <w:rFonts w:ascii="Calibri" w:hAnsi="Calibri" w:cs="Calibri"/>
              </w:rPr>
            </w:pPr>
          </w:p>
          <w:p w14:paraId="17DAC233" w14:textId="15EF9192" w:rsidR="000F776B" w:rsidRPr="003D09F9" w:rsidRDefault="000F776B" w:rsidP="00E31126">
            <w:pPr>
              <w:rPr>
                <w:rFonts w:ascii="Calibri" w:hAnsi="Calibri" w:cs="Calibri"/>
              </w:rPr>
            </w:pPr>
          </w:p>
          <w:p w14:paraId="3E58D2C1" w14:textId="77777777" w:rsidR="000F776B" w:rsidRPr="003D09F9" w:rsidRDefault="000F776B" w:rsidP="00E31126">
            <w:pPr>
              <w:rPr>
                <w:rFonts w:ascii="Calibri" w:hAnsi="Calibri" w:cs="Calibri"/>
              </w:rPr>
            </w:pPr>
          </w:p>
          <w:p w14:paraId="709A00BD" w14:textId="65692A65" w:rsidR="000F776B" w:rsidRPr="003D09F9" w:rsidRDefault="000F776B" w:rsidP="00E31126">
            <w:pPr>
              <w:rPr>
                <w:rFonts w:ascii="Calibri" w:hAnsi="Calibri" w:cs="Calibri"/>
              </w:rPr>
            </w:pPr>
          </w:p>
          <w:p w14:paraId="5F1B4F90" w14:textId="61FA1992" w:rsidR="000F776B" w:rsidRPr="003D09F9" w:rsidRDefault="000F776B" w:rsidP="00E31126">
            <w:pPr>
              <w:rPr>
                <w:rFonts w:ascii="Calibri" w:hAnsi="Calibri" w:cs="Calibri"/>
              </w:rPr>
            </w:pPr>
          </w:p>
          <w:p w14:paraId="35C83FB9" w14:textId="70253850" w:rsidR="000F776B" w:rsidRPr="003D09F9" w:rsidRDefault="000F776B" w:rsidP="00E31126">
            <w:pPr>
              <w:rPr>
                <w:rFonts w:ascii="Calibri" w:hAnsi="Calibri" w:cs="Calibri"/>
              </w:rPr>
            </w:pPr>
          </w:p>
          <w:p w14:paraId="5E417213" w14:textId="1411F806" w:rsidR="000F776B" w:rsidRPr="003D09F9" w:rsidRDefault="000F776B" w:rsidP="00E31126">
            <w:pPr>
              <w:rPr>
                <w:rFonts w:ascii="Calibri" w:hAnsi="Calibri" w:cs="Calibri"/>
              </w:rPr>
            </w:pPr>
          </w:p>
          <w:p w14:paraId="0FC222E4" w14:textId="796EB079" w:rsidR="000F776B" w:rsidRPr="003D09F9" w:rsidRDefault="000F776B" w:rsidP="00E31126">
            <w:pPr>
              <w:rPr>
                <w:rFonts w:ascii="Calibri" w:hAnsi="Calibri" w:cs="Calibri"/>
              </w:rPr>
            </w:pPr>
          </w:p>
          <w:p w14:paraId="25C12C18" w14:textId="77777777" w:rsidR="000F776B" w:rsidRPr="003D09F9" w:rsidRDefault="000F776B" w:rsidP="00E31126">
            <w:pPr>
              <w:rPr>
                <w:rFonts w:ascii="Calibri" w:hAnsi="Calibri" w:cs="Calibri"/>
              </w:rPr>
            </w:pPr>
          </w:p>
          <w:p w14:paraId="7EC54F16" w14:textId="154EAF90" w:rsidR="000F776B" w:rsidRPr="003D09F9" w:rsidRDefault="000F776B" w:rsidP="00E31126">
            <w:pPr>
              <w:rPr>
                <w:rFonts w:ascii="Calibri" w:hAnsi="Calibri" w:cs="Calibri"/>
              </w:rPr>
            </w:pPr>
          </w:p>
          <w:p w14:paraId="7277EBEF" w14:textId="06B1D553" w:rsidR="000F776B" w:rsidRPr="003D09F9" w:rsidRDefault="000F776B" w:rsidP="00E31126">
            <w:pPr>
              <w:rPr>
                <w:rFonts w:ascii="Calibri" w:hAnsi="Calibri" w:cs="Calibri"/>
              </w:rPr>
            </w:pPr>
          </w:p>
          <w:p w14:paraId="7DA33438" w14:textId="4DF6C05E" w:rsidR="000F776B" w:rsidRPr="003D09F9" w:rsidRDefault="000F776B" w:rsidP="00E31126">
            <w:pPr>
              <w:rPr>
                <w:rFonts w:ascii="Calibri" w:hAnsi="Calibri" w:cs="Calibri"/>
              </w:rPr>
            </w:pPr>
          </w:p>
          <w:p w14:paraId="7917470B" w14:textId="2E03432E" w:rsidR="000F776B" w:rsidRPr="003D09F9" w:rsidRDefault="000F776B" w:rsidP="00E31126">
            <w:pPr>
              <w:rPr>
                <w:rFonts w:ascii="Calibri" w:hAnsi="Calibri" w:cs="Calibri"/>
              </w:rPr>
            </w:pPr>
          </w:p>
          <w:p w14:paraId="0D0D7732" w14:textId="153FDC65" w:rsidR="000F776B" w:rsidRPr="003D09F9" w:rsidRDefault="000F776B" w:rsidP="00E31126">
            <w:pPr>
              <w:rPr>
                <w:rFonts w:ascii="Calibri" w:hAnsi="Calibri" w:cs="Calibri"/>
              </w:rPr>
            </w:pPr>
          </w:p>
          <w:p w14:paraId="58A278ED" w14:textId="60CF4836" w:rsidR="000F776B" w:rsidRPr="003D09F9" w:rsidRDefault="000F776B" w:rsidP="00E31126">
            <w:pPr>
              <w:rPr>
                <w:rFonts w:ascii="Calibri" w:hAnsi="Calibri" w:cs="Calibri"/>
              </w:rPr>
            </w:pPr>
          </w:p>
          <w:p w14:paraId="6C060C0A" w14:textId="77777777" w:rsidR="000F776B" w:rsidRDefault="000F776B" w:rsidP="00E31126">
            <w:pPr>
              <w:rPr>
                <w:rFonts w:ascii="Calibri" w:hAnsi="Calibri" w:cs="Calibri"/>
              </w:rPr>
            </w:pPr>
          </w:p>
          <w:p w14:paraId="4EE780AE" w14:textId="77777777" w:rsidR="00A22944" w:rsidRDefault="00A22944" w:rsidP="00E31126">
            <w:pPr>
              <w:rPr>
                <w:rFonts w:ascii="Calibri" w:hAnsi="Calibri" w:cs="Calibri"/>
              </w:rPr>
            </w:pPr>
          </w:p>
          <w:p w14:paraId="53B84CF2" w14:textId="77777777" w:rsidR="00A22944" w:rsidRDefault="00A22944" w:rsidP="00E31126">
            <w:pPr>
              <w:rPr>
                <w:rFonts w:ascii="Calibri" w:hAnsi="Calibri" w:cs="Calibri"/>
              </w:rPr>
            </w:pPr>
          </w:p>
          <w:p w14:paraId="475844B0" w14:textId="77777777" w:rsidR="00A22944" w:rsidRDefault="00A22944" w:rsidP="00E31126">
            <w:pPr>
              <w:rPr>
                <w:rFonts w:ascii="Calibri" w:hAnsi="Calibri" w:cs="Calibri"/>
              </w:rPr>
            </w:pPr>
          </w:p>
          <w:p w14:paraId="36FCCA79" w14:textId="77777777" w:rsidR="00A22944" w:rsidRDefault="00A22944" w:rsidP="00E31126">
            <w:pPr>
              <w:rPr>
                <w:rFonts w:ascii="Calibri" w:hAnsi="Calibri" w:cs="Calibri"/>
              </w:rPr>
            </w:pPr>
          </w:p>
          <w:p w14:paraId="1026257C" w14:textId="77777777" w:rsidR="00A22944" w:rsidRPr="003D09F9" w:rsidRDefault="00A22944" w:rsidP="00E31126">
            <w:pPr>
              <w:rPr>
                <w:rFonts w:ascii="Calibri" w:hAnsi="Calibri" w:cs="Calibri"/>
              </w:rPr>
            </w:pPr>
          </w:p>
          <w:p w14:paraId="3F08C3B5" w14:textId="77777777" w:rsidR="000F776B" w:rsidRPr="003D09F9" w:rsidRDefault="000F776B" w:rsidP="00E31126">
            <w:pPr>
              <w:rPr>
                <w:rFonts w:ascii="Calibri" w:hAnsi="Calibri" w:cs="Calibri"/>
              </w:rPr>
            </w:pPr>
          </w:p>
          <w:p w14:paraId="4E48DC22" w14:textId="77777777" w:rsidR="000F776B" w:rsidRPr="003D09F9" w:rsidRDefault="000F776B" w:rsidP="00E31126">
            <w:pPr>
              <w:rPr>
                <w:rFonts w:ascii="Calibri" w:hAnsi="Calibri" w:cs="Calibri"/>
              </w:rPr>
            </w:pPr>
          </w:p>
          <w:p w14:paraId="5C31D4F9" w14:textId="77777777" w:rsidR="000F776B" w:rsidRPr="003D09F9" w:rsidRDefault="000F776B" w:rsidP="00E31126">
            <w:pPr>
              <w:rPr>
                <w:rFonts w:ascii="Calibri" w:hAnsi="Calibri" w:cs="Calibri"/>
              </w:rPr>
            </w:pPr>
          </w:p>
          <w:p w14:paraId="7EC43F60" w14:textId="77777777" w:rsidR="000F776B" w:rsidRPr="003D09F9" w:rsidRDefault="000F776B" w:rsidP="00E31126">
            <w:pPr>
              <w:rPr>
                <w:rFonts w:ascii="Calibri" w:hAnsi="Calibri" w:cs="Calibri"/>
              </w:rPr>
            </w:pPr>
          </w:p>
          <w:p w14:paraId="717551C4" w14:textId="77777777" w:rsidR="000F776B" w:rsidRPr="003D09F9" w:rsidRDefault="000F776B" w:rsidP="00E31126">
            <w:pPr>
              <w:rPr>
                <w:rFonts w:ascii="Calibri" w:hAnsi="Calibri" w:cs="Calibri"/>
              </w:rPr>
            </w:pPr>
          </w:p>
        </w:tc>
      </w:tr>
    </w:tbl>
    <w:p w14:paraId="185EF368" w14:textId="77777777" w:rsidR="000F776B" w:rsidRPr="003D09F9" w:rsidRDefault="000F776B" w:rsidP="000F776B">
      <w:pPr>
        <w:rPr>
          <w:rFonts w:ascii="Calibri" w:hAnsi="Calibri" w:cs="Calibri"/>
        </w:rPr>
      </w:pPr>
      <w:r w:rsidRPr="003D09F9">
        <w:rPr>
          <w:rFonts w:ascii="Calibri" w:hAnsi="Calibri" w:cs="Calibri"/>
        </w:rPr>
        <w:lastRenderedPageBreak/>
        <w:t xml:space="preserve">Wie wichtig ist eine Familienpflege? </w:t>
      </w:r>
    </w:p>
    <w:p w14:paraId="0DAC9654" w14:textId="77777777" w:rsidR="000F776B" w:rsidRPr="003D09F9" w:rsidRDefault="000F776B" w:rsidP="000F776B">
      <w:pPr>
        <w:rPr>
          <w:rFonts w:ascii="Calibri" w:hAnsi="Calibri" w:cs="Calibri"/>
        </w:rPr>
      </w:pPr>
      <w:r w:rsidRPr="003D09F9">
        <w:rPr>
          <w:rFonts w:ascii="Calibri" w:hAnsi="Calibri" w:cs="Calibri"/>
        </w:rPr>
        <w:t>Bewerten Sie dies anhand der Skala</w:t>
      </w:r>
    </w:p>
    <w:p w14:paraId="310FDB2D" w14:textId="2278CCEE" w:rsidR="000F776B" w:rsidRPr="003D09F9" w:rsidRDefault="000F776B" w:rsidP="000F776B">
      <w:pPr>
        <w:rPr>
          <w:rFonts w:ascii="Calibri" w:hAnsi="Calibri" w:cs="Calibri"/>
        </w:rPr>
      </w:pPr>
      <w:r w:rsidRPr="003D09F9">
        <w:rPr>
          <w:rFonts w:ascii="Calibri" w:hAnsi="Calibri" w:cs="Calibri"/>
          <w:noProof/>
        </w:rPr>
        <w:drawing>
          <wp:inline distT="0" distB="0" distL="0" distR="0" wp14:anchorId="27DFEFDE" wp14:editId="0F5A99DC">
            <wp:extent cx="3230642" cy="882598"/>
            <wp:effectExtent l="0" t="0" r="0" b="0"/>
            <wp:docPr id="27" name="Grafik 26" descr="Ein Bild, das Grafiken, Logo, Schrift, Clipart enthält.&#10;&#10;Automatisch generierte Beschreibung">
              <a:extLst xmlns:a="http://schemas.openxmlformats.org/drawingml/2006/main">
                <a:ext uri="{FF2B5EF4-FFF2-40B4-BE49-F238E27FC236}">
                  <a16:creationId xmlns:a16="http://schemas.microsoft.com/office/drawing/2014/main" id="{D6D85E30-33F9-908C-16BD-D423E3AA0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descr="Ein Bild, das Grafiken, Logo, Schrift, Clipart enthält.&#10;&#10;Automatisch generierte Beschreibung">
                      <a:extLst>
                        <a:ext uri="{FF2B5EF4-FFF2-40B4-BE49-F238E27FC236}">
                          <a16:creationId xmlns:a16="http://schemas.microsoft.com/office/drawing/2014/main" id="{D6D85E30-33F9-908C-16BD-D423E3AA0BAD}"/>
                        </a:ext>
                      </a:extLst>
                    </pic:cNvPr>
                    <pic:cNvPicPr>
                      <a:picLocks noChangeAspect="1"/>
                    </pic:cNvPicPr>
                  </pic:nvPicPr>
                  <pic:blipFill>
                    <a:blip r:embed="rId20"/>
                    <a:stretch>
                      <a:fillRect/>
                    </a:stretch>
                  </pic:blipFill>
                  <pic:spPr>
                    <a:xfrm>
                      <a:off x="0" y="0"/>
                      <a:ext cx="3230642" cy="882598"/>
                    </a:xfrm>
                    <a:prstGeom prst="rect">
                      <a:avLst/>
                    </a:prstGeom>
                  </pic:spPr>
                </pic:pic>
              </a:graphicData>
            </a:graphic>
          </wp:inline>
        </w:drawing>
      </w:r>
    </w:p>
    <w:p w14:paraId="48580BD6" w14:textId="77777777" w:rsidR="000F776B" w:rsidRPr="003D09F9" w:rsidRDefault="000F776B" w:rsidP="000F776B">
      <w:pPr>
        <w:rPr>
          <w:rFonts w:ascii="Calibri" w:hAnsi="Calibri" w:cs="Calibri"/>
        </w:rPr>
      </w:pPr>
      <w:r w:rsidRPr="003D09F9">
        <w:rPr>
          <w:rFonts w:ascii="Calibri" w:hAnsi="Calibri" w:cs="Calibri"/>
        </w:rPr>
        <w:t>Begründen Sie Ihre Entscheidung.</w:t>
      </w:r>
    </w:p>
    <w:tbl>
      <w:tblPr>
        <w:tblStyle w:val="Tabellenraster"/>
        <w:tblW w:w="0" w:type="auto"/>
        <w:tblLook w:val="04A0" w:firstRow="1" w:lastRow="0" w:firstColumn="1" w:lastColumn="0" w:noHBand="0" w:noVBand="1"/>
      </w:tblPr>
      <w:tblGrid>
        <w:gridCol w:w="9062"/>
      </w:tblGrid>
      <w:tr w:rsidR="000F776B" w:rsidRPr="003D09F9" w14:paraId="1256B1AF" w14:textId="77777777" w:rsidTr="00E31126">
        <w:tc>
          <w:tcPr>
            <w:tcW w:w="9062" w:type="dxa"/>
          </w:tcPr>
          <w:p w14:paraId="74CAFD4F" w14:textId="4DE7CED4" w:rsidR="000F776B" w:rsidRPr="003D09F9" w:rsidRDefault="000F776B" w:rsidP="00E31126">
            <w:pPr>
              <w:rPr>
                <w:rFonts w:ascii="Calibri" w:hAnsi="Calibri" w:cs="Calibri"/>
              </w:rPr>
            </w:pPr>
          </w:p>
          <w:p w14:paraId="2A64C779" w14:textId="38BACA2A" w:rsidR="000F776B" w:rsidRPr="003D09F9" w:rsidRDefault="000F776B" w:rsidP="00E31126">
            <w:pPr>
              <w:rPr>
                <w:rFonts w:ascii="Calibri" w:hAnsi="Calibri" w:cs="Calibri"/>
              </w:rPr>
            </w:pPr>
          </w:p>
          <w:p w14:paraId="77452586" w14:textId="21CD46C5" w:rsidR="000F776B" w:rsidRPr="003D09F9" w:rsidRDefault="000F776B" w:rsidP="00E31126">
            <w:pPr>
              <w:rPr>
                <w:rFonts w:ascii="Calibri" w:hAnsi="Calibri" w:cs="Calibri"/>
              </w:rPr>
            </w:pPr>
          </w:p>
          <w:p w14:paraId="32BD8B34" w14:textId="50EB43E7" w:rsidR="000F776B" w:rsidRPr="003D09F9" w:rsidRDefault="000F776B" w:rsidP="00E31126">
            <w:pPr>
              <w:rPr>
                <w:rFonts w:ascii="Calibri" w:hAnsi="Calibri" w:cs="Calibri"/>
              </w:rPr>
            </w:pPr>
          </w:p>
          <w:p w14:paraId="2C9217BE" w14:textId="77777777" w:rsidR="000F776B" w:rsidRPr="003D09F9" w:rsidRDefault="000F776B" w:rsidP="00E31126">
            <w:pPr>
              <w:rPr>
                <w:rFonts w:ascii="Calibri" w:hAnsi="Calibri" w:cs="Calibri"/>
              </w:rPr>
            </w:pPr>
          </w:p>
          <w:p w14:paraId="7BA5A34B" w14:textId="4D009CFC" w:rsidR="000F776B" w:rsidRPr="003D09F9" w:rsidRDefault="000F776B" w:rsidP="00E31126">
            <w:pPr>
              <w:rPr>
                <w:rFonts w:ascii="Calibri" w:hAnsi="Calibri" w:cs="Calibri"/>
              </w:rPr>
            </w:pPr>
          </w:p>
          <w:p w14:paraId="1C767B32" w14:textId="3C703AE4" w:rsidR="000F776B" w:rsidRPr="003D09F9" w:rsidRDefault="000F776B" w:rsidP="00E31126">
            <w:pPr>
              <w:rPr>
                <w:rFonts w:ascii="Calibri" w:hAnsi="Calibri" w:cs="Calibri"/>
              </w:rPr>
            </w:pPr>
          </w:p>
          <w:p w14:paraId="0860E5E3" w14:textId="77777777" w:rsidR="000F776B" w:rsidRPr="003D09F9" w:rsidRDefault="000F776B" w:rsidP="00E31126">
            <w:pPr>
              <w:rPr>
                <w:rFonts w:ascii="Calibri" w:hAnsi="Calibri" w:cs="Calibri"/>
              </w:rPr>
            </w:pPr>
          </w:p>
          <w:p w14:paraId="085FFC33" w14:textId="32C4A164" w:rsidR="000F776B" w:rsidRPr="003D09F9" w:rsidRDefault="000F776B" w:rsidP="00E31126">
            <w:pPr>
              <w:rPr>
                <w:rFonts w:ascii="Calibri" w:hAnsi="Calibri" w:cs="Calibri"/>
              </w:rPr>
            </w:pPr>
          </w:p>
          <w:p w14:paraId="655AF5FC" w14:textId="38901432" w:rsidR="000F776B" w:rsidRPr="003D09F9" w:rsidRDefault="000F776B" w:rsidP="00E31126">
            <w:pPr>
              <w:rPr>
                <w:rFonts w:ascii="Calibri" w:hAnsi="Calibri" w:cs="Calibri"/>
              </w:rPr>
            </w:pPr>
          </w:p>
          <w:p w14:paraId="6D9BACFF" w14:textId="77777777" w:rsidR="000F776B" w:rsidRPr="003D09F9" w:rsidRDefault="000F776B" w:rsidP="00E31126">
            <w:pPr>
              <w:rPr>
                <w:rFonts w:ascii="Calibri" w:hAnsi="Calibri" w:cs="Calibri"/>
              </w:rPr>
            </w:pPr>
          </w:p>
          <w:p w14:paraId="0848946C" w14:textId="77777777" w:rsidR="000F776B" w:rsidRPr="003D09F9" w:rsidRDefault="000F776B" w:rsidP="00E31126">
            <w:pPr>
              <w:rPr>
                <w:rFonts w:ascii="Calibri" w:hAnsi="Calibri" w:cs="Calibri"/>
              </w:rPr>
            </w:pPr>
          </w:p>
          <w:p w14:paraId="6372A85B" w14:textId="77777777" w:rsidR="000F776B" w:rsidRPr="003D09F9" w:rsidRDefault="000F776B" w:rsidP="00E31126">
            <w:pPr>
              <w:rPr>
                <w:rFonts w:ascii="Calibri" w:hAnsi="Calibri" w:cs="Calibri"/>
              </w:rPr>
            </w:pPr>
          </w:p>
          <w:p w14:paraId="40B1A2F2" w14:textId="77777777" w:rsidR="000F776B" w:rsidRPr="003D09F9" w:rsidRDefault="000F776B" w:rsidP="00E31126">
            <w:pPr>
              <w:rPr>
                <w:rFonts w:ascii="Calibri" w:hAnsi="Calibri" w:cs="Calibri"/>
              </w:rPr>
            </w:pPr>
          </w:p>
          <w:p w14:paraId="79C4E95D" w14:textId="77777777" w:rsidR="000F776B" w:rsidRPr="003D09F9" w:rsidRDefault="000F776B" w:rsidP="00E31126">
            <w:pPr>
              <w:rPr>
                <w:rFonts w:ascii="Calibri" w:hAnsi="Calibri" w:cs="Calibri"/>
              </w:rPr>
            </w:pPr>
          </w:p>
          <w:p w14:paraId="1239919E" w14:textId="77777777" w:rsidR="000F776B" w:rsidRPr="003D09F9" w:rsidRDefault="000F776B" w:rsidP="00E31126">
            <w:pPr>
              <w:rPr>
                <w:rFonts w:ascii="Calibri" w:hAnsi="Calibri" w:cs="Calibri"/>
              </w:rPr>
            </w:pPr>
          </w:p>
          <w:p w14:paraId="4594258D" w14:textId="77777777" w:rsidR="000F776B" w:rsidRPr="003D09F9" w:rsidRDefault="000F776B" w:rsidP="00E31126">
            <w:pPr>
              <w:rPr>
                <w:rFonts w:ascii="Calibri" w:hAnsi="Calibri" w:cs="Calibri"/>
              </w:rPr>
            </w:pPr>
          </w:p>
          <w:p w14:paraId="5F71732E" w14:textId="77777777" w:rsidR="000F776B" w:rsidRPr="003D09F9" w:rsidRDefault="000F776B" w:rsidP="00E31126">
            <w:pPr>
              <w:rPr>
                <w:rFonts w:ascii="Calibri" w:hAnsi="Calibri" w:cs="Calibri"/>
              </w:rPr>
            </w:pPr>
          </w:p>
          <w:p w14:paraId="1E5C8733" w14:textId="77777777" w:rsidR="000F776B" w:rsidRPr="003D09F9" w:rsidRDefault="000F776B" w:rsidP="00E31126">
            <w:pPr>
              <w:rPr>
                <w:rFonts w:ascii="Calibri" w:hAnsi="Calibri" w:cs="Calibri"/>
              </w:rPr>
            </w:pPr>
          </w:p>
          <w:p w14:paraId="5EBB810C" w14:textId="77777777" w:rsidR="000F776B" w:rsidRPr="003D09F9" w:rsidRDefault="000F776B" w:rsidP="00E31126">
            <w:pPr>
              <w:rPr>
                <w:rFonts w:ascii="Calibri" w:hAnsi="Calibri" w:cs="Calibri"/>
              </w:rPr>
            </w:pPr>
          </w:p>
          <w:p w14:paraId="5A529B2D" w14:textId="77777777" w:rsidR="000F776B" w:rsidRPr="003D09F9" w:rsidRDefault="000F776B" w:rsidP="00E31126">
            <w:pPr>
              <w:rPr>
                <w:rFonts w:ascii="Calibri" w:hAnsi="Calibri" w:cs="Calibri"/>
              </w:rPr>
            </w:pPr>
          </w:p>
          <w:p w14:paraId="2E17E3D1" w14:textId="77777777" w:rsidR="000F776B" w:rsidRPr="003D09F9" w:rsidRDefault="000F776B" w:rsidP="00E31126">
            <w:pPr>
              <w:rPr>
                <w:rFonts w:ascii="Calibri" w:hAnsi="Calibri" w:cs="Calibri"/>
              </w:rPr>
            </w:pPr>
          </w:p>
          <w:p w14:paraId="658B93ED" w14:textId="77777777" w:rsidR="000F776B" w:rsidRPr="003D09F9" w:rsidRDefault="000F776B" w:rsidP="00E31126">
            <w:pPr>
              <w:rPr>
                <w:rFonts w:ascii="Calibri" w:hAnsi="Calibri" w:cs="Calibri"/>
              </w:rPr>
            </w:pPr>
          </w:p>
          <w:p w14:paraId="36B6E47B" w14:textId="77777777" w:rsidR="000F776B" w:rsidRPr="003D09F9" w:rsidRDefault="000F776B" w:rsidP="00E31126">
            <w:pPr>
              <w:rPr>
                <w:rFonts w:ascii="Calibri" w:hAnsi="Calibri" w:cs="Calibri"/>
              </w:rPr>
            </w:pPr>
          </w:p>
          <w:p w14:paraId="2168266A" w14:textId="77777777" w:rsidR="000F776B" w:rsidRPr="003D09F9" w:rsidRDefault="000F776B" w:rsidP="00E31126">
            <w:pPr>
              <w:rPr>
                <w:rFonts w:ascii="Calibri" w:hAnsi="Calibri" w:cs="Calibri"/>
              </w:rPr>
            </w:pPr>
          </w:p>
          <w:p w14:paraId="33968148" w14:textId="77777777" w:rsidR="000F776B" w:rsidRPr="003D09F9" w:rsidRDefault="000F776B" w:rsidP="00E31126">
            <w:pPr>
              <w:rPr>
                <w:rFonts w:ascii="Calibri" w:hAnsi="Calibri" w:cs="Calibri"/>
              </w:rPr>
            </w:pPr>
          </w:p>
          <w:p w14:paraId="2FEA79A7" w14:textId="77777777" w:rsidR="000F776B" w:rsidRPr="003D09F9" w:rsidRDefault="000F776B" w:rsidP="00E31126">
            <w:pPr>
              <w:rPr>
                <w:rFonts w:ascii="Calibri" w:hAnsi="Calibri" w:cs="Calibri"/>
              </w:rPr>
            </w:pPr>
          </w:p>
          <w:p w14:paraId="5149D4FB" w14:textId="77777777" w:rsidR="000F776B" w:rsidRPr="003D09F9" w:rsidRDefault="000F776B" w:rsidP="00E31126">
            <w:pPr>
              <w:rPr>
                <w:rFonts w:ascii="Calibri" w:hAnsi="Calibri" w:cs="Calibri"/>
              </w:rPr>
            </w:pPr>
          </w:p>
          <w:p w14:paraId="187C8ECE" w14:textId="77777777" w:rsidR="000F776B" w:rsidRPr="003D09F9" w:rsidRDefault="000F776B" w:rsidP="00E31126">
            <w:pPr>
              <w:rPr>
                <w:rFonts w:ascii="Calibri" w:hAnsi="Calibri" w:cs="Calibri"/>
              </w:rPr>
            </w:pPr>
          </w:p>
          <w:p w14:paraId="7D7F44B5" w14:textId="77777777" w:rsidR="000F776B" w:rsidRPr="003D09F9" w:rsidRDefault="000F776B" w:rsidP="00E31126">
            <w:pPr>
              <w:rPr>
                <w:rFonts w:ascii="Calibri" w:hAnsi="Calibri" w:cs="Calibri"/>
              </w:rPr>
            </w:pPr>
          </w:p>
          <w:p w14:paraId="167BC5B9" w14:textId="77777777" w:rsidR="000F776B" w:rsidRPr="003D09F9" w:rsidRDefault="000F776B" w:rsidP="00E31126">
            <w:pPr>
              <w:rPr>
                <w:rFonts w:ascii="Calibri" w:hAnsi="Calibri" w:cs="Calibri"/>
              </w:rPr>
            </w:pPr>
          </w:p>
          <w:p w14:paraId="255D0853" w14:textId="77777777" w:rsidR="000F776B" w:rsidRPr="003D09F9" w:rsidRDefault="000F776B" w:rsidP="00E31126">
            <w:pPr>
              <w:rPr>
                <w:rFonts w:ascii="Calibri" w:hAnsi="Calibri" w:cs="Calibri"/>
              </w:rPr>
            </w:pPr>
          </w:p>
          <w:p w14:paraId="7D1521E1" w14:textId="77777777" w:rsidR="000F776B" w:rsidRPr="003D09F9" w:rsidRDefault="000F776B" w:rsidP="00E31126">
            <w:pPr>
              <w:rPr>
                <w:rFonts w:ascii="Calibri" w:hAnsi="Calibri" w:cs="Calibri"/>
              </w:rPr>
            </w:pPr>
          </w:p>
          <w:p w14:paraId="2EC1AAC0" w14:textId="77777777" w:rsidR="000F776B" w:rsidRPr="003D09F9" w:rsidRDefault="000F776B" w:rsidP="00E31126">
            <w:pPr>
              <w:rPr>
                <w:rFonts w:ascii="Calibri" w:hAnsi="Calibri" w:cs="Calibri"/>
              </w:rPr>
            </w:pPr>
          </w:p>
          <w:p w14:paraId="56C064E3" w14:textId="77777777" w:rsidR="000F776B" w:rsidRPr="003D09F9" w:rsidRDefault="000F776B" w:rsidP="00E31126">
            <w:pPr>
              <w:rPr>
                <w:rFonts w:ascii="Calibri" w:hAnsi="Calibri" w:cs="Calibri"/>
              </w:rPr>
            </w:pPr>
          </w:p>
          <w:p w14:paraId="2DEB29D7" w14:textId="77777777" w:rsidR="000F776B" w:rsidRPr="003D09F9" w:rsidRDefault="000F776B" w:rsidP="00E31126">
            <w:pPr>
              <w:rPr>
                <w:rFonts w:ascii="Calibri" w:hAnsi="Calibri" w:cs="Calibri"/>
              </w:rPr>
            </w:pPr>
          </w:p>
          <w:p w14:paraId="31B0DA9F" w14:textId="77777777" w:rsidR="000F776B" w:rsidRPr="003D09F9" w:rsidRDefault="000F776B" w:rsidP="00E31126">
            <w:pPr>
              <w:rPr>
                <w:rFonts w:ascii="Calibri" w:hAnsi="Calibri" w:cs="Calibri"/>
              </w:rPr>
            </w:pPr>
          </w:p>
          <w:p w14:paraId="68BFE478" w14:textId="77777777" w:rsidR="000F776B" w:rsidRPr="003D09F9" w:rsidRDefault="000F776B" w:rsidP="00E31126">
            <w:pPr>
              <w:rPr>
                <w:rFonts w:ascii="Calibri" w:hAnsi="Calibri" w:cs="Calibri"/>
              </w:rPr>
            </w:pPr>
          </w:p>
          <w:p w14:paraId="24ACC037" w14:textId="77777777" w:rsidR="000F776B" w:rsidRPr="003D09F9" w:rsidRDefault="000F776B" w:rsidP="00E31126">
            <w:pPr>
              <w:rPr>
                <w:rFonts w:ascii="Calibri" w:hAnsi="Calibri" w:cs="Calibri"/>
              </w:rPr>
            </w:pPr>
          </w:p>
        </w:tc>
      </w:tr>
    </w:tbl>
    <w:p w14:paraId="22EB46CA" w14:textId="77777777" w:rsidR="000F776B" w:rsidRPr="003D09F9" w:rsidRDefault="000F776B" w:rsidP="000F776B">
      <w:pPr>
        <w:rPr>
          <w:rFonts w:ascii="Calibri" w:hAnsi="Calibri" w:cs="Calibri"/>
        </w:rPr>
      </w:pPr>
    </w:p>
    <w:p w14:paraId="35D60B7F" w14:textId="01CAE2FF" w:rsidR="000F776B" w:rsidRPr="003D09F9" w:rsidRDefault="000F776B" w:rsidP="000F776B">
      <w:pPr>
        <w:rPr>
          <w:rFonts w:ascii="Calibri" w:hAnsi="Calibri" w:cs="Calibri"/>
        </w:rPr>
      </w:pPr>
      <w:r w:rsidRPr="003D09F9">
        <w:rPr>
          <w:rFonts w:ascii="Calibri" w:hAnsi="Calibri" w:cs="Calibri"/>
        </w:rPr>
        <w:lastRenderedPageBreak/>
        <w:t xml:space="preserve">Nennen Sie Maßnahmen zur </w:t>
      </w:r>
      <w:r w:rsidR="00762AAF">
        <w:rPr>
          <w:rFonts w:ascii="Calibri" w:hAnsi="Calibri" w:cs="Calibri"/>
        </w:rPr>
        <w:t>erfolgreichen Umsetzung der Familienpflege.</w:t>
      </w:r>
    </w:p>
    <w:p w14:paraId="6F83C852" w14:textId="41F09BDE" w:rsidR="000F776B" w:rsidRPr="003D09F9" w:rsidRDefault="000F776B" w:rsidP="000F776B">
      <w:pPr>
        <w:rPr>
          <w:rFonts w:ascii="Calibri" w:hAnsi="Calibri" w:cs="Calibri"/>
        </w:rPr>
      </w:pPr>
      <w:r w:rsidRPr="003D09F9">
        <w:rPr>
          <w:rFonts w:ascii="Calibri" w:hAnsi="Calibri" w:cs="Calibri"/>
        </w:rPr>
        <w:t xml:space="preserve">Welche Regeln </w:t>
      </w:r>
      <w:r w:rsidR="00762AAF">
        <w:rPr>
          <w:rFonts w:ascii="Calibri" w:hAnsi="Calibri" w:cs="Calibri"/>
        </w:rPr>
        <w:t>sollten</w:t>
      </w:r>
      <w:r w:rsidRPr="003D09F9">
        <w:rPr>
          <w:rFonts w:ascii="Calibri" w:hAnsi="Calibri" w:cs="Calibri"/>
        </w:rPr>
        <w:t xml:space="preserve"> eingehalten werden?</w:t>
      </w:r>
    </w:p>
    <w:tbl>
      <w:tblPr>
        <w:tblStyle w:val="Tabellenraster"/>
        <w:tblW w:w="0" w:type="auto"/>
        <w:tblLook w:val="04A0" w:firstRow="1" w:lastRow="0" w:firstColumn="1" w:lastColumn="0" w:noHBand="0" w:noVBand="1"/>
      </w:tblPr>
      <w:tblGrid>
        <w:gridCol w:w="9062"/>
      </w:tblGrid>
      <w:tr w:rsidR="000F776B" w:rsidRPr="003D09F9" w14:paraId="44E1A58D" w14:textId="77777777" w:rsidTr="00E31126">
        <w:tc>
          <w:tcPr>
            <w:tcW w:w="9062" w:type="dxa"/>
          </w:tcPr>
          <w:p w14:paraId="2DA8F30B" w14:textId="77777777" w:rsidR="000F776B" w:rsidRPr="003D09F9" w:rsidRDefault="000F776B" w:rsidP="00E31126">
            <w:pPr>
              <w:rPr>
                <w:rFonts w:ascii="Calibri" w:hAnsi="Calibri" w:cs="Calibri"/>
              </w:rPr>
            </w:pPr>
          </w:p>
          <w:p w14:paraId="4580AD36" w14:textId="0A639410" w:rsidR="000F776B" w:rsidRPr="003D09F9" w:rsidRDefault="000F776B" w:rsidP="00E31126">
            <w:pPr>
              <w:rPr>
                <w:rFonts w:ascii="Calibri" w:hAnsi="Calibri" w:cs="Calibri"/>
              </w:rPr>
            </w:pPr>
          </w:p>
          <w:p w14:paraId="7481BDA4" w14:textId="77777777" w:rsidR="000F776B" w:rsidRPr="003D09F9" w:rsidRDefault="000F776B" w:rsidP="00E31126">
            <w:pPr>
              <w:rPr>
                <w:rFonts w:ascii="Calibri" w:hAnsi="Calibri" w:cs="Calibri"/>
              </w:rPr>
            </w:pPr>
          </w:p>
          <w:p w14:paraId="3055324B" w14:textId="77777777" w:rsidR="000F776B" w:rsidRPr="003D09F9" w:rsidRDefault="000F776B" w:rsidP="00E31126">
            <w:pPr>
              <w:rPr>
                <w:rFonts w:ascii="Calibri" w:hAnsi="Calibri" w:cs="Calibri"/>
              </w:rPr>
            </w:pPr>
          </w:p>
          <w:p w14:paraId="4F772882" w14:textId="2933F1BF" w:rsidR="000F776B" w:rsidRPr="003D09F9" w:rsidRDefault="000F776B" w:rsidP="00E31126">
            <w:pPr>
              <w:rPr>
                <w:rFonts w:ascii="Calibri" w:hAnsi="Calibri" w:cs="Calibri"/>
              </w:rPr>
            </w:pPr>
          </w:p>
          <w:p w14:paraId="2959E516" w14:textId="1900E6D8" w:rsidR="000F776B" w:rsidRPr="003D09F9" w:rsidRDefault="000F776B" w:rsidP="00E31126">
            <w:pPr>
              <w:rPr>
                <w:rFonts w:ascii="Calibri" w:hAnsi="Calibri" w:cs="Calibri"/>
              </w:rPr>
            </w:pPr>
          </w:p>
          <w:p w14:paraId="78B63902" w14:textId="3C6C8755" w:rsidR="000F776B" w:rsidRPr="003D09F9" w:rsidRDefault="000F776B" w:rsidP="00E31126">
            <w:pPr>
              <w:rPr>
                <w:rFonts w:ascii="Calibri" w:hAnsi="Calibri" w:cs="Calibri"/>
              </w:rPr>
            </w:pPr>
          </w:p>
          <w:p w14:paraId="01B5EE87" w14:textId="48CDEE40" w:rsidR="000F776B" w:rsidRPr="003D09F9" w:rsidRDefault="000F776B" w:rsidP="00E31126">
            <w:pPr>
              <w:rPr>
                <w:rFonts w:ascii="Calibri" w:hAnsi="Calibri" w:cs="Calibri"/>
              </w:rPr>
            </w:pPr>
          </w:p>
          <w:p w14:paraId="3B8C5AA1" w14:textId="77777777" w:rsidR="000F776B" w:rsidRPr="003D09F9" w:rsidRDefault="000F776B" w:rsidP="00E31126">
            <w:pPr>
              <w:rPr>
                <w:rFonts w:ascii="Calibri" w:hAnsi="Calibri" w:cs="Calibri"/>
              </w:rPr>
            </w:pPr>
          </w:p>
          <w:p w14:paraId="127DA511" w14:textId="6FFBC75E" w:rsidR="000F776B" w:rsidRPr="003D09F9" w:rsidRDefault="000F776B" w:rsidP="00E31126">
            <w:pPr>
              <w:rPr>
                <w:rFonts w:ascii="Calibri" w:hAnsi="Calibri" w:cs="Calibri"/>
              </w:rPr>
            </w:pPr>
          </w:p>
          <w:p w14:paraId="793227BB" w14:textId="2A908DCA" w:rsidR="000F776B" w:rsidRPr="003D09F9" w:rsidRDefault="000F776B" w:rsidP="00E31126">
            <w:pPr>
              <w:rPr>
                <w:rFonts w:ascii="Calibri" w:hAnsi="Calibri" w:cs="Calibri"/>
              </w:rPr>
            </w:pPr>
          </w:p>
          <w:p w14:paraId="142B37BC" w14:textId="77777777" w:rsidR="000F776B" w:rsidRPr="003D09F9" w:rsidRDefault="000F776B" w:rsidP="00E31126">
            <w:pPr>
              <w:rPr>
                <w:rFonts w:ascii="Calibri" w:hAnsi="Calibri" w:cs="Calibri"/>
              </w:rPr>
            </w:pPr>
          </w:p>
          <w:p w14:paraId="5905D214" w14:textId="77777777" w:rsidR="000F776B" w:rsidRPr="003D09F9" w:rsidRDefault="000F776B" w:rsidP="00E31126">
            <w:pPr>
              <w:rPr>
                <w:rFonts w:ascii="Calibri" w:hAnsi="Calibri" w:cs="Calibri"/>
              </w:rPr>
            </w:pPr>
          </w:p>
          <w:p w14:paraId="4F593E9A" w14:textId="676096B9" w:rsidR="000F776B" w:rsidRPr="003D09F9" w:rsidRDefault="000F776B" w:rsidP="00E31126">
            <w:pPr>
              <w:rPr>
                <w:rFonts w:ascii="Calibri" w:hAnsi="Calibri" w:cs="Calibri"/>
              </w:rPr>
            </w:pPr>
          </w:p>
          <w:p w14:paraId="2DC38505" w14:textId="717A69D8" w:rsidR="000F776B" w:rsidRPr="003D09F9" w:rsidRDefault="000F776B" w:rsidP="00E31126">
            <w:pPr>
              <w:rPr>
                <w:rFonts w:ascii="Calibri" w:hAnsi="Calibri" w:cs="Calibri"/>
              </w:rPr>
            </w:pPr>
          </w:p>
          <w:p w14:paraId="40D2D9F2" w14:textId="77777777" w:rsidR="000F776B" w:rsidRPr="003D09F9" w:rsidRDefault="000F776B" w:rsidP="00E31126">
            <w:pPr>
              <w:rPr>
                <w:rFonts w:ascii="Calibri" w:hAnsi="Calibri" w:cs="Calibri"/>
              </w:rPr>
            </w:pPr>
          </w:p>
          <w:p w14:paraId="73FFFD8A" w14:textId="003B83FA" w:rsidR="000F776B" w:rsidRPr="003D09F9" w:rsidRDefault="000F776B" w:rsidP="00E31126">
            <w:pPr>
              <w:rPr>
                <w:rFonts w:ascii="Calibri" w:hAnsi="Calibri" w:cs="Calibri"/>
              </w:rPr>
            </w:pPr>
          </w:p>
          <w:p w14:paraId="3EAE952A" w14:textId="4735725B" w:rsidR="000F776B" w:rsidRPr="003D09F9" w:rsidRDefault="000F776B" w:rsidP="00E31126">
            <w:pPr>
              <w:rPr>
                <w:rFonts w:ascii="Calibri" w:hAnsi="Calibri" w:cs="Calibri"/>
              </w:rPr>
            </w:pPr>
          </w:p>
          <w:p w14:paraId="4A9D33D0" w14:textId="77777777" w:rsidR="000F776B" w:rsidRPr="003D09F9" w:rsidRDefault="000F776B" w:rsidP="00E31126">
            <w:pPr>
              <w:rPr>
                <w:rFonts w:ascii="Calibri" w:hAnsi="Calibri" w:cs="Calibri"/>
              </w:rPr>
            </w:pPr>
          </w:p>
          <w:p w14:paraId="0BD99E50" w14:textId="77777777" w:rsidR="000F776B" w:rsidRPr="003D09F9" w:rsidRDefault="000F776B" w:rsidP="00E31126">
            <w:pPr>
              <w:rPr>
                <w:rFonts w:ascii="Calibri" w:hAnsi="Calibri" w:cs="Calibri"/>
              </w:rPr>
            </w:pPr>
          </w:p>
          <w:p w14:paraId="369B1E2F" w14:textId="22D71A87" w:rsidR="000F776B" w:rsidRPr="003D09F9" w:rsidRDefault="000F776B" w:rsidP="00E31126">
            <w:pPr>
              <w:rPr>
                <w:rFonts w:ascii="Calibri" w:hAnsi="Calibri" w:cs="Calibri"/>
              </w:rPr>
            </w:pPr>
          </w:p>
          <w:p w14:paraId="77E1B09C" w14:textId="0642AEB8" w:rsidR="000F776B" w:rsidRPr="003D09F9" w:rsidRDefault="000F776B" w:rsidP="00E31126">
            <w:pPr>
              <w:rPr>
                <w:rFonts w:ascii="Calibri" w:hAnsi="Calibri" w:cs="Calibri"/>
              </w:rPr>
            </w:pPr>
          </w:p>
          <w:p w14:paraId="28415213" w14:textId="06858ACC" w:rsidR="000F776B" w:rsidRPr="003D09F9" w:rsidRDefault="000F776B" w:rsidP="00E31126">
            <w:pPr>
              <w:rPr>
                <w:rFonts w:ascii="Calibri" w:hAnsi="Calibri" w:cs="Calibri"/>
              </w:rPr>
            </w:pPr>
          </w:p>
          <w:p w14:paraId="6CF6710D" w14:textId="77777777" w:rsidR="000F776B" w:rsidRPr="003D09F9" w:rsidRDefault="000F776B" w:rsidP="00E31126">
            <w:pPr>
              <w:rPr>
                <w:rFonts w:ascii="Calibri" w:hAnsi="Calibri" w:cs="Calibri"/>
              </w:rPr>
            </w:pPr>
          </w:p>
          <w:p w14:paraId="455BEADF" w14:textId="77777777" w:rsidR="000F776B" w:rsidRPr="003D09F9" w:rsidRDefault="000F776B" w:rsidP="00E31126">
            <w:pPr>
              <w:rPr>
                <w:rFonts w:ascii="Calibri" w:hAnsi="Calibri" w:cs="Calibri"/>
              </w:rPr>
            </w:pPr>
          </w:p>
          <w:p w14:paraId="724E3D42" w14:textId="77777777" w:rsidR="000F776B" w:rsidRPr="003D09F9" w:rsidRDefault="000F776B" w:rsidP="00E31126">
            <w:pPr>
              <w:rPr>
                <w:rFonts w:ascii="Calibri" w:hAnsi="Calibri" w:cs="Calibri"/>
              </w:rPr>
            </w:pPr>
          </w:p>
          <w:p w14:paraId="3E90FB6C" w14:textId="77777777" w:rsidR="000F776B" w:rsidRPr="003D09F9" w:rsidRDefault="000F776B" w:rsidP="00E31126">
            <w:pPr>
              <w:rPr>
                <w:rFonts w:ascii="Calibri" w:hAnsi="Calibri" w:cs="Calibri"/>
              </w:rPr>
            </w:pPr>
          </w:p>
          <w:p w14:paraId="5B0A2E2E" w14:textId="77777777" w:rsidR="000F776B" w:rsidRPr="003D09F9" w:rsidRDefault="000F776B" w:rsidP="00E31126">
            <w:pPr>
              <w:rPr>
                <w:rFonts w:ascii="Calibri" w:hAnsi="Calibri" w:cs="Calibri"/>
              </w:rPr>
            </w:pPr>
          </w:p>
          <w:p w14:paraId="309A93A5" w14:textId="77777777" w:rsidR="000F776B" w:rsidRPr="003D09F9" w:rsidRDefault="000F776B" w:rsidP="00E31126">
            <w:pPr>
              <w:rPr>
                <w:rFonts w:ascii="Calibri" w:hAnsi="Calibri" w:cs="Calibri"/>
              </w:rPr>
            </w:pPr>
          </w:p>
          <w:p w14:paraId="351F013A" w14:textId="77777777" w:rsidR="000F776B" w:rsidRPr="003D09F9" w:rsidRDefault="000F776B" w:rsidP="00E31126">
            <w:pPr>
              <w:rPr>
                <w:rFonts w:ascii="Calibri" w:hAnsi="Calibri" w:cs="Calibri"/>
              </w:rPr>
            </w:pPr>
          </w:p>
          <w:p w14:paraId="017ED136" w14:textId="77777777" w:rsidR="000F776B" w:rsidRPr="003D09F9" w:rsidRDefault="000F776B" w:rsidP="00E31126">
            <w:pPr>
              <w:rPr>
                <w:rFonts w:ascii="Calibri" w:hAnsi="Calibri" w:cs="Calibri"/>
              </w:rPr>
            </w:pPr>
          </w:p>
          <w:p w14:paraId="792CAE80" w14:textId="77777777" w:rsidR="000F776B" w:rsidRPr="003D09F9" w:rsidRDefault="000F776B" w:rsidP="00E31126">
            <w:pPr>
              <w:rPr>
                <w:rFonts w:ascii="Calibri" w:hAnsi="Calibri" w:cs="Calibri"/>
              </w:rPr>
            </w:pPr>
          </w:p>
          <w:p w14:paraId="422F52F2" w14:textId="77777777" w:rsidR="000F776B" w:rsidRPr="003D09F9" w:rsidRDefault="000F776B" w:rsidP="00E31126">
            <w:pPr>
              <w:rPr>
                <w:rFonts w:ascii="Calibri" w:hAnsi="Calibri" w:cs="Calibri"/>
              </w:rPr>
            </w:pPr>
          </w:p>
          <w:p w14:paraId="2C8DE941" w14:textId="77777777" w:rsidR="000F776B" w:rsidRPr="003D09F9" w:rsidRDefault="000F776B" w:rsidP="00E31126">
            <w:pPr>
              <w:rPr>
                <w:rFonts w:ascii="Calibri" w:hAnsi="Calibri" w:cs="Calibri"/>
              </w:rPr>
            </w:pPr>
          </w:p>
          <w:p w14:paraId="5B3A2633" w14:textId="77777777" w:rsidR="000F776B" w:rsidRPr="003D09F9" w:rsidRDefault="000F776B" w:rsidP="00E31126">
            <w:pPr>
              <w:rPr>
                <w:rFonts w:ascii="Calibri" w:hAnsi="Calibri" w:cs="Calibri"/>
              </w:rPr>
            </w:pPr>
          </w:p>
          <w:p w14:paraId="60D84638" w14:textId="77777777" w:rsidR="000F776B" w:rsidRPr="003D09F9" w:rsidRDefault="000F776B" w:rsidP="00E31126">
            <w:pPr>
              <w:rPr>
                <w:rFonts w:ascii="Calibri" w:hAnsi="Calibri" w:cs="Calibri"/>
              </w:rPr>
            </w:pPr>
          </w:p>
          <w:p w14:paraId="640ACE6C" w14:textId="77777777" w:rsidR="000F776B" w:rsidRPr="003D09F9" w:rsidRDefault="000F776B" w:rsidP="00E31126">
            <w:pPr>
              <w:rPr>
                <w:rFonts w:ascii="Calibri" w:hAnsi="Calibri" w:cs="Calibri"/>
              </w:rPr>
            </w:pPr>
          </w:p>
          <w:p w14:paraId="0D9DFDA6" w14:textId="77777777" w:rsidR="000F776B" w:rsidRPr="003D09F9" w:rsidRDefault="000F776B" w:rsidP="00E31126">
            <w:pPr>
              <w:rPr>
                <w:rFonts w:ascii="Calibri" w:hAnsi="Calibri" w:cs="Calibri"/>
              </w:rPr>
            </w:pPr>
          </w:p>
          <w:p w14:paraId="011878D0" w14:textId="77777777" w:rsidR="000F776B" w:rsidRPr="003D09F9" w:rsidRDefault="000F776B" w:rsidP="00E31126">
            <w:pPr>
              <w:rPr>
                <w:rFonts w:ascii="Calibri" w:hAnsi="Calibri" w:cs="Calibri"/>
              </w:rPr>
            </w:pPr>
          </w:p>
          <w:p w14:paraId="22DF7D2F" w14:textId="77777777" w:rsidR="000F776B" w:rsidRPr="003D09F9" w:rsidRDefault="000F776B" w:rsidP="00E31126">
            <w:pPr>
              <w:rPr>
                <w:rFonts w:ascii="Calibri" w:hAnsi="Calibri" w:cs="Calibri"/>
              </w:rPr>
            </w:pPr>
          </w:p>
          <w:p w14:paraId="72D241B3" w14:textId="77777777" w:rsidR="000F776B" w:rsidRPr="003D09F9" w:rsidRDefault="000F776B" w:rsidP="00E31126">
            <w:pPr>
              <w:rPr>
                <w:rFonts w:ascii="Calibri" w:hAnsi="Calibri" w:cs="Calibri"/>
              </w:rPr>
            </w:pPr>
          </w:p>
          <w:p w14:paraId="072F5C44" w14:textId="77777777" w:rsidR="000F776B" w:rsidRPr="003D09F9" w:rsidRDefault="000F776B" w:rsidP="00E31126">
            <w:pPr>
              <w:rPr>
                <w:rFonts w:ascii="Calibri" w:hAnsi="Calibri" w:cs="Calibri"/>
              </w:rPr>
            </w:pPr>
          </w:p>
          <w:p w14:paraId="3EF34BAF" w14:textId="77777777" w:rsidR="000F776B" w:rsidRPr="003D09F9" w:rsidRDefault="000F776B" w:rsidP="00E31126">
            <w:pPr>
              <w:rPr>
                <w:rFonts w:ascii="Calibri" w:hAnsi="Calibri" w:cs="Calibri"/>
              </w:rPr>
            </w:pPr>
          </w:p>
          <w:p w14:paraId="16AB4E25" w14:textId="77777777" w:rsidR="000F776B" w:rsidRPr="003D09F9" w:rsidRDefault="000F776B" w:rsidP="00E31126">
            <w:pPr>
              <w:rPr>
                <w:rFonts w:ascii="Calibri" w:hAnsi="Calibri" w:cs="Calibri"/>
              </w:rPr>
            </w:pPr>
          </w:p>
        </w:tc>
      </w:tr>
    </w:tbl>
    <w:p w14:paraId="1F98F056" w14:textId="77777777" w:rsidR="000F776B" w:rsidRPr="003D09F9" w:rsidRDefault="000F776B" w:rsidP="000F776B">
      <w:pPr>
        <w:rPr>
          <w:rFonts w:ascii="Calibri" w:hAnsi="Calibri" w:cs="Calibri"/>
        </w:rPr>
      </w:pPr>
    </w:p>
    <w:p w14:paraId="795035BF" w14:textId="77777777" w:rsidR="000F776B" w:rsidRPr="003D09F9" w:rsidRDefault="000F776B" w:rsidP="009C24A2">
      <w:pPr>
        <w:rPr>
          <w:rFonts w:ascii="Calibri" w:hAnsi="Calibri" w:cs="Calibri"/>
          <w:szCs w:val="22"/>
        </w:rPr>
      </w:pPr>
    </w:p>
    <w:p w14:paraId="2049BDB2" w14:textId="675161A8" w:rsidR="008512AD" w:rsidRPr="003D09F9" w:rsidRDefault="008512AD">
      <w:pPr>
        <w:rPr>
          <w:rFonts w:ascii="Calibri" w:hAnsi="Calibri" w:cs="Calibri"/>
          <w:szCs w:val="22"/>
        </w:rPr>
      </w:pPr>
    </w:p>
    <w:p w14:paraId="2B283340" w14:textId="400144D1" w:rsidR="00C80A59" w:rsidRPr="003D09F9" w:rsidRDefault="00D8536B" w:rsidP="00C80A59">
      <w:pPr>
        <w:pStyle w:val="Listenabsatz"/>
        <w:numPr>
          <w:ilvl w:val="0"/>
          <w:numId w:val="11"/>
        </w:numPr>
        <w:rPr>
          <w:rFonts w:ascii="Calibri" w:hAnsi="Calibri" w:cs="Calibri"/>
          <w:b/>
          <w:bCs/>
          <w:szCs w:val="22"/>
        </w:rPr>
      </w:pPr>
      <w:r w:rsidRPr="003D09F9">
        <w:rPr>
          <w:rFonts w:ascii="Calibri" w:hAnsi="Calibri" w:cs="Calibri"/>
          <w:b/>
          <w:bCs/>
          <w:szCs w:val="22"/>
        </w:rPr>
        <w:t>Erarbeiten Sie sich exemplarisch das Verständnis von Familie in unterschiedlichen Epochen in Deutschland und ausgewählten Kulturen.</w:t>
      </w:r>
    </w:p>
    <w:p w14:paraId="54CA8858" w14:textId="7448D9B1" w:rsidR="00CA33D4" w:rsidRPr="003D09F9" w:rsidRDefault="00762AAF" w:rsidP="00762AAF">
      <w:pPr>
        <w:ind w:left="360"/>
        <w:jc w:val="center"/>
        <w:rPr>
          <w:rFonts w:ascii="Calibri" w:hAnsi="Calibri" w:cs="Calibri"/>
          <w:szCs w:val="22"/>
        </w:rPr>
      </w:pPr>
      <w:r>
        <w:rPr>
          <w:rFonts w:ascii="Calibri" w:hAnsi="Calibri" w:cs="Calibri"/>
          <w:noProof/>
          <w:szCs w:val="22"/>
        </w:rPr>
        <w:drawing>
          <wp:inline distT="0" distB="0" distL="0" distR="0" wp14:anchorId="29D454B0" wp14:editId="242D17C1">
            <wp:extent cx="3691513" cy="1937982"/>
            <wp:effectExtent l="0" t="0" r="444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1"/>
                    <a:stretch>
                      <a:fillRect/>
                    </a:stretch>
                  </pic:blipFill>
                  <pic:spPr>
                    <a:xfrm>
                      <a:off x="0" y="0"/>
                      <a:ext cx="3710982" cy="1948203"/>
                    </a:xfrm>
                    <a:prstGeom prst="rect">
                      <a:avLst/>
                    </a:prstGeom>
                  </pic:spPr>
                </pic:pic>
              </a:graphicData>
            </a:graphic>
          </wp:inline>
        </w:drawing>
      </w:r>
    </w:p>
    <w:p w14:paraId="7F02006F" w14:textId="30EB4608" w:rsidR="007D2A11" w:rsidRPr="003D09F9" w:rsidRDefault="007D2A11" w:rsidP="007D2A11">
      <w:pPr>
        <w:rPr>
          <w:rFonts w:ascii="Calibri" w:hAnsi="Calibri" w:cs="Calibri"/>
          <w:i/>
        </w:rPr>
      </w:pPr>
    </w:p>
    <w:tbl>
      <w:tblPr>
        <w:tblStyle w:val="Tabellenraster"/>
        <w:tblW w:w="0" w:type="auto"/>
        <w:tblLook w:val="04A0" w:firstRow="1" w:lastRow="0" w:firstColumn="1" w:lastColumn="0" w:noHBand="0" w:noVBand="1"/>
      </w:tblPr>
      <w:tblGrid>
        <w:gridCol w:w="9487"/>
      </w:tblGrid>
      <w:tr w:rsidR="009F199A" w:rsidRPr="003D09F9" w14:paraId="25AD2494" w14:textId="77777777" w:rsidTr="002E4EF1">
        <w:tc>
          <w:tcPr>
            <w:tcW w:w="9487" w:type="dxa"/>
          </w:tcPr>
          <w:p w14:paraId="447B88AA" w14:textId="5C97BB7E" w:rsidR="009A3E3D" w:rsidRPr="003D09F9" w:rsidRDefault="009F199A" w:rsidP="002E4EF1">
            <w:pPr>
              <w:rPr>
                <w:rFonts w:ascii="Calibri" w:hAnsi="Calibri" w:cs="Calibri"/>
                <w:b/>
                <w:bCs/>
                <w:u w:val="single"/>
              </w:rPr>
            </w:pPr>
            <w:r w:rsidRPr="003D09F9">
              <w:rPr>
                <w:rFonts w:ascii="Calibri" w:hAnsi="Calibri" w:cs="Calibri"/>
                <w:noProof/>
              </w:rPr>
              <w:drawing>
                <wp:inline distT="0" distB="0" distL="0" distR="0" wp14:anchorId="7E60F8C2" wp14:editId="6934371D">
                  <wp:extent cx="552659" cy="552659"/>
                  <wp:effectExtent l="0" t="0" r="0" b="0"/>
                  <wp:docPr id="121" name="Grafik 121" descr="Klemmbret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Klemmbrett Silhouett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56750" cy="556750"/>
                          </a:xfrm>
                          <a:prstGeom prst="rect">
                            <a:avLst/>
                          </a:prstGeom>
                        </pic:spPr>
                      </pic:pic>
                    </a:graphicData>
                  </a:graphic>
                </wp:inline>
              </w:drawing>
            </w:r>
          </w:p>
          <w:p w14:paraId="2869AF1F" w14:textId="77777777" w:rsidR="009F199A" w:rsidRPr="003D09F9" w:rsidRDefault="009F199A" w:rsidP="002E4EF1">
            <w:pPr>
              <w:rPr>
                <w:rFonts w:ascii="Calibri" w:hAnsi="Calibri" w:cs="Calibri"/>
                <w:b/>
                <w:bCs/>
              </w:rPr>
            </w:pPr>
          </w:p>
          <w:p w14:paraId="796FF1BB" w14:textId="77777777" w:rsidR="009F199A" w:rsidRPr="003D09F9" w:rsidRDefault="009F199A" w:rsidP="002E4EF1">
            <w:pPr>
              <w:rPr>
                <w:rFonts w:ascii="Calibri" w:hAnsi="Calibri" w:cs="Calibri"/>
                <w:b/>
                <w:bCs/>
              </w:rPr>
            </w:pPr>
          </w:p>
          <w:p w14:paraId="569978FC" w14:textId="77777777" w:rsidR="009F199A" w:rsidRPr="003D09F9" w:rsidRDefault="009F199A" w:rsidP="002E4EF1">
            <w:pPr>
              <w:rPr>
                <w:rFonts w:ascii="Calibri" w:hAnsi="Calibri" w:cs="Calibri"/>
                <w:b/>
                <w:bCs/>
              </w:rPr>
            </w:pPr>
          </w:p>
          <w:p w14:paraId="58C344AC" w14:textId="77777777" w:rsidR="009F199A" w:rsidRPr="003D09F9" w:rsidRDefault="009F199A" w:rsidP="002E4EF1">
            <w:pPr>
              <w:rPr>
                <w:rFonts w:ascii="Calibri" w:hAnsi="Calibri" w:cs="Calibri"/>
                <w:b/>
                <w:bCs/>
              </w:rPr>
            </w:pPr>
          </w:p>
          <w:p w14:paraId="562E4E41" w14:textId="77777777" w:rsidR="009F199A" w:rsidRPr="003D09F9" w:rsidRDefault="009F199A" w:rsidP="002E4EF1">
            <w:pPr>
              <w:rPr>
                <w:rFonts w:ascii="Calibri" w:hAnsi="Calibri" w:cs="Calibri"/>
                <w:b/>
                <w:bCs/>
              </w:rPr>
            </w:pPr>
          </w:p>
          <w:p w14:paraId="497CF04D" w14:textId="77777777" w:rsidR="009F199A" w:rsidRPr="003D09F9" w:rsidRDefault="009F199A" w:rsidP="002E4EF1">
            <w:pPr>
              <w:rPr>
                <w:rFonts w:ascii="Calibri" w:hAnsi="Calibri" w:cs="Calibri"/>
                <w:b/>
                <w:bCs/>
              </w:rPr>
            </w:pPr>
          </w:p>
          <w:p w14:paraId="591B87E6" w14:textId="77777777" w:rsidR="009F199A" w:rsidRPr="003D09F9" w:rsidRDefault="009F199A" w:rsidP="002E4EF1">
            <w:pPr>
              <w:rPr>
                <w:rFonts w:ascii="Calibri" w:hAnsi="Calibri" w:cs="Calibri"/>
                <w:b/>
                <w:bCs/>
              </w:rPr>
            </w:pPr>
          </w:p>
          <w:p w14:paraId="103958CD" w14:textId="77777777" w:rsidR="009F199A" w:rsidRPr="003D09F9" w:rsidRDefault="009F199A" w:rsidP="002E4EF1">
            <w:pPr>
              <w:rPr>
                <w:rFonts w:ascii="Calibri" w:hAnsi="Calibri" w:cs="Calibri"/>
                <w:b/>
                <w:bCs/>
              </w:rPr>
            </w:pPr>
          </w:p>
          <w:p w14:paraId="03106693" w14:textId="77777777" w:rsidR="009F199A" w:rsidRPr="003D09F9" w:rsidRDefault="009F199A" w:rsidP="002E4EF1">
            <w:pPr>
              <w:rPr>
                <w:rFonts w:ascii="Calibri" w:hAnsi="Calibri" w:cs="Calibri"/>
                <w:b/>
                <w:bCs/>
              </w:rPr>
            </w:pPr>
          </w:p>
          <w:p w14:paraId="52A53587" w14:textId="77777777" w:rsidR="009F199A" w:rsidRPr="003D09F9" w:rsidRDefault="009F199A" w:rsidP="002E4EF1">
            <w:pPr>
              <w:rPr>
                <w:rFonts w:ascii="Calibri" w:hAnsi="Calibri" w:cs="Calibri"/>
                <w:b/>
                <w:bCs/>
              </w:rPr>
            </w:pPr>
          </w:p>
          <w:p w14:paraId="5CBFB4FF" w14:textId="77777777" w:rsidR="009F199A" w:rsidRPr="003D09F9" w:rsidRDefault="009F199A" w:rsidP="002E4EF1">
            <w:pPr>
              <w:rPr>
                <w:rFonts w:ascii="Calibri" w:hAnsi="Calibri" w:cs="Calibri"/>
                <w:b/>
                <w:bCs/>
              </w:rPr>
            </w:pPr>
          </w:p>
          <w:p w14:paraId="6C820B78" w14:textId="77777777" w:rsidR="009A3E3D" w:rsidRPr="003D09F9" w:rsidRDefault="009A3E3D" w:rsidP="002E4EF1">
            <w:pPr>
              <w:rPr>
                <w:rFonts w:ascii="Calibri" w:hAnsi="Calibri" w:cs="Calibri"/>
                <w:b/>
                <w:bCs/>
              </w:rPr>
            </w:pPr>
          </w:p>
          <w:p w14:paraId="273BCE6D" w14:textId="77777777" w:rsidR="009F199A" w:rsidRPr="003D09F9" w:rsidRDefault="009F199A" w:rsidP="002E4EF1">
            <w:pPr>
              <w:rPr>
                <w:rFonts w:ascii="Calibri" w:hAnsi="Calibri" w:cs="Calibri"/>
                <w:b/>
                <w:bCs/>
              </w:rPr>
            </w:pPr>
          </w:p>
          <w:p w14:paraId="3C6AE7D8" w14:textId="77777777" w:rsidR="009F199A" w:rsidRPr="003D09F9" w:rsidRDefault="009F199A" w:rsidP="002E4EF1">
            <w:pPr>
              <w:rPr>
                <w:rFonts w:ascii="Calibri" w:hAnsi="Calibri" w:cs="Calibri"/>
                <w:b/>
                <w:bCs/>
              </w:rPr>
            </w:pPr>
          </w:p>
          <w:p w14:paraId="6C4D1572" w14:textId="77777777" w:rsidR="009F199A" w:rsidRPr="003D09F9" w:rsidRDefault="009F199A" w:rsidP="002E4EF1">
            <w:pPr>
              <w:rPr>
                <w:rFonts w:ascii="Calibri" w:hAnsi="Calibri" w:cs="Calibri"/>
                <w:b/>
                <w:bCs/>
              </w:rPr>
            </w:pPr>
          </w:p>
          <w:p w14:paraId="643C974B" w14:textId="77777777" w:rsidR="009F199A" w:rsidRPr="003D09F9" w:rsidRDefault="009F199A" w:rsidP="002E4EF1">
            <w:pPr>
              <w:rPr>
                <w:rFonts w:ascii="Calibri" w:hAnsi="Calibri" w:cs="Calibri"/>
                <w:b/>
                <w:bCs/>
              </w:rPr>
            </w:pPr>
          </w:p>
          <w:p w14:paraId="03851335" w14:textId="77777777" w:rsidR="009F199A" w:rsidRPr="003D09F9" w:rsidRDefault="009F199A" w:rsidP="002E4EF1">
            <w:pPr>
              <w:rPr>
                <w:rFonts w:ascii="Calibri" w:hAnsi="Calibri" w:cs="Calibri"/>
                <w:b/>
                <w:bCs/>
              </w:rPr>
            </w:pPr>
          </w:p>
          <w:p w14:paraId="1CB6A38D" w14:textId="77777777" w:rsidR="009F199A" w:rsidRPr="003D09F9" w:rsidRDefault="009F199A" w:rsidP="002E4EF1">
            <w:pPr>
              <w:rPr>
                <w:rFonts w:ascii="Calibri" w:hAnsi="Calibri" w:cs="Calibri"/>
                <w:b/>
                <w:bCs/>
              </w:rPr>
            </w:pPr>
          </w:p>
        </w:tc>
      </w:tr>
    </w:tbl>
    <w:p w14:paraId="0AD7A800" w14:textId="3CA7FDB7" w:rsidR="007D2A11" w:rsidRPr="003D09F9" w:rsidRDefault="007D2A11">
      <w:pPr>
        <w:rPr>
          <w:rFonts w:ascii="Calibri" w:hAnsi="Calibri" w:cs="Calibri"/>
        </w:rPr>
      </w:pPr>
      <w:r w:rsidRPr="003D09F9">
        <w:rPr>
          <w:rFonts w:ascii="Calibri" w:hAnsi="Calibri" w:cs="Calibri"/>
        </w:rPr>
        <w:br w:type="page"/>
      </w:r>
    </w:p>
    <w:p w14:paraId="38424C31" w14:textId="1C799FEA" w:rsidR="00313766" w:rsidRPr="003D09F9" w:rsidRDefault="00313766" w:rsidP="00AA4794">
      <w:pPr>
        <w:pStyle w:val="KeinLeerraum"/>
        <w:rPr>
          <w:rFonts w:ascii="Calibri" w:hAnsi="Calibri" w:cs="Calibri"/>
          <w:sz w:val="22"/>
          <w:szCs w:val="22"/>
        </w:rPr>
      </w:pPr>
    </w:p>
    <w:p w14:paraId="5994F02A" w14:textId="689B8D93" w:rsidR="00AD1FC6" w:rsidRPr="003D09F9" w:rsidRDefault="00401E23" w:rsidP="00AA4794">
      <w:pPr>
        <w:pStyle w:val="KeinLeerraum"/>
        <w:rPr>
          <w:rFonts w:ascii="Calibri" w:hAnsi="Calibri" w:cs="Calibri"/>
          <w:sz w:val="22"/>
          <w:szCs w:val="22"/>
        </w:rPr>
      </w:pPr>
      <w:r w:rsidRPr="003D09F9">
        <w:rPr>
          <w:rFonts w:ascii="Calibri" w:hAnsi="Calibri" w:cs="Calibri"/>
          <w:b/>
          <w:bCs/>
          <w:noProof/>
          <w:szCs w:val="22"/>
        </w:rPr>
        <w:drawing>
          <wp:inline distT="0" distB="0" distL="0" distR="0" wp14:anchorId="32932B07" wp14:editId="52E6713A">
            <wp:extent cx="419100" cy="4191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pic:nvPicPr>
                  <pic:blipFill>
                    <a:blip r:embed="rId24"/>
                    <a:stretch>
                      <a:fillRect/>
                    </a:stretch>
                  </pic:blipFill>
                  <pic:spPr>
                    <a:xfrm>
                      <a:off x="0" y="0"/>
                      <a:ext cx="419100" cy="419100"/>
                    </a:xfrm>
                    <a:prstGeom prst="rect">
                      <a:avLst/>
                    </a:prstGeom>
                  </pic:spPr>
                </pic:pic>
              </a:graphicData>
            </a:graphic>
          </wp:inline>
        </w:drawing>
      </w:r>
      <w:r w:rsidR="00AD1FC6" w:rsidRPr="003D09F9">
        <w:rPr>
          <w:rFonts w:ascii="Calibri" w:hAnsi="Calibri" w:cs="Calibri"/>
          <w:b/>
          <w:bCs/>
          <w:sz w:val="22"/>
          <w:szCs w:val="22"/>
        </w:rPr>
        <w:t xml:space="preserve">Nun lernen Sie die Zielsetzung und Prinzipien der Genogrammarbeit in verschiedenen Arbeitsfeldern </w:t>
      </w:r>
      <w:r w:rsidR="006152DE" w:rsidRPr="003D09F9">
        <w:rPr>
          <w:rFonts w:ascii="Calibri" w:hAnsi="Calibri" w:cs="Calibri"/>
          <w:b/>
          <w:bCs/>
          <w:sz w:val="22"/>
          <w:szCs w:val="22"/>
        </w:rPr>
        <w:t>und grundlegende Symbole, die in der Darstellung zur Anwendung kommen, kennen.</w:t>
      </w:r>
    </w:p>
    <w:p w14:paraId="0F101435" w14:textId="77777777" w:rsidR="005E6243" w:rsidRPr="003D09F9" w:rsidRDefault="005E6243" w:rsidP="005E6243">
      <w:pPr>
        <w:rPr>
          <w:rFonts w:ascii="Calibri" w:hAnsi="Calibri" w:cs="Calibri"/>
        </w:rPr>
      </w:pPr>
    </w:p>
    <w:p w14:paraId="76E3E355" w14:textId="77777777" w:rsidR="005E6243" w:rsidRPr="003D09F9" w:rsidRDefault="005E6243" w:rsidP="005E6243">
      <w:pPr>
        <w:spacing w:after="240" w:line="240" w:lineRule="auto"/>
        <w:jc w:val="center"/>
        <w:rPr>
          <w:rFonts w:ascii="Calibri" w:hAnsi="Calibri" w:cs="Calibri"/>
          <w:b/>
          <w:szCs w:val="22"/>
        </w:rPr>
      </w:pPr>
      <w:r w:rsidRPr="003D09F9">
        <w:rPr>
          <w:rFonts w:ascii="Calibri" w:hAnsi="Calibri" w:cs="Calibri"/>
          <w:b/>
          <w:szCs w:val="22"/>
        </w:rPr>
        <w:t>Genogrammarbeit – eine Einführung in die Grundstruktur und –</w:t>
      </w:r>
      <w:proofErr w:type="spellStart"/>
      <w:r w:rsidRPr="003D09F9">
        <w:rPr>
          <w:rFonts w:ascii="Calibri" w:hAnsi="Calibri" w:cs="Calibri"/>
          <w:b/>
          <w:szCs w:val="22"/>
        </w:rPr>
        <w:t>elemente</w:t>
      </w:r>
      <w:proofErr w:type="spellEnd"/>
      <w:r w:rsidRPr="003D09F9">
        <w:rPr>
          <w:rFonts w:ascii="Calibri" w:hAnsi="Calibri" w:cs="Calibri"/>
          <w:b/>
          <w:szCs w:val="22"/>
        </w:rPr>
        <w:t xml:space="preserve"> sowie die Vorgehensweise</w:t>
      </w:r>
      <w:r w:rsidRPr="003D09F9">
        <w:rPr>
          <w:rStyle w:val="Funotenzeichen"/>
          <w:rFonts w:ascii="Calibri" w:hAnsi="Calibri" w:cs="Calibri"/>
          <w:b/>
          <w:szCs w:val="22"/>
        </w:rPr>
        <w:footnoteReference w:id="1"/>
      </w:r>
    </w:p>
    <w:p w14:paraId="1F9528EB" w14:textId="77777777" w:rsidR="005E6243" w:rsidRPr="003D09F9" w:rsidRDefault="005E6243" w:rsidP="005E6243">
      <w:pPr>
        <w:rPr>
          <w:rFonts w:ascii="Calibri" w:hAnsi="Calibri" w:cs="Calibri"/>
          <w:szCs w:val="22"/>
        </w:rPr>
      </w:pPr>
      <w:r w:rsidRPr="003D09F9">
        <w:rPr>
          <w:rFonts w:ascii="Calibri" w:hAnsi="Calibri" w:cs="Calibri"/>
          <w:szCs w:val="22"/>
        </w:rPr>
        <w:t>Im Folgenden soll die konkrete Anwendung des Instruments Genogramm vorgestellt werden.</w:t>
      </w:r>
    </w:p>
    <w:p w14:paraId="384F8EB9" w14:textId="77777777" w:rsidR="005E6243" w:rsidRPr="003D09F9" w:rsidRDefault="005E6243" w:rsidP="005E6243">
      <w:pPr>
        <w:spacing w:after="120" w:line="240" w:lineRule="auto"/>
        <w:rPr>
          <w:rFonts w:ascii="Calibri" w:hAnsi="Calibri" w:cs="Calibri"/>
          <w:szCs w:val="22"/>
          <w:u w:val="single"/>
        </w:rPr>
      </w:pPr>
      <w:r w:rsidRPr="003D09F9">
        <w:rPr>
          <w:rFonts w:ascii="Calibri" w:hAnsi="Calibri" w:cs="Calibri"/>
          <w:szCs w:val="22"/>
          <w:u w:val="single"/>
        </w:rPr>
        <w:t>Grundstruktur</w:t>
      </w:r>
    </w:p>
    <w:p w14:paraId="5F231065" w14:textId="77777777" w:rsidR="005E6243" w:rsidRPr="003D09F9" w:rsidRDefault="005E6243" w:rsidP="005E6243">
      <w:pPr>
        <w:pStyle w:val="Listenabsatz"/>
        <w:numPr>
          <w:ilvl w:val="0"/>
          <w:numId w:val="14"/>
        </w:numPr>
        <w:spacing w:after="0" w:line="240" w:lineRule="auto"/>
        <w:ind w:left="357" w:hanging="357"/>
        <w:jc w:val="both"/>
        <w:rPr>
          <w:rFonts w:ascii="Calibri" w:hAnsi="Calibri" w:cs="Calibri"/>
          <w:szCs w:val="22"/>
        </w:rPr>
      </w:pPr>
      <w:r w:rsidRPr="003D09F9">
        <w:rPr>
          <w:rFonts w:ascii="Calibri" w:hAnsi="Calibri" w:cs="Calibri"/>
          <w:szCs w:val="22"/>
        </w:rPr>
        <w:t>„Personen einer Generation werden auf einer Ebene angeordnet (= Geschwister und Partner) •</w:t>
      </w:r>
    </w:p>
    <w:p w14:paraId="5F38CD94" w14:textId="77777777" w:rsidR="005E6243" w:rsidRPr="003D09F9" w:rsidRDefault="005E6243" w:rsidP="005E6243">
      <w:pPr>
        <w:pStyle w:val="Listenabsatz"/>
        <w:numPr>
          <w:ilvl w:val="0"/>
          <w:numId w:val="14"/>
        </w:numPr>
        <w:spacing w:after="0" w:line="240" w:lineRule="auto"/>
        <w:ind w:left="357" w:hanging="357"/>
        <w:jc w:val="both"/>
        <w:rPr>
          <w:rFonts w:ascii="Calibri" w:hAnsi="Calibri" w:cs="Calibri"/>
          <w:szCs w:val="22"/>
        </w:rPr>
      </w:pPr>
      <w:r w:rsidRPr="003D09F9">
        <w:rPr>
          <w:rFonts w:ascii="Calibri" w:hAnsi="Calibri" w:cs="Calibri"/>
          <w:szCs w:val="22"/>
        </w:rPr>
        <w:t xml:space="preserve">horizontale Linien verbinden die einzelnen Familienmitglieder von max. zwei Generationen miteinander (die beiden Eltern und deren Kind/er) </w:t>
      </w:r>
    </w:p>
    <w:p w14:paraId="21338D45" w14:textId="52CFBA6B" w:rsidR="005E6243" w:rsidRPr="003D09F9" w:rsidRDefault="005E6243" w:rsidP="005E6243">
      <w:pPr>
        <w:pStyle w:val="Listenabsatz"/>
        <w:numPr>
          <w:ilvl w:val="0"/>
          <w:numId w:val="14"/>
        </w:numPr>
        <w:spacing w:after="0" w:line="240" w:lineRule="auto"/>
        <w:ind w:left="357" w:hanging="357"/>
        <w:jc w:val="both"/>
        <w:rPr>
          <w:rFonts w:ascii="Calibri" w:hAnsi="Calibri" w:cs="Calibri"/>
          <w:szCs w:val="22"/>
        </w:rPr>
      </w:pPr>
      <w:r w:rsidRPr="003D09F9">
        <w:rPr>
          <w:rFonts w:ascii="Calibri" w:hAnsi="Calibri" w:cs="Calibri"/>
          <w:szCs w:val="22"/>
        </w:rPr>
        <w:t xml:space="preserve">Eltern befinden sich somit jeweils </w:t>
      </w:r>
      <w:r w:rsidR="00530552">
        <w:rPr>
          <w:rFonts w:ascii="Calibri" w:hAnsi="Calibri" w:cs="Calibri"/>
          <w:szCs w:val="22"/>
        </w:rPr>
        <w:t>o</w:t>
      </w:r>
      <w:r w:rsidRPr="003D09F9">
        <w:rPr>
          <w:rFonts w:ascii="Calibri" w:hAnsi="Calibri" w:cs="Calibri"/>
          <w:szCs w:val="22"/>
        </w:rPr>
        <w:t xml:space="preserve">berhalb der horizontalen Linie, Kinder darunter. Partner werden also mit einem senkrechten Strich nach unten mit der Horizontallinie verbunden, Kinder mit einem senkrechten Strich nach oben. </w:t>
      </w:r>
    </w:p>
    <w:p w14:paraId="51BF5620" w14:textId="7A9A0A24" w:rsidR="005E6243" w:rsidRPr="003D09F9" w:rsidRDefault="005E6243" w:rsidP="005E6243">
      <w:pPr>
        <w:pStyle w:val="Listenabsatz"/>
        <w:numPr>
          <w:ilvl w:val="0"/>
          <w:numId w:val="14"/>
        </w:numPr>
        <w:spacing w:after="0" w:line="360" w:lineRule="auto"/>
        <w:jc w:val="both"/>
        <w:rPr>
          <w:rFonts w:ascii="Calibri" w:hAnsi="Calibri" w:cs="Calibri"/>
          <w:szCs w:val="22"/>
        </w:rPr>
      </w:pPr>
      <w:r w:rsidRPr="003D09F9">
        <w:rPr>
          <w:rFonts w:ascii="Calibri" w:hAnsi="Calibri" w:cs="Calibri"/>
          <w:szCs w:val="22"/>
        </w:rPr>
        <w:t xml:space="preserve">Eltern sind </w:t>
      </w:r>
      <w:proofErr w:type="gramStart"/>
      <w:r w:rsidRPr="003D09F9">
        <w:rPr>
          <w:rFonts w:ascii="Calibri" w:hAnsi="Calibri" w:cs="Calibri"/>
          <w:szCs w:val="22"/>
        </w:rPr>
        <w:t>natürlich wiederum</w:t>
      </w:r>
      <w:proofErr w:type="gramEnd"/>
      <w:r w:rsidRPr="003D09F9">
        <w:rPr>
          <w:rFonts w:ascii="Calibri" w:hAnsi="Calibri" w:cs="Calibri"/>
          <w:szCs w:val="22"/>
        </w:rPr>
        <w:t xml:space="preserve"> Kinder ihrer Eltern </w:t>
      </w:r>
      <w:r w:rsidR="00AC5EE4" w:rsidRPr="003D09F9">
        <w:rPr>
          <w:rFonts w:ascii="Calibri" w:hAnsi="Calibri" w:cs="Calibri"/>
          <w:szCs w:val="22"/>
        </w:rPr>
        <w:t>usw.</w:t>
      </w:r>
    </w:p>
    <w:p w14:paraId="3457DD19" w14:textId="77777777" w:rsidR="005E6243" w:rsidRPr="003D09F9" w:rsidRDefault="005E6243" w:rsidP="005E6243">
      <w:pPr>
        <w:rPr>
          <w:rFonts w:ascii="Calibri" w:hAnsi="Calibri" w:cs="Calibri"/>
          <w:szCs w:val="22"/>
        </w:rPr>
      </w:pPr>
    </w:p>
    <w:p w14:paraId="29C9C8E6" w14:textId="77777777" w:rsidR="005E6243" w:rsidRPr="003D09F9" w:rsidRDefault="005E6243" w:rsidP="005E6243">
      <w:pPr>
        <w:rPr>
          <w:rFonts w:ascii="Calibri" w:hAnsi="Calibri" w:cs="Calibri"/>
          <w:szCs w:val="22"/>
          <w:u w:val="single"/>
        </w:rPr>
      </w:pPr>
      <w:r w:rsidRPr="003D09F9">
        <w:rPr>
          <w:rFonts w:ascii="Calibri" w:hAnsi="Calibri" w:cs="Calibri"/>
          <w:szCs w:val="22"/>
          <w:u w:val="single"/>
        </w:rPr>
        <w:t xml:space="preserve">Personensymbole </w:t>
      </w:r>
    </w:p>
    <w:p w14:paraId="3D2CD79A" w14:textId="77777777" w:rsidR="005E6243" w:rsidRPr="003D09F9" w:rsidRDefault="005E6243" w:rsidP="005E6243">
      <w:pPr>
        <w:pStyle w:val="Listenabsatz"/>
        <w:numPr>
          <w:ilvl w:val="0"/>
          <w:numId w:val="19"/>
        </w:numPr>
        <w:spacing w:after="0" w:line="240" w:lineRule="auto"/>
        <w:ind w:left="357" w:hanging="357"/>
        <w:jc w:val="both"/>
        <w:rPr>
          <w:rFonts w:ascii="Calibri" w:hAnsi="Calibri" w:cs="Calibri"/>
          <w:szCs w:val="22"/>
        </w:rPr>
      </w:pPr>
      <w:r w:rsidRPr="003D09F9">
        <w:rPr>
          <w:rFonts w:ascii="Calibri" w:hAnsi="Calibri" w:cs="Calibri"/>
          <w:szCs w:val="22"/>
        </w:rPr>
        <w:t>ein Kreis kennzeichnet Personen weiblichen, ein Quadrat Personen männlichen Geschlechts</w:t>
      </w:r>
    </w:p>
    <w:p w14:paraId="7C5803B0" w14:textId="77777777" w:rsidR="005E6243" w:rsidRPr="003D09F9" w:rsidRDefault="005E6243" w:rsidP="005E6243">
      <w:pPr>
        <w:pStyle w:val="Listenabsatz"/>
        <w:numPr>
          <w:ilvl w:val="0"/>
          <w:numId w:val="15"/>
        </w:numPr>
        <w:spacing w:after="0" w:line="240" w:lineRule="auto"/>
        <w:ind w:left="357" w:hanging="357"/>
        <w:jc w:val="both"/>
        <w:rPr>
          <w:rFonts w:ascii="Calibri" w:hAnsi="Calibri" w:cs="Calibri"/>
          <w:szCs w:val="22"/>
        </w:rPr>
      </w:pPr>
      <w:r w:rsidRPr="003D09F9">
        <w:rPr>
          <w:rFonts w:ascii="Calibri" w:hAnsi="Calibri" w:cs="Calibri"/>
          <w:szCs w:val="22"/>
        </w:rPr>
        <w:t xml:space="preserve">die Indexperson (=Patient) wird durch eine Doppellinie beim Personensymbol gekennzeichnet </w:t>
      </w:r>
    </w:p>
    <w:p w14:paraId="5792617C" w14:textId="64C8855B" w:rsidR="005E6243" w:rsidRPr="003D09F9" w:rsidRDefault="005E6243" w:rsidP="005E6243">
      <w:pPr>
        <w:pStyle w:val="Listenabsatz"/>
        <w:numPr>
          <w:ilvl w:val="0"/>
          <w:numId w:val="15"/>
        </w:numPr>
        <w:spacing w:after="0" w:line="240" w:lineRule="auto"/>
        <w:ind w:left="357" w:hanging="357"/>
        <w:jc w:val="both"/>
        <w:rPr>
          <w:rFonts w:ascii="Calibri" w:hAnsi="Calibri" w:cs="Calibri"/>
          <w:szCs w:val="22"/>
        </w:rPr>
      </w:pPr>
      <w:r w:rsidRPr="003D09F9">
        <w:rPr>
          <w:rFonts w:ascii="Calibri" w:hAnsi="Calibri" w:cs="Calibri"/>
          <w:szCs w:val="22"/>
        </w:rPr>
        <w:t>bei verstorbenen Person</w:t>
      </w:r>
      <w:r w:rsidR="00530552">
        <w:rPr>
          <w:rFonts w:ascii="Calibri" w:hAnsi="Calibri" w:cs="Calibri"/>
          <w:szCs w:val="22"/>
        </w:rPr>
        <w:t>en</w:t>
      </w:r>
      <w:r w:rsidRPr="003D09F9">
        <w:rPr>
          <w:rFonts w:ascii="Calibri" w:hAnsi="Calibri" w:cs="Calibri"/>
          <w:szCs w:val="22"/>
        </w:rPr>
        <w:t xml:space="preserve"> zeichnet man in das Personensymbol ein diagonales Kreuz</w:t>
      </w:r>
    </w:p>
    <w:p w14:paraId="25B2B747" w14:textId="77777777" w:rsidR="005E6243" w:rsidRPr="003D09F9" w:rsidRDefault="005E6243" w:rsidP="005E6243">
      <w:pPr>
        <w:pStyle w:val="Listenabsatz"/>
        <w:numPr>
          <w:ilvl w:val="0"/>
          <w:numId w:val="15"/>
        </w:numPr>
        <w:spacing w:after="0" w:line="240" w:lineRule="auto"/>
        <w:ind w:left="357" w:hanging="357"/>
        <w:jc w:val="both"/>
        <w:rPr>
          <w:rFonts w:ascii="Calibri" w:hAnsi="Calibri" w:cs="Calibri"/>
          <w:szCs w:val="22"/>
        </w:rPr>
      </w:pPr>
      <w:r w:rsidRPr="003D09F9">
        <w:rPr>
          <w:rFonts w:ascii="Calibri" w:hAnsi="Calibri" w:cs="Calibri"/>
          <w:szCs w:val="22"/>
        </w:rPr>
        <w:t>neben den Personensymbolen werden Name und Alter (oder Geburtsdatum) notiert</w:t>
      </w:r>
    </w:p>
    <w:p w14:paraId="542DE17A" w14:textId="77777777" w:rsidR="005E6243" w:rsidRPr="003D09F9" w:rsidRDefault="005E6243" w:rsidP="005E6243">
      <w:pPr>
        <w:pStyle w:val="Listenabsatz"/>
        <w:numPr>
          <w:ilvl w:val="0"/>
          <w:numId w:val="15"/>
        </w:numPr>
        <w:spacing w:after="0" w:line="240" w:lineRule="auto"/>
        <w:ind w:left="357" w:hanging="357"/>
        <w:jc w:val="both"/>
        <w:rPr>
          <w:rFonts w:ascii="Calibri" w:hAnsi="Calibri" w:cs="Calibri"/>
          <w:szCs w:val="22"/>
        </w:rPr>
      </w:pPr>
      <w:r w:rsidRPr="003D09F9">
        <w:rPr>
          <w:rFonts w:ascii="Calibri" w:hAnsi="Calibri" w:cs="Calibri"/>
          <w:szCs w:val="22"/>
        </w:rPr>
        <w:t>Schwangerschaften werden mit einem Dreieck symbolisiert</w:t>
      </w:r>
    </w:p>
    <w:p w14:paraId="7F2FF87B" w14:textId="77777777" w:rsidR="005E6243" w:rsidRPr="003D09F9" w:rsidRDefault="005E6243" w:rsidP="005E6243">
      <w:pPr>
        <w:pStyle w:val="Listenabsatz"/>
        <w:numPr>
          <w:ilvl w:val="0"/>
          <w:numId w:val="15"/>
        </w:numPr>
        <w:spacing w:after="0" w:line="360" w:lineRule="auto"/>
        <w:jc w:val="both"/>
        <w:rPr>
          <w:rFonts w:ascii="Calibri" w:hAnsi="Calibri" w:cs="Calibri"/>
          <w:szCs w:val="22"/>
        </w:rPr>
      </w:pPr>
      <w:r w:rsidRPr="003D09F9">
        <w:rPr>
          <w:rFonts w:ascii="Calibri" w:hAnsi="Calibri" w:cs="Calibri"/>
          <w:szCs w:val="22"/>
        </w:rPr>
        <w:t xml:space="preserve">Fehlgeburten bzw. Schwangerschaftsabbrüche werden mit einem Kreuz (X) symbolisiert  </w:t>
      </w:r>
    </w:p>
    <w:p w14:paraId="6E5C8DDA" w14:textId="77777777" w:rsidR="005E6243" w:rsidRPr="003D09F9" w:rsidRDefault="005E6243" w:rsidP="005E6243">
      <w:pPr>
        <w:rPr>
          <w:rFonts w:ascii="Calibri" w:hAnsi="Calibri" w:cs="Calibri"/>
          <w:szCs w:val="22"/>
        </w:rPr>
      </w:pPr>
    </w:p>
    <w:p w14:paraId="6FBAD81B" w14:textId="2744C6A7" w:rsidR="005E6243" w:rsidRPr="003D09F9" w:rsidRDefault="00401E23" w:rsidP="005E6243">
      <w:pPr>
        <w:rPr>
          <w:rFonts w:ascii="Calibri" w:hAnsi="Calibri" w:cs="Calibri"/>
          <w:szCs w:val="22"/>
          <w:u w:val="single"/>
        </w:rPr>
      </w:pPr>
      <w:r w:rsidRPr="003D09F9">
        <w:rPr>
          <w:rFonts w:ascii="Calibri" w:hAnsi="Calibri" w:cs="Calibri"/>
          <w:szCs w:val="22"/>
          <w:u w:val="single"/>
        </w:rPr>
        <w:t>Verwandtschaftsverhältnis</w:t>
      </w:r>
      <w:r w:rsidR="005E6243" w:rsidRPr="003D09F9">
        <w:rPr>
          <w:rFonts w:ascii="Calibri" w:hAnsi="Calibri" w:cs="Calibri"/>
          <w:szCs w:val="22"/>
          <w:u w:val="single"/>
        </w:rPr>
        <w:t>/Beziehungsstruktur</w:t>
      </w:r>
    </w:p>
    <w:p w14:paraId="6E018402"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verheiratete Personen werden mit einer durchgezogenen Linie verbunden</w:t>
      </w:r>
    </w:p>
    <w:p w14:paraId="4B3238D6"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bei einer Trennung wird die Linie mit einem Schrägstrich unterbrochen</w:t>
      </w:r>
    </w:p>
    <w:p w14:paraId="60BB4A2C"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bei einer Scheidung wird die Linie mit zwei parallelen Schrägstrichen unterbrochen</w:t>
      </w:r>
    </w:p>
    <w:p w14:paraId="0C19716C"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nicht verheiratete Paare werden mit einer gestrichelten Linie verbunden</w:t>
      </w:r>
    </w:p>
    <w:p w14:paraId="4721043E"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 xml:space="preserve">war eine Person mehrmals verheiratet, werden entsprechend viele Verbindungslinien angelegt (Kinder von verschiedenen Partnern </w:t>
      </w:r>
    </w:p>
    <w:p w14:paraId="58AC875A"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 xml:space="preserve">die Personen werden von links nach rechts dem Alter nach (absteigend) angeordnet: Dies ist vor allem bei Geschwistern wichtig. Bei Ehepartnern steht daher meist der Mann links. </w:t>
      </w:r>
    </w:p>
    <w:p w14:paraId="6DD176D0"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 xml:space="preserve">Zwillinge werden durch einen gemeinsamen senkrechten Strich zur Horizontallinie dargestellt </w:t>
      </w:r>
    </w:p>
    <w:p w14:paraId="17C7F1B7"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Adoptiv- und Pflegekinder werden durch einen gestrichelten senkrechten Strich mit der Horizontallinie verbunden</w:t>
      </w:r>
    </w:p>
    <w:p w14:paraId="6C90BF89" w14:textId="77777777" w:rsidR="005E6243" w:rsidRPr="003D09F9" w:rsidRDefault="005E6243" w:rsidP="005E6243">
      <w:pPr>
        <w:pStyle w:val="Listenabsatz"/>
        <w:numPr>
          <w:ilvl w:val="0"/>
          <w:numId w:val="16"/>
        </w:numPr>
        <w:spacing w:after="0" w:line="240" w:lineRule="auto"/>
        <w:ind w:left="357" w:hanging="357"/>
        <w:jc w:val="both"/>
        <w:rPr>
          <w:rFonts w:ascii="Calibri" w:hAnsi="Calibri" w:cs="Calibri"/>
          <w:szCs w:val="22"/>
        </w:rPr>
      </w:pPr>
      <w:r w:rsidRPr="003D09F9">
        <w:rPr>
          <w:rFonts w:ascii="Calibri" w:hAnsi="Calibri" w:cs="Calibri"/>
          <w:szCs w:val="22"/>
        </w:rPr>
        <w:t>Personen, die in einem Haus/Haushalt wohnen, werden mit einer gestrichelten Linie umschlossen.“</w:t>
      </w:r>
    </w:p>
    <w:p w14:paraId="0810E49B" w14:textId="77777777" w:rsidR="005E6243" w:rsidRPr="003D09F9" w:rsidRDefault="005E6243" w:rsidP="005E6243">
      <w:pPr>
        <w:spacing w:line="240" w:lineRule="auto"/>
        <w:rPr>
          <w:rFonts w:ascii="Calibri" w:hAnsi="Calibri" w:cs="Calibri"/>
          <w:szCs w:val="22"/>
        </w:rPr>
      </w:pPr>
    </w:p>
    <w:p w14:paraId="0B1ECF46" w14:textId="77777777" w:rsidR="005E6243" w:rsidRPr="003D09F9" w:rsidRDefault="005E6243" w:rsidP="005E6243">
      <w:pPr>
        <w:spacing w:line="240" w:lineRule="auto"/>
        <w:rPr>
          <w:rFonts w:ascii="Calibri" w:hAnsi="Calibri" w:cs="Calibri"/>
          <w:szCs w:val="22"/>
        </w:rPr>
      </w:pPr>
      <w:r w:rsidRPr="003D09F9">
        <w:rPr>
          <w:rFonts w:ascii="Calibri" w:hAnsi="Calibri" w:cs="Calibri"/>
          <w:szCs w:val="22"/>
        </w:rPr>
        <w:lastRenderedPageBreak/>
        <w:t>In ein Genogramm können mittels graphischer Symbole oder durch Anmerkung in Ergänzung und Abstimmung mit dem Patienten/Bewohner/Klienten zur Beziehungsqualität oder auch Zusatzinformationen vermerkt werden.</w:t>
      </w:r>
    </w:p>
    <w:p w14:paraId="331FD137" w14:textId="77777777" w:rsidR="005E6243" w:rsidRPr="003D09F9" w:rsidRDefault="005E6243" w:rsidP="005E6243">
      <w:pPr>
        <w:rPr>
          <w:rFonts w:ascii="Calibri" w:hAnsi="Calibri" w:cs="Calibri"/>
          <w:szCs w:val="22"/>
          <w:u w:val="single"/>
        </w:rPr>
      </w:pPr>
      <w:r w:rsidRPr="003D09F9">
        <w:rPr>
          <w:rFonts w:ascii="Calibri" w:hAnsi="Calibri" w:cs="Calibri"/>
          <w:szCs w:val="22"/>
          <w:u w:val="single"/>
        </w:rPr>
        <w:t xml:space="preserve">Beziehungsqualität </w:t>
      </w:r>
    </w:p>
    <w:p w14:paraId="66AA033E" w14:textId="77777777" w:rsidR="005E6243" w:rsidRPr="003D09F9" w:rsidRDefault="005E6243" w:rsidP="005E6243">
      <w:pPr>
        <w:rPr>
          <w:rFonts w:ascii="Calibri" w:hAnsi="Calibri" w:cs="Calibri"/>
          <w:szCs w:val="22"/>
        </w:rPr>
      </w:pPr>
      <w:r w:rsidRPr="003D09F9">
        <w:rPr>
          <w:rFonts w:ascii="Calibri" w:hAnsi="Calibri" w:cs="Calibri"/>
          <w:szCs w:val="22"/>
        </w:rPr>
        <w:t>Es wird symbolisch gekennzeichnet zu wem:</w:t>
      </w:r>
    </w:p>
    <w:p w14:paraId="234B60AE" w14:textId="77777777" w:rsidR="005E6243" w:rsidRPr="003D09F9" w:rsidRDefault="005E6243" w:rsidP="005E6243">
      <w:pPr>
        <w:pStyle w:val="Listenabsatz"/>
        <w:numPr>
          <w:ilvl w:val="0"/>
          <w:numId w:val="17"/>
        </w:numPr>
        <w:spacing w:after="0" w:line="240" w:lineRule="auto"/>
        <w:ind w:left="714" w:hanging="357"/>
        <w:jc w:val="both"/>
        <w:rPr>
          <w:rFonts w:ascii="Calibri" w:hAnsi="Calibri" w:cs="Calibri"/>
          <w:szCs w:val="22"/>
        </w:rPr>
      </w:pPr>
      <w:r w:rsidRPr="003D09F9">
        <w:rPr>
          <w:rFonts w:ascii="Calibri" w:hAnsi="Calibri" w:cs="Calibri"/>
          <w:szCs w:val="22"/>
        </w:rPr>
        <w:t>ein gutes,</w:t>
      </w:r>
    </w:p>
    <w:p w14:paraId="1DC8B00E" w14:textId="77777777" w:rsidR="005E6243" w:rsidRPr="003D09F9" w:rsidRDefault="005E6243" w:rsidP="005E6243">
      <w:pPr>
        <w:pStyle w:val="Listenabsatz"/>
        <w:numPr>
          <w:ilvl w:val="0"/>
          <w:numId w:val="17"/>
        </w:numPr>
        <w:spacing w:after="0" w:line="240" w:lineRule="auto"/>
        <w:ind w:left="714" w:hanging="357"/>
        <w:jc w:val="both"/>
        <w:rPr>
          <w:rFonts w:ascii="Calibri" w:hAnsi="Calibri" w:cs="Calibri"/>
          <w:szCs w:val="22"/>
        </w:rPr>
      </w:pPr>
      <w:r w:rsidRPr="003D09F9">
        <w:rPr>
          <w:rFonts w:ascii="Calibri" w:hAnsi="Calibri" w:cs="Calibri"/>
          <w:szCs w:val="22"/>
        </w:rPr>
        <w:t>ein gespanntes,</w:t>
      </w:r>
    </w:p>
    <w:p w14:paraId="3716CF72" w14:textId="77777777" w:rsidR="005E6243" w:rsidRPr="003D09F9" w:rsidRDefault="005E6243" w:rsidP="005E6243">
      <w:pPr>
        <w:pStyle w:val="Listenabsatz"/>
        <w:numPr>
          <w:ilvl w:val="0"/>
          <w:numId w:val="17"/>
        </w:numPr>
        <w:spacing w:after="0" w:line="240" w:lineRule="auto"/>
        <w:ind w:left="714" w:hanging="357"/>
        <w:jc w:val="both"/>
        <w:rPr>
          <w:rFonts w:ascii="Calibri" w:hAnsi="Calibri" w:cs="Calibri"/>
          <w:szCs w:val="22"/>
        </w:rPr>
      </w:pPr>
      <w:r w:rsidRPr="003D09F9">
        <w:rPr>
          <w:rFonts w:ascii="Calibri" w:hAnsi="Calibri" w:cs="Calibri"/>
          <w:szCs w:val="22"/>
        </w:rPr>
        <w:t>ein ambivalentes Verhältnis besteht oder</w:t>
      </w:r>
    </w:p>
    <w:p w14:paraId="01211166" w14:textId="77777777" w:rsidR="005E6243" w:rsidRPr="003D09F9" w:rsidRDefault="005E6243" w:rsidP="005E6243">
      <w:pPr>
        <w:pStyle w:val="Listenabsatz"/>
        <w:numPr>
          <w:ilvl w:val="0"/>
          <w:numId w:val="17"/>
        </w:numPr>
        <w:spacing w:after="0" w:line="360" w:lineRule="auto"/>
        <w:jc w:val="both"/>
        <w:rPr>
          <w:rFonts w:ascii="Calibri" w:hAnsi="Calibri" w:cs="Calibri"/>
          <w:szCs w:val="22"/>
        </w:rPr>
      </w:pPr>
      <w:r w:rsidRPr="003D09F9">
        <w:rPr>
          <w:rFonts w:ascii="Calibri" w:hAnsi="Calibri" w:cs="Calibri"/>
          <w:szCs w:val="22"/>
        </w:rPr>
        <w:t>zu wem es Kontaktabbrüche gibt.</w:t>
      </w:r>
    </w:p>
    <w:p w14:paraId="6CA52662" w14:textId="77777777" w:rsidR="005E6243" w:rsidRPr="003D09F9" w:rsidRDefault="005E6243" w:rsidP="005E6243">
      <w:pPr>
        <w:rPr>
          <w:rFonts w:ascii="Calibri" w:hAnsi="Calibri" w:cs="Calibri"/>
          <w:szCs w:val="22"/>
        </w:rPr>
      </w:pPr>
    </w:p>
    <w:p w14:paraId="16BE5D84" w14:textId="77777777" w:rsidR="005E6243" w:rsidRPr="003D09F9" w:rsidRDefault="005E6243" w:rsidP="005E6243">
      <w:pPr>
        <w:rPr>
          <w:rFonts w:ascii="Calibri" w:hAnsi="Calibri" w:cs="Calibri"/>
          <w:szCs w:val="22"/>
          <w:u w:val="single"/>
        </w:rPr>
      </w:pPr>
      <w:r w:rsidRPr="003D09F9">
        <w:rPr>
          <w:rFonts w:ascii="Calibri" w:hAnsi="Calibri" w:cs="Calibri"/>
          <w:szCs w:val="22"/>
          <w:u w:val="single"/>
        </w:rPr>
        <w:t>Zusatzinformationen</w:t>
      </w:r>
    </w:p>
    <w:p w14:paraId="20163CCA" w14:textId="77777777" w:rsidR="005E6243" w:rsidRPr="003D09F9" w:rsidRDefault="005E6243" w:rsidP="005E6243">
      <w:pPr>
        <w:spacing w:line="240" w:lineRule="auto"/>
        <w:rPr>
          <w:rFonts w:ascii="Calibri" w:hAnsi="Calibri" w:cs="Calibri"/>
          <w:szCs w:val="22"/>
        </w:rPr>
      </w:pPr>
      <w:r w:rsidRPr="003D09F9">
        <w:rPr>
          <w:rFonts w:ascii="Calibri" w:hAnsi="Calibri" w:cs="Calibri"/>
          <w:szCs w:val="22"/>
        </w:rPr>
        <w:t>Neben den bisherigen Informationen können wesentlich Informationen vermerkt werden wie</w:t>
      </w:r>
    </w:p>
    <w:p w14:paraId="1026CED4" w14:textId="77777777" w:rsidR="005E6243" w:rsidRPr="003D09F9" w:rsidRDefault="005E6243" w:rsidP="005E6243">
      <w:pPr>
        <w:spacing w:line="240" w:lineRule="auto"/>
        <w:rPr>
          <w:rFonts w:ascii="Calibri" w:hAnsi="Calibri" w:cs="Calibri"/>
          <w:szCs w:val="22"/>
        </w:rPr>
      </w:pPr>
      <w:r w:rsidRPr="003D09F9">
        <w:rPr>
          <w:rFonts w:ascii="Calibri" w:hAnsi="Calibri" w:cs="Calibri"/>
          <w:szCs w:val="22"/>
        </w:rPr>
        <w:t>Sterbedatum, Todesursache, Krankheiten und Diagnosen, Heiratsdatum, Trennungsdatum, Wohnort oder Ressourcen jeglicher Art.</w:t>
      </w:r>
    </w:p>
    <w:p w14:paraId="3BD94C65" w14:textId="77777777" w:rsidR="005E6243" w:rsidRPr="003D09F9" w:rsidRDefault="005E6243" w:rsidP="005E6243">
      <w:pPr>
        <w:rPr>
          <w:rFonts w:ascii="Calibri" w:hAnsi="Calibri" w:cs="Calibri"/>
          <w:szCs w:val="22"/>
        </w:rPr>
      </w:pPr>
    </w:p>
    <w:p w14:paraId="1A548D12" w14:textId="39E77211" w:rsidR="005E6243" w:rsidRPr="003D09F9" w:rsidRDefault="001216B0" w:rsidP="005E6243">
      <w:pPr>
        <w:rPr>
          <w:rFonts w:ascii="Calibri" w:hAnsi="Calibri" w:cs="Calibri"/>
          <w:b/>
          <w:szCs w:val="22"/>
        </w:rPr>
      </w:pPr>
      <w:r w:rsidRPr="003D09F9">
        <w:rPr>
          <w:rFonts w:ascii="Calibri" w:hAnsi="Calibri" w:cs="Calibri"/>
          <w:b/>
          <w:noProof/>
          <w:szCs w:val="22"/>
        </w:rPr>
        <w:drawing>
          <wp:inline distT="0" distB="0" distL="0" distR="0" wp14:anchorId="7F0FDB2D" wp14:editId="2AEF7601">
            <wp:extent cx="438150" cy="43815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pic:nvPicPr>
                  <pic:blipFill>
                    <a:blip r:embed="rId25"/>
                    <a:stretch>
                      <a:fillRect/>
                    </a:stretch>
                  </pic:blipFill>
                  <pic:spPr>
                    <a:xfrm>
                      <a:off x="0" y="0"/>
                      <a:ext cx="438150" cy="438150"/>
                    </a:xfrm>
                    <a:prstGeom prst="rect">
                      <a:avLst/>
                    </a:prstGeom>
                  </pic:spPr>
                </pic:pic>
              </a:graphicData>
            </a:graphic>
          </wp:inline>
        </w:drawing>
      </w:r>
      <w:r w:rsidR="005E6243" w:rsidRPr="003D09F9">
        <w:rPr>
          <w:rFonts w:ascii="Calibri" w:hAnsi="Calibri" w:cs="Calibri"/>
          <w:b/>
          <w:szCs w:val="22"/>
        </w:rPr>
        <w:t>Erstellen eines Genogramms – Vorgehensweise</w:t>
      </w:r>
    </w:p>
    <w:p w14:paraId="38B49EDE" w14:textId="77777777" w:rsidR="005E6243" w:rsidRPr="003D09F9" w:rsidRDefault="005E6243" w:rsidP="005E6243">
      <w:pPr>
        <w:pStyle w:val="Listenabsatz"/>
        <w:numPr>
          <w:ilvl w:val="0"/>
          <w:numId w:val="18"/>
        </w:numPr>
        <w:spacing w:after="0" w:line="240" w:lineRule="auto"/>
        <w:ind w:left="357"/>
        <w:jc w:val="both"/>
        <w:rPr>
          <w:rFonts w:ascii="Calibri" w:hAnsi="Calibri" w:cs="Calibri"/>
          <w:szCs w:val="22"/>
        </w:rPr>
      </w:pPr>
      <w:r w:rsidRPr="003D09F9">
        <w:rPr>
          <w:rFonts w:ascii="Calibri" w:hAnsi="Calibri" w:cs="Calibri"/>
          <w:szCs w:val="22"/>
        </w:rPr>
        <w:t>„Begonnen wird mit der Indexperson, also dem Patienten (etwa in der Mitte des Blattes)</w:t>
      </w:r>
    </w:p>
    <w:p w14:paraId="043F6E63" w14:textId="77777777" w:rsidR="005E6243" w:rsidRPr="003D09F9" w:rsidRDefault="005E6243" w:rsidP="005E6243">
      <w:pPr>
        <w:pStyle w:val="Listenabsatz"/>
        <w:numPr>
          <w:ilvl w:val="0"/>
          <w:numId w:val="18"/>
        </w:numPr>
        <w:spacing w:after="0" w:line="240" w:lineRule="auto"/>
        <w:ind w:left="357"/>
        <w:jc w:val="both"/>
        <w:rPr>
          <w:rFonts w:ascii="Calibri" w:hAnsi="Calibri" w:cs="Calibri"/>
          <w:szCs w:val="22"/>
        </w:rPr>
      </w:pPr>
      <w:r w:rsidRPr="003D09F9">
        <w:rPr>
          <w:rFonts w:ascii="Calibri" w:hAnsi="Calibri" w:cs="Calibri"/>
          <w:szCs w:val="22"/>
        </w:rPr>
        <w:t>Danach wird ggf. der Partner eingezeichnet. Es empfiehlt sich, die Beziehungslinie so lange zu zeichnen, dass ggf. auch noch mehrere Kinder eingezeichnet werden können (Achtung: auch deren Partner brauchen Platz)</w:t>
      </w:r>
    </w:p>
    <w:p w14:paraId="107A873D" w14:textId="77777777" w:rsidR="005E6243" w:rsidRPr="003D09F9" w:rsidRDefault="005E6243" w:rsidP="005E6243">
      <w:pPr>
        <w:pStyle w:val="Listenabsatz"/>
        <w:numPr>
          <w:ilvl w:val="0"/>
          <w:numId w:val="18"/>
        </w:numPr>
        <w:spacing w:after="0" w:line="240" w:lineRule="auto"/>
        <w:ind w:left="357"/>
        <w:jc w:val="both"/>
        <w:rPr>
          <w:rFonts w:ascii="Calibri" w:hAnsi="Calibri" w:cs="Calibri"/>
          <w:szCs w:val="22"/>
        </w:rPr>
      </w:pPr>
      <w:r w:rsidRPr="003D09F9">
        <w:rPr>
          <w:rFonts w:ascii="Calibri" w:hAnsi="Calibri" w:cs="Calibri"/>
          <w:szCs w:val="22"/>
        </w:rPr>
        <w:t>Wenn vorhanden, werden die Kinder, ggf. auch deren Familien eingezeichnet</w:t>
      </w:r>
    </w:p>
    <w:p w14:paraId="47A2D646" w14:textId="77777777" w:rsidR="005E6243" w:rsidRPr="003D09F9" w:rsidRDefault="005E6243" w:rsidP="005E6243">
      <w:pPr>
        <w:pStyle w:val="Listenabsatz"/>
        <w:numPr>
          <w:ilvl w:val="0"/>
          <w:numId w:val="18"/>
        </w:numPr>
        <w:spacing w:after="0" w:line="240" w:lineRule="auto"/>
        <w:ind w:left="357"/>
        <w:jc w:val="both"/>
        <w:rPr>
          <w:rFonts w:ascii="Calibri" w:hAnsi="Calibri" w:cs="Calibri"/>
          <w:szCs w:val="22"/>
        </w:rPr>
      </w:pPr>
      <w:r w:rsidRPr="003D09F9">
        <w:rPr>
          <w:rFonts w:ascii="Calibri" w:hAnsi="Calibri" w:cs="Calibri"/>
          <w:szCs w:val="22"/>
        </w:rPr>
        <w:t>Die Eltern und Schwiegereltern der Indexperson werden eingezeichnet</w:t>
      </w:r>
    </w:p>
    <w:p w14:paraId="4D030E3A" w14:textId="77777777" w:rsidR="005E6243" w:rsidRPr="003D09F9" w:rsidRDefault="005E6243" w:rsidP="005E6243">
      <w:pPr>
        <w:pStyle w:val="Listenabsatz"/>
        <w:numPr>
          <w:ilvl w:val="0"/>
          <w:numId w:val="18"/>
        </w:numPr>
        <w:spacing w:after="0" w:line="240" w:lineRule="auto"/>
        <w:ind w:left="357"/>
        <w:jc w:val="both"/>
        <w:rPr>
          <w:rFonts w:ascii="Calibri" w:hAnsi="Calibri" w:cs="Calibri"/>
          <w:szCs w:val="22"/>
        </w:rPr>
      </w:pPr>
      <w:r w:rsidRPr="003D09F9">
        <w:rPr>
          <w:rFonts w:ascii="Calibri" w:hAnsi="Calibri" w:cs="Calibri"/>
          <w:szCs w:val="22"/>
        </w:rPr>
        <w:t>Falls vorhanden, werden die Geschwister der Indexperson eingezeichnet</w:t>
      </w:r>
    </w:p>
    <w:p w14:paraId="094595E6" w14:textId="77777777" w:rsidR="005E6243" w:rsidRPr="003D09F9" w:rsidRDefault="005E6243" w:rsidP="005E6243">
      <w:pPr>
        <w:pStyle w:val="Listenabsatz"/>
        <w:numPr>
          <w:ilvl w:val="0"/>
          <w:numId w:val="18"/>
        </w:numPr>
        <w:spacing w:after="0" w:line="240" w:lineRule="auto"/>
        <w:ind w:left="357"/>
        <w:jc w:val="both"/>
        <w:rPr>
          <w:rFonts w:ascii="Calibri" w:hAnsi="Calibri" w:cs="Calibri"/>
          <w:szCs w:val="22"/>
        </w:rPr>
      </w:pPr>
      <w:r w:rsidRPr="003D09F9">
        <w:rPr>
          <w:rFonts w:ascii="Calibri" w:hAnsi="Calibri" w:cs="Calibri"/>
          <w:szCs w:val="22"/>
        </w:rPr>
        <w:t>Außerdem werden all die weiteren Personen eingezeichnet, die für die Indexperson von Bedeutung sind. Es können neben Personen ebenso Tiere eingetragen werden (Dreieck-Symbol)</w:t>
      </w:r>
    </w:p>
    <w:p w14:paraId="4D944F54" w14:textId="77777777" w:rsidR="005E6243" w:rsidRPr="003D09F9" w:rsidRDefault="005E6243" w:rsidP="005E6243">
      <w:pPr>
        <w:pStyle w:val="Listenabsatz"/>
        <w:numPr>
          <w:ilvl w:val="0"/>
          <w:numId w:val="18"/>
        </w:numPr>
        <w:spacing w:after="240" w:line="240" w:lineRule="auto"/>
        <w:ind w:left="351" w:hanging="357"/>
        <w:jc w:val="both"/>
        <w:rPr>
          <w:rFonts w:ascii="Calibri" w:hAnsi="Calibri" w:cs="Calibri"/>
          <w:szCs w:val="22"/>
        </w:rPr>
      </w:pPr>
      <w:r w:rsidRPr="003D09F9">
        <w:rPr>
          <w:rFonts w:ascii="Calibri" w:hAnsi="Calibri" w:cs="Calibri"/>
          <w:szCs w:val="22"/>
        </w:rPr>
        <w:t>Die Personen, die mit der Indexperson in einem Haushalt bzw. Haus leben, werden mit einer gestrichelten Linie umschlossen.“</w:t>
      </w:r>
    </w:p>
    <w:p w14:paraId="4DB41AE3" w14:textId="77777777" w:rsidR="005E6243" w:rsidRPr="003D09F9" w:rsidRDefault="005E6243" w:rsidP="005E6243">
      <w:pPr>
        <w:pStyle w:val="Listenabsatz"/>
        <w:spacing w:before="120" w:line="240" w:lineRule="auto"/>
        <w:ind w:left="0"/>
        <w:rPr>
          <w:rFonts w:ascii="Calibri" w:hAnsi="Calibri" w:cs="Calibri"/>
          <w:szCs w:val="22"/>
        </w:rPr>
      </w:pPr>
      <w:r w:rsidRPr="003D09F9">
        <w:rPr>
          <w:rFonts w:ascii="Calibri" w:hAnsi="Calibri" w:cs="Calibri"/>
          <w:szCs w:val="22"/>
        </w:rPr>
        <w:t>Anschließend werden ggf. durch Zusatzlinien, Beziehungsqualitäten gekennzeichnet, Zusatzinformationen schriftlich festgehalten und Personen aufgeführt werden, die in der aktuellen Situation hilfreich sein können.</w:t>
      </w:r>
    </w:p>
    <w:p w14:paraId="5845F68B" w14:textId="77777777" w:rsidR="005E6243" w:rsidRPr="003D09F9" w:rsidRDefault="005E6243" w:rsidP="00AA4794">
      <w:pPr>
        <w:pStyle w:val="KeinLeerraum"/>
        <w:rPr>
          <w:rFonts w:ascii="Calibri" w:hAnsi="Calibri" w:cs="Calibri"/>
          <w:sz w:val="22"/>
          <w:szCs w:val="22"/>
        </w:rPr>
      </w:pPr>
    </w:p>
    <w:p w14:paraId="21446ACF" w14:textId="76017D85" w:rsidR="00336285" w:rsidRPr="003D09F9" w:rsidRDefault="001216B0" w:rsidP="00AA4794">
      <w:pPr>
        <w:pStyle w:val="KeinLeerraum"/>
        <w:rPr>
          <w:rFonts w:ascii="Calibri" w:hAnsi="Calibri" w:cs="Calibri"/>
          <w:b/>
          <w:bCs/>
          <w:sz w:val="22"/>
          <w:szCs w:val="22"/>
        </w:rPr>
      </w:pPr>
      <w:r w:rsidRPr="003D09F9">
        <w:rPr>
          <w:rFonts w:ascii="Calibri" w:hAnsi="Calibri" w:cs="Calibri"/>
          <w:b/>
          <w:bCs/>
          <w:noProof/>
          <w:sz w:val="22"/>
          <w:szCs w:val="22"/>
        </w:rPr>
        <w:drawing>
          <wp:inline distT="0" distB="0" distL="0" distR="0" wp14:anchorId="38DA41C9" wp14:editId="4C810354">
            <wp:extent cx="420370" cy="42037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inline>
        </w:drawing>
      </w:r>
      <w:r w:rsidR="00942C5D" w:rsidRPr="003D09F9">
        <w:rPr>
          <w:rFonts w:ascii="Calibri" w:hAnsi="Calibri" w:cs="Calibri"/>
          <w:b/>
          <w:bCs/>
          <w:sz w:val="22"/>
          <w:szCs w:val="22"/>
        </w:rPr>
        <w:t>LF 1 B</w:t>
      </w:r>
      <w:r w:rsidR="00902B8E" w:rsidRPr="003D09F9">
        <w:rPr>
          <w:rFonts w:ascii="Calibri" w:hAnsi="Calibri" w:cs="Calibri"/>
          <w:b/>
          <w:bCs/>
          <w:sz w:val="22"/>
          <w:szCs w:val="22"/>
        </w:rPr>
        <w:t xml:space="preserve"> </w:t>
      </w:r>
      <w:r w:rsidR="00942C5D" w:rsidRPr="003D09F9">
        <w:rPr>
          <w:rFonts w:ascii="Calibri" w:hAnsi="Calibri" w:cs="Calibri"/>
          <w:b/>
          <w:bCs/>
          <w:sz w:val="22"/>
          <w:szCs w:val="22"/>
        </w:rPr>
        <w:t xml:space="preserve">h: </w:t>
      </w:r>
      <w:r w:rsidR="00C51453" w:rsidRPr="003D09F9">
        <w:rPr>
          <w:rFonts w:ascii="Calibri" w:hAnsi="Calibri" w:cs="Calibri"/>
          <w:b/>
          <w:bCs/>
          <w:sz w:val="22"/>
          <w:szCs w:val="22"/>
        </w:rPr>
        <w:t>Arbeit</w:t>
      </w:r>
      <w:r w:rsidR="00336285" w:rsidRPr="003D09F9">
        <w:rPr>
          <w:rFonts w:ascii="Calibri" w:hAnsi="Calibri" w:cs="Calibri"/>
          <w:b/>
          <w:bCs/>
          <w:sz w:val="22"/>
          <w:szCs w:val="22"/>
        </w:rPr>
        <w:t>s</w:t>
      </w:r>
      <w:r w:rsidR="00C51453" w:rsidRPr="003D09F9">
        <w:rPr>
          <w:rFonts w:ascii="Calibri" w:hAnsi="Calibri" w:cs="Calibri"/>
          <w:b/>
          <w:bCs/>
          <w:sz w:val="22"/>
          <w:szCs w:val="22"/>
        </w:rPr>
        <w:t xml:space="preserve">auftrag: </w:t>
      </w:r>
    </w:p>
    <w:p w14:paraId="317837C1" w14:textId="16B61C6A" w:rsidR="003D0206" w:rsidRPr="00D15F3F" w:rsidRDefault="00C51453" w:rsidP="00D15F3F">
      <w:pPr>
        <w:pStyle w:val="KeinLeerraum"/>
        <w:numPr>
          <w:ilvl w:val="0"/>
          <w:numId w:val="21"/>
        </w:numPr>
        <w:rPr>
          <w:rFonts w:ascii="Calibri" w:hAnsi="Calibri" w:cs="Calibri"/>
          <w:sz w:val="22"/>
          <w:szCs w:val="22"/>
        </w:rPr>
      </w:pPr>
      <w:r w:rsidRPr="003D09F9">
        <w:rPr>
          <w:rFonts w:ascii="Calibri" w:hAnsi="Calibri" w:cs="Calibri"/>
          <w:sz w:val="22"/>
          <w:szCs w:val="22"/>
        </w:rPr>
        <w:t xml:space="preserve">Entwickeln Sie zur Veranschaulichung </w:t>
      </w:r>
      <w:r w:rsidR="00D15F3F">
        <w:rPr>
          <w:rFonts w:ascii="Calibri" w:hAnsi="Calibri" w:cs="Calibri"/>
          <w:sz w:val="22"/>
          <w:szCs w:val="22"/>
        </w:rPr>
        <w:t>ein Genogramm für Ihre eigene Familie oder einer Ihnen bekannten Familie.</w:t>
      </w:r>
      <w:r w:rsidR="00336285" w:rsidRPr="003D09F9">
        <w:rPr>
          <w:rFonts w:ascii="Calibri" w:hAnsi="Calibri" w:cs="Calibri"/>
          <w:sz w:val="22"/>
          <w:szCs w:val="22"/>
        </w:rPr>
        <w:t xml:space="preserve"> Nutzen Sie dafür die </w:t>
      </w:r>
      <w:proofErr w:type="spellStart"/>
      <w:r w:rsidR="003D0206" w:rsidRPr="003D09F9">
        <w:rPr>
          <w:rFonts w:ascii="Calibri" w:hAnsi="Calibri" w:cs="Calibri"/>
          <w:sz w:val="22"/>
          <w:szCs w:val="22"/>
        </w:rPr>
        <w:t>Genogrammvorlage</w:t>
      </w:r>
      <w:proofErr w:type="spellEnd"/>
      <w:r w:rsidR="003D0206" w:rsidRPr="003D09F9">
        <w:rPr>
          <w:rFonts w:ascii="Calibri" w:hAnsi="Calibri" w:cs="Calibri"/>
          <w:sz w:val="22"/>
          <w:szCs w:val="22"/>
        </w:rPr>
        <w:t xml:space="preserve">. </w:t>
      </w:r>
      <w:r w:rsidR="00037E17" w:rsidRPr="00D15F3F">
        <w:rPr>
          <w:rFonts w:ascii="Calibri" w:hAnsi="Calibri" w:cs="Calibri"/>
          <w:sz w:val="22"/>
          <w:szCs w:val="22"/>
        </w:rPr>
        <w:t>Tun Sie dies in Einzelarbeit.</w:t>
      </w:r>
    </w:p>
    <w:p w14:paraId="7A4B5C83" w14:textId="77777777" w:rsidR="0068323A" w:rsidRPr="003D09F9" w:rsidRDefault="0068323A" w:rsidP="0068323A">
      <w:pPr>
        <w:pStyle w:val="KeinLeerraum"/>
        <w:rPr>
          <w:rFonts w:ascii="Calibri" w:hAnsi="Calibri" w:cs="Calibri"/>
          <w:sz w:val="22"/>
          <w:szCs w:val="22"/>
        </w:rPr>
      </w:pPr>
    </w:p>
    <w:p w14:paraId="3CA81DCE" w14:textId="56E22C0C" w:rsidR="00401E23" w:rsidRPr="003D09F9" w:rsidRDefault="00401E23">
      <w:pPr>
        <w:rPr>
          <w:rFonts w:ascii="Calibri" w:hAnsi="Calibri" w:cs="Calibri"/>
          <w:szCs w:val="22"/>
        </w:rPr>
      </w:pPr>
      <w:r w:rsidRPr="003D09F9">
        <w:rPr>
          <w:rFonts w:ascii="Calibri" w:hAnsi="Calibri" w:cs="Calibri"/>
          <w:szCs w:val="22"/>
        </w:rPr>
        <w:br w:type="page"/>
      </w:r>
    </w:p>
    <w:p w14:paraId="6234E8B3" w14:textId="46008717" w:rsidR="0054344A" w:rsidRPr="003D09F9" w:rsidRDefault="0054344A">
      <w:pPr>
        <w:rPr>
          <w:rFonts w:ascii="Calibri" w:hAnsi="Calibri" w:cs="Calibri"/>
          <w:b/>
          <w:bCs/>
          <w:szCs w:val="22"/>
        </w:rPr>
        <w:sectPr w:rsidR="0054344A" w:rsidRPr="003D09F9" w:rsidSect="005E6243">
          <w:headerReference w:type="default" r:id="rId27"/>
          <w:pgSz w:w="12240" w:h="15840"/>
          <w:pgMar w:top="720" w:right="900" w:bottom="360" w:left="993" w:header="720" w:footer="720" w:gutter="0"/>
          <w:cols w:space="720"/>
          <w:docGrid w:linePitch="360"/>
        </w:sectPr>
      </w:pPr>
    </w:p>
    <w:p w14:paraId="58A3E720" w14:textId="77777777" w:rsidR="00CA06F9" w:rsidRPr="003D09F9" w:rsidRDefault="00CA06F9" w:rsidP="00CA06F9">
      <w:pPr>
        <w:spacing w:after="0" w:line="259" w:lineRule="auto"/>
        <w:ind w:right="2"/>
        <w:jc w:val="center"/>
        <w:rPr>
          <w:rFonts w:ascii="Calibri" w:hAnsi="Calibri" w:cs="Calibri"/>
        </w:rPr>
      </w:pPr>
      <w:r w:rsidRPr="003D09F9">
        <w:rPr>
          <w:rFonts w:ascii="Calibri" w:eastAsia="Arial" w:hAnsi="Calibri" w:cs="Calibri"/>
          <w:b/>
          <w:sz w:val="32"/>
        </w:rPr>
        <w:lastRenderedPageBreak/>
        <w:t xml:space="preserve">Erläuterungen zum </w:t>
      </w:r>
      <w:proofErr w:type="spellStart"/>
      <w:r w:rsidRPr="003D09F9">
        <w:rPr>
          <w:rFonts w:ascii="Calibri" w:eastAsia="Arial" w:hAnsi="Calibri" w:cs="Calibri"/>
          <w:b/>
          <w:sz w:val="32"/>
        </w:rPr>
        <w:t>Genogrammformblatt</w:t>
      </w:r>
      <w:proofErr w:type="spellEnd"/>
      <w:r w:rsidRPr="003D09F9">
        <w:rPr>
          <w:rFonts w:ascii="Calibri" w:eastAsia="Arial" w:hAnsi="Calibri" w:cs="Calibri"/>
          <w:b/>
          <w:sz w:val="32"/>
        </w:rPr>
        <w:t xml:space="preserve"> </w:t>
      </w:r>
    </w:p>
    <w:p w14:paraId="22E6A599" w14:textId="77777777" w:rsidR="00CA06F9" w:rsidRPr="003D09F9" w:rsidRDefault="00CA06F9" w:rsidP="00CA06F9">
      <w:pPr>
        <w:spacing w:after="0" w:line="259" w:lineRule="auto"/>
        <w:jc w:val="center"/>
        <w:rPr>
          <w:rFonts w:ascii="Calibri" w:hAnsi="Calibri" w:cs="Calibri"/>
        </w:rPr>
      </w:pPr>
      <w:r w:rsidRPr="003D09F9">
        <w:rPr>
          <w:rFonts w:ascii="Calibri" w:hAnsi="Calibri" w:cs="Calibri"/>
        </w:rPr>
        <w:t xml:space="preserve">oder: Die Karte ist nicht die Landschaft </w:t>
      </w:r>
    </w:p>
    <w:p w14:paraId="056B9270"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0ADD7A7A" w14:textId="0BD56DF1" w:rsidR="00CA06F9" w:rsidRPr="003D09F9" w:rsidRDefault="00CA06F9" w:rsidP="00CA06F9">
      <w:pPr>
        <w:spacing w:after="3" w:line="241" w:lineRule="auto"/>
        <w:ind w:left="-5" w:right="-12"/>
        <w:jc w:val="both"/>
        <w:rPr>
          <w:rFonts w:ascii="Calibri" w:hAnsi="Calibri" w:cs="Calibri"/>
        </w:rPr>
      </w:pPr>
      <w:r w:rsidRPr="003D09F9">
        <w:rPr>
          <w:rFonts w:ascii="Calibri" w:hAnsi="Calibri" w:cs="Calibri"/>
        </w:rPr>
        <w:t xml:space="preserve">Genogrammarbeit ist eine in der Sozialarbeit seit langem etablierte Methode, ebenso in psychotherapeutischen Bereichen, bei welchen die Familie als Ganzes eine zentrale Rolle spielt </w:t>
      </w:r>
      <w:r w:rsidRPr="003D09F9">
        <w:rPr>
          <w:rFonts w:ascii="Calibri" w:eastAsia="Courier New" w:hAnsi="Calibri" w:cs="Calibri"/>
        </w:rPr>
        <w:t>-</w:t>
      </w:r>
      <w:r w:rsidRPr="003D09F9">
        <w:rPr>
          <w:rFonts w:ascii="Calibri" w:hAnsi="Calibri" w:cs="Calibri"/>
        </w:rPr>
        <w:t xml:space="preserve"> etwa in der systemischen bzw. Familien-Therapie (</w:t>
      </w:r>
      <w:proofErr w:type="spellStart"/>
      <w:r w:rsidRPr="003D09F9">
        <w:rPr>
          <w:rFonts w:ascii="Calibri" w:hAnsi="Calibri" w:cs="Calibri"/>
        </w:rPr>
        <w:t>Mc</w:t>
      </w:r>
      <w:proofErr w:type="spellEnd"/>
      <w:r w:rsidRPr="003D09F9">
        <w:rPr>
          <w:rFonts w:ascii="Calibri" w:hAnsi="Calibri" w:cs="Calibri"/>
        </w:rPr>
        <w:t xml:space="preserve"> </w:t>
      </w:r>
      <w:proofErr w:type="spellStart"/>
      <w:r w:rsidRPr="003D09F9">
        <w:rPr>
          <w:rFonts w:ascii="Calibri" w:hAnsi="Calibri" w:cs="Calibri"/>
        </w:rPr>
        <w:t>Goldrick</w:t>
      </w:r>
      <w:proofErr w:type="spellEnd"/>
      <w:r w:rsidRPr="003D09F9">
        <w:rPr>
          <w:rFonts w:ascii="Calibri" w:hAnsi="Calibri" w:cs="Calibri"/>
        </w:rPr>
        <w:t xml:space="preserve"> &amp; Gerson 1985). Über das Genogramm wird in Erfahrung gebracht und visuell dargestellt, welche Personen alles zur Familie gehören und in welchen Beziehungen sie </w:t>
      </w:r>
      <w:r w:rsidR="00604DB4" w:rsidRPr="003D09F9">
        <w:rPr>
          <w:rFonts w:ascii="Calibri" w:hAnsi="Calibri" w:cs="Calibri"/>
        </w:rPr>
        <w:t>zueinanderstehen</w:t>
      </w:r>
      <w:r w:rsidRPr="003D09F9">
        <w:rPr>
          <w:rFonts w:ascii="Calibri" w:hAnsi="Calibri" w:cs="Calibri"/>
        </w:rPr>
        <w:t xml:space="preserve">. Außerdem können verschiedene Familientraditionen oder Besonderheiten deutlich werden und auch die Art und Weise wie und ob über etwas oder jemanden gesprochen wird (oder auch nicht). Mittels des Genogramms erhält man einen Blick auf das </w:t>
      </w:r>
      <w:proofErr w:type="spellStart"/>
      <w:r w:rsidRPr="003D09F9">
        <w:rPr>
          <w:rFonts w:ascii="Calibri" w:hAnsi="Calibri" w:cs="Calibri"/>
        </w:rPr>
        <w:t>KlientenSystem</w:t>
      </w:r>
      <w:proofErr w:type="spellEnd"/>
      <w:r w:rsidRPr="003D09F9">
        <w:rPr>
          <w:rFonts w:ascii="Calibri" w:hAnsi="Calibri" w:cs="Calibri"/>
        </w:rPr>
        <w:t xml:space="preserve"> aus einer Mehrgenerationenperspektive. Es unterscheidet sich von einem Familienstammbaum vor allem durch die Haltung der Ressourcenorientierung und der Kontextualisierung:  </w:t>
      </w:r>
    </w:p>
    <w:p w14:paraId="6DB05F1A" w14:textId="77777777" w:rsidR="00CA06F9" w:rsidRPr="003D09F9" w:rsidRDefault="00CA06F9" w:rsidP="00CA06F9">
      <w:pPr>
        <w:spacing w:after="0" w:line="259" w:lineRule="auto"/>
        <w:ind w:left="708"/>
        <w:rPr>
          <w:rFonts w:ascii="Calibri" w:hAnsi="Calibri" w:cs="Calibri"/>
        </w:rPr>
      </w:pPr>
      <w:r w:rsidRPr="003D09F9">
        <w:rPr>
          <w:rFonts w:ascii="Calibri" w:eastAsia="Arial" w:hAnsi="Calibri" w:cs="Calibri"/>
          <w:i/>
        </w:rPr>
        <w:t xml:space="preserve"> </w:t>
      </w:r>
    </w:p>
    <w:p w14:paraId="223D5EE9" w14:textId="77777777" w:rsidR="00CA06F9" w:rsidRPr="003D09F9" w:rsidRDefault="00CA06F9" w:rsidP="00CA06F9">
      <w:pPr>
        <w:spacing w:after="1" w:line="239" w:lineRule="auto"/>
        <w:ind w:left="718"/>
        <w:rPr>
          <w:rFonts w:ascii="Calibri" w:hAnsi="Calibri" w:cs="Calibri"/>
        </w:rPr>
      </w:pPr>
      <w:r w:rsidRPr="003D09F9">
        <w:rPr>
          <w:rFonts w:ascii="Calibri" w:eastAsia="Arial" w:hAnsi="Calibri" w:cs="Calibri"/>
          <w:i/>
        </w:rPr>
        <w:t xml:space="preserve">"Ziel systemischen Arbeitens ist es immer, das Problem nicht als Folge von Eigenschaften zu sehen, die im Individuum liegen, sondern im Zusammenhang seiner Geschichte, seinen Beziehungsstrukturen und Bedingungen." </w:t>
      </w:r>
      <w:r w:rsidRPr="003D09F9">
        <w:rPr>
          <w:rFonts w:ascii="Calibri" w:hAnsi="Calibri" w:cs="Calibri"/>
        </w:rPr>
        <w:t xml:space="preserve">(Schwing &amp; </w:t>
      </w:r>
      <w:proofErr w:type="spellStart"/>
      <w:r w:rsidRPr="003D09F9">
        <w:rPr>
          <w:rFonts w:ascii="Calibri" w:hAnsi="Calibri" w:cs="Calibri"/>
        </w:rPr>
        <w:t>Fryszer</w:t>
      </w:r>
      <w:proofErr w:type="spellEnd"/>
      <w:r w:rsidRPr="003D09F9">
        <w:rPr>
          <w:rFonts w:ascii="Calibri" w:hAnsi="Calibri" w:cs="Calibri"/>
        </w:rPr>
        <w:t xml:space="preserve"> 2006, S. 67).   </w:t>
      </w:r>
    </w:p>
    <w:p w14:paraId="276ECADE"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60695F4B" w14:textId="77777777" w:rsidR="00CA06F9" w:rsidRPr="003D09F9" w:rsidRDefault="00CA06F9" w:rsidP="00CA06F9">
      <w:pPr>
        <w:spacing w:after="3" w:line="241" w:lineRule="auto"/>
        <w:ind w:left="-5" w:right="-12"/>
        <w:jc w:val="both"/>
        <w:rPr>
          <w:rFonts w:ascii="Calibri" w:hAnsi="Calibri" w:cs="Calibri"/>
        </w:rPr>
      </w:pPr>
      <w:r w:rsidRPr="003D09F9">
        <w:rPr>
          <w:rFonts w:ascii="Calibri" w:hAnsi="Calibri" w:cs="Calibri"/>
        </w:rPr>
        <w:t xml:space="preserve">Da der Fokus in Palliative Care gemäß der WHO-Definition ebenso auf die Angehörigen gerichtet ist, wie auf den Patienten selbst, haben wir es im Grunde mit einem systemischen Ansatz zu tun: Wir müssen immer die gesamte Familie im Blick haben, ein Patient stirbt nicht für sich allein, sondern immer im Kontext seiner sozialen Beziehungen. Es liegt daher nahe, in der Palliativbehandlung bewährte systemische Werkzeuge zu nutzen. Eines davon ist das Genogramm.  </w:t>
      </w:r>
    </w:p>
    <w:p w14:paraId="4579A660"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66F07A74" w14:textId="010B1E62" w:rsidR="00CA06F9" w:rsidRPr="003D09F9" w:rsidRDefault="00CA06F9" w:rsidP="00CA06F9">
      <w:pPr>
        <w:spacing w:after="3" w:line="241" w:lineRule="auto"/>
        <w:ind w:left="-5" w:right="-12"/>
        <w:jc w:val="both"/>
        <w:rPr>
          <w:rFonts w:ascii="Calibri" w:hAnsi="Calibri" w:cs="Calibri"/>
        </w:rPr>
      </w:pPr>
      <w:r w:rsidRPr="003D09F9">
        <w:rPr>
          <w:rFonts w:ascii="Calibri" w:hAnsi="Calibri" w:cs="Calibri"/>
        </w:rPr>
        <w:t xml:space="preserve">Im </w:t>
      </w:r>
      <w:r w:rsidR="00577031" w:rsidRPr="003D09F9">
        <w:rPr>
          <w:rFonts w:ascii="Calibri" w:hAnsi="Calibri" w:cs="Calibri"/>
        </w:rPr>
        <w:t>Folgenden</w:t>
      </w:r>
      <w:r w:rsidRPr="003D09F9">
        <w:rPr>
          <w:rFonts w:ascii="Calibri" w:hAnsi="Calibri" w:cs="Calibri"/>
        </w:rPr>
        <w:t xml:space="preserve"> soll die Anwendung dieses Instruments vorgestellt und die Möglichkeiten und Grenzen beleuchtet werden. Bei der Anwendung im palliativen Alltag sollte aber nie der systemische Grundsatz vergessen werden, dass es sich dabei um eine Wirklichkeits</w:t>
      </w:r>
      <w:r w:rsidRPr="003D09F9">
        <w:rPr>
          <w:rFonts w:ascii="Calibri" w:eastAsia="Arial" w:hAnsi="Calibri" w:cs="Calibri"/>
          <w:i/>
        </w:rPr>
        <w:t>konstruktion</w:t>
      </w:r>
      <w:r w:rsidRPr="003D09F9">
        <w:rPr>
          <w:rFonts w:ascii="Calibri" w:hAnsi="Calibri" w:cs="Calibri"/>
        </w:rPr>
        <w:t xml:space="preserve"> des jeweils Befragten handelt, um </w:t>
      </w:r>
      <w:r w:rsidRPr="003D09F9">
        <w:rPr>
          <w:rFonts w:ascii="Calibri" w:eastAsia="Arial" w:hAnsi="Calibri" w:cs="Calibri"/>
          <w:i/>
        </w:rPr>
        <w:t>eine mögliche</w:t>
      </w:r>
      <w:r w:rsidRPr="003D09F9">
        <w:rPr>
          <w:rFonts w:ascii="Calibri" w:hAnsi="Calibri" w:cs="Calibri"/>
        </w:rPr>
        <w:t xml:space="preserve"> Perspektive, die zu einem anderen Zeitpunkt oder bei Befragung anderer Systemmitglieder ganz anders aussehen kann:  </w:t>
      </w:r>
    </w:p>
    <w:p w14:paraId="32969C38" w14:textId="77777777" w:rsidR="00CA06F9" w:rsidRPr="003D09F9" w:rsidRDefault="00CA06F9" w:rsidP="00CA06F9">
      <w:pPr>
        <w:spacing w:after="0" w:line="259" w:lineRule="auto"/>
        <w:ind w:left="431"/>
        <w:rPr>
          <w:rFonts w:ascii="Calibri" w:hAnsi="Calibri" w:cs="Calibri"/>
        </w:rPr>
      </w:pPr>
      <w:r w:rsidRPr="003D09F9">
        <w:rPr>
          <w:rFonts w:ascii="Calibri" w:hAnsi="Calibri" w:cs="Calibri"/>
        </w:rPr>
        <w:t xml:space="preserve"> </w:t>
      </w:r>
    </w:p>
    <w:p w14:paraId="6263ED2C" w14:textId="6DAEAB9F" w:rsidR="00CA06F9" w:rsidRPr="003D09F9" w:rsidRDefault="00CA06F9" w:rsidP="003003E0">
      <w:pPr>
        <w:spacing w:after="1" w:line="239" w:lineRule="auto"/>
        <w:ind w:left="426"/>
        <w:rPr>
          <w:rFonts w:ascii="Calibri" w:hAnsi="Calibri" w:cs="Calibri"/>
        </w:rPr>
      </w:pPr>
      <w:r w:rsidRPr="003D09F9">
        <w:rPr>
          <w:rFonts w:ascii="Calibri" w:eastAsia="Arial" w:hAnsi="Calibri" w:cs="Calibri"/>
          <w:i/>
        </w:rPr>
        <w:t xml:space="preserve">"In der Welt Systeme zu </w:t>
      </w:r>
      <w:r w:rsidR="00577031" w:rsidRPr="003D09F9">
        <w:rPr>
          <w:rFonts w:ascii="Calibri" w:eastAsia="Arial" w:hAnsi="Calibri" w:cs="Calibri"/>
          <w:i/>
        </w:rPr>
        <w:t>unterscheiden,</w:t>
      </w:r>
      <w:r w:rsidRPr="003D09F9">
        <w:rPr>
          <w:rFonts w:ascii="Calibri" w:eastAsia="Arial" w:hAnsi="Calibri" w:cs="Calibri"/>
          <w:i/>
        </w:rPr>
        <w:t xml:space="preserve"> dient unserer Orientierung. Wir schaffen uns damit eine Landkarte. Aber der dort eingezeichnete Berg könnte auch ganz anders gezeichnet werden. Wir dürfen ihn nicht mit dem tatsächlichen Berg verwechseln. Die Karte ist nicht die Landschaft; und sie ist nur so lange gut, wie sie uns erfolgreich bei der Orientierung hilft"</w:t>
      </w:r>
      <w:r w:rsidRPr="003D09F9">
        <w:rPr>
          <w:rFonts w:ascii="Calibri" w:hAnsi="Calibri" w:cs="Calibri"/>
        </w:rPr>
        <w:t xml:space="preserve"> (Schwing &amp; </w:t>
      </w:r>
      <w:proofErr w:type="spellStart"/>
      <w:r w:rsidRPr="003D09F9">
        <w:rPr>
          <w:rFonts w:ascii="Calibri" w:hAnsi="Calibri" w:cs="Calibri"/>
        </w:rPr>
        <w:t>Fryszer</w:t>
      </w:r>
      <w:proofErr w:type="spellEnd"/>
      <w:r w:rsidRPr="003D09F9">
        <w:rPr>
          <w:rFonts w:ascii="Calibri" w:hAnsi="Calibri" w:cs="Calibri"/>
        </w:rPr>
        <w:t xml:space="preserve"> 2006, S. 23). </w:t>
      </w:r>
    </w:p>
    <w:p w14:paraId="2E8EA008"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63C8DB9A" w14:textId="77777777" w:rsidR="005B0153" w:rsidRDefault="005B0153">
      <w:pPr>
        <w:rPr>
          <w:rFonts w:ascii="Calibri" w:hAnsi="Calibri" w:cs="Calibri"/>
        </w:rPr>
      </w:pPr>
      <w:r>
        <w:rPr>
          <w:rFonts w:ascii="Calibri" w:hAnsi="Calibri" w:cs="Calibri"/>
        </w:rPr>
        <w:br w:type="page"/>
      </w:r>
    </w:p>
    <w:p w14:paraId="309E0DBA" w14:textId="6C646D7A" w:rsidR="00CA06F9" w:rsidRPr="003D09F9" w:rsidRDefault="00CA06F9" w:rsidP="00CA06F9">
      <w:pPr>
        <w:ind w:left="-5"/>
        <w:rPr>
          <w:rFonts w:ascii="Calibri" w:hAnsi="Calibri" w:cs="Calibri"/>
        </w:rPr>
      </w:pPr>
      <w:r w:rsidRPr="003D09F9">
        <w:rPr>
          <w:rFonts w:ascii="Calibri" w:hAnsi="Calibri" w:cs="Calibri"/>
        </w:rPr>
        <w:lastRenderedPageBreak/>
        <w:t xml:space="preserve">Grundlage für die Beschreibung bildet das </w:t>
      </w:r>
      <w:proofErr w:type="spellStart"/>
      <w:r w:rsidRPr="003D09F9">
        <w:rPr>
          <w:rFonts w:ascii="Calibri" w:hAnsi="Calibri" w:cs="Calibri"/>
        </w:rPr>
        <w:t>Genogrammformblatt</w:t>
      </w:r>
      <w:proofErr w:type="spellEnd"/>
      <w:r w:rsidRPr="003D09F9">
        <w:rPr>
          <w:rFonts w:ascii="Calibri" w:hAnsi="Calibri" w:cs="Calibri"/>
        </w:rPr>
        <w:t xml:space="preserve"> (Abb. 1). </w:t>
      </w:r>
    </w:p>
    <w:p w14:paraId="3A81629A" w14:textId="0506074D" w:rsidR="00CA06F9" w:rsidRPr="003D09F9" w:rsidRDefault="00CA06F9" w:rsidP="00CA06F9">
      <w:pPr>
        <w:spacing w:after="0" w:line="259" w:lineRule="auto"/>
        <w:ind w:left="-7" w:right="80"/>
        <w:jc w:val="center"/>
        <w:rPr>
          <w:rFonts w:ascii="Calibri" w:hAnsi="Calibri" w:cs="Calibri"/>
        </w:rPr>
      </w:pPr>
      <w:r w:rsidRPr="003D09F9">
        <w:rPr>
          <w:rFonts w:ascii="Calibri" w:eastAsia="Calibri" w:hAnsi="Calibri" w:cs="Calibri"/>
          <w:noProof/>
        </w:rPr>
        <mc:AlternateContent>
          <mc:Choice Requires="wpg">
            <w:drawing>
              <wp:inline distT="0" distB="0" distL="0" distR="0" wp14:anchorId="60DA63ED" wp14:editId="35F3F5F0">
                <wp:extent cx="5368324" cy="2838451"/>
                <wp:effectExtent l="0" t="0" r="0" b="19050"/>
                <wp:docPr id="152" name="Group 7546"/>
                <wp:cNvGraphicFramePr/>
                <a:graphic xmlns:a="http://schemas.openxmlformats.org/drawingml/2006/main">
                  <a:graphicData uri="http://schemas.microsoft.com/office/word/2010/wordprocessingGroup">
                    <wpg:wgp>
                      <wpg:cNvGrpSpPr/>
                      <wpg:grpSpPr>
                        <a:xfrm>
                          <a:off x="0" y="0"/>
                          <a:ext cx="5368324" cy="2838451"/>
                          <a:chOff x="0" y="0"/>
                          <a:chExt cx="6219294" cy="3030601"/>
                        </a:xfrm>
                      </wpg:grpSpPr>
                      <wps:wsp>
                        <wps:cNvPr id="153" name="Rectangle 52"/>
                        <wps:cNvSpPr/>
                        <wps:spPr>
                          <a:xfrm>
                            <a:off x="4570" y="0"/>
                            <a:ext cx="47022" cy="188881"/>
                          </a:xfrm>
                          <a:prstGeom prst="rect">
                            <a:avLst/>
                          </a:prstGeom>
                          <a:ln>
                            <a:noFill/>
                          </a:ln>
                        </wps:spPr>
                        <wps:txbx>
                          <w:txbxContent>
                            <w:p w14:paraId="79309017"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54" name="Rectangle 54"/>
                        <wps:cNvSpPr/>
                        <wps:spPr>
                          <a:xfrm>
                            <a:off x="4014980" y="291844"/>
                            <a:ext cx="47022" cy="188881"/>
                          </a:xfrm>
                          <a:prstGeom prst="rect">
                            <a:avLst/>
                          </a:prstGeom>
                          <a:ln>
                            <a:noFill/>
                          </a:ln>
                        </wps:spPr>
                        <wps:txbx>
                          <w:txbxContent>
                            <w:p w14:paraId="5714AD94"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55" name="Rectangle 55"/>
                        <wps:cNvSpPr/>
                        <wps:spPr>
                          <a:xfrm>
                            <a:off x="4014980" y="438148"/>
                            <a:ext cx="47022" cy="188880"/>
                          </a:xfrm>
                          <a:prstGeom prst="rect">
                            <a:avLst/>
                          </a:prstGeom>
                          <a:ln>
                            <a:noFill/>
                          </a:ln>
                        </wps:spPr>
                        <wps:txbx>
                          <w:txbxContent>
                            <w:p w14:paraId="4F53DDE8"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56" name="Rectangle 56"/>
                        <wps:cNvSpPr/>
                        <wps:spPr>
                          <a:xfrm>
                            <a:off x="4014980" y="583688"/>
                            <a:ext cx="47022" cy="188881"/>
                          </a:xfrm>
                          <a:prstGeom prst="rect">
                            <a:avLst/>
                          </a:prstGeom>
                          <a:ln>
                            <a:noFill/>
                          </a:ln>
                        </wps:spPr>
                        <wps:txbx>
                          <w:txbxContent>
                            <w:p w14:paraId="5F74F0A2"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57" name="Rectangle 57"/>
                        <wps:cNvSpPr/>
                        <wps:spPr>
                          <a:xfrm>
                            <a:off x="4014980" y="729993"/>
                            <a:ext cx="47022" cy="188880"/>
                          </a:xfrm>
                          <a:prstGeom prst="rect">
                            <a:avLst/>
                          </a:prstGeom>
                          <a:ln>
                            <a:noFill/>
                          </a:ln>
                        </wps:spPr>
                        <wps:txbx>
                          <w:txbxContent>
                            <w:p w14:paraId="24407183"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58" name="Rectangle 58"/>
                        <wps:cNvSpPr/>
                        <wps:spPr>
                          <a:xfrm>
                            <a:off x="4014980" y="876296"/>
                            <a:ext cx="47022" cy="188880"/>
                          </a:xfrm>
                          <a:prstGeom prst="rect">
                            <a:avLst/>
                          </a:prstGeom>
                          <a:ln>
                            <a:noFill/>
                          </a:ln>
                        </wps:spPr>
                        <wps:txbx>
                          <w:txbxContent>
                            <w:p w14:paraId="574F6F54"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59" name="Rectangle 59"/>
                        <wps:cNvSpPr/>
                        <wps:spPr>
                          <a:xfrm>
                            <a:off x="4014980" y="1021837"/>
                            <a:ext cx="47022" cy="188880"/>
                          </a:xfrm>
                          <a:prstGeom prst="rect">
                            <a:avLst/>
                          </a:prstGeom>
                          <a:ln>
                            <a:noFill/>
                          </a:ln>
                        </wps:spPr>
                        <wps:txbx>
                          <w:txbxContent>
                            <w:p w14:paraId="1D6EC0F6"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60" name="Rectangle 60"/>
                        <wps:cNvSpPr/>
                        <wps:spPr>
                          <a:xfrm>
                            <a:off x="4014980" y="1168140"/>
                            <a:ext cx="47022" cy="188880"/>
                          </a:xfrm>
                          <a:prstGeom prst="rect">
                            <a:avLst/>
                          </a:prstGeom>
                          <a:ln>
                            <a:noFill/>
                          </a:ln>
                        </wps:spPr>
                        <wps:txbx>
                          <w:txbxContent>
                            <w:p w14:paraId="3CED4FDF"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61" name="Rectangle 61"/>
                        <wps:cNvSpPr/>
                        <wps:spPr>
                          <a:xfrm>
                            <a:off x="4014980" y="1313681"/>
                            <a:ext cx="47022" cy="188880"/>
                          </a:xfrm>
                          <a:prstGeom prst="rect">
                            <a:avLst/>
                          </a:prstGeom>
                          <a:ln>
                            <a:noFill/>
                          </a:ln>
                        </wps:spPr>
                        <wps:txbx>
                          <w:txbxContent>
                            <w:p w14:paraId="771DE1D2"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62" name="Rectangle 62"/>
                        <wps:cNvSpPr/>
                        <wps:spPr>
                          <a:xfrm>
                            <a:off x="4014980" y="1459985"/>
                            <a:ext cx="47022" cy="188880"/>
                          </a:xfrm>
                          <a:prstGeom prst="rect">
                            <a:avLst/>
                          </a:prstGeom>
                          <a:ln>
                            <a:noFill/>
                          </a:ln>
                        </wps:spPr>
                        <wps:txbx>
                          <w:txbxContent>
                            <w:p w14:paraId="506D1DE3"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63" name="Rectangle 63"/>
                        <wps:cNvSpPr/>
                        <wps:spPr>
                          <a:xfrm>
                            <a:off x="4014980" y="1606289"/>
                            <a:ext cx="47022" cy="188880"/>
                          </a:xfrm>
                          <a:prstGeom prst="rect">
                            <a:avLst/>
                          </a:prstGeom>
                          <a:ln>
                            <a:noFill/>
                          </a:ln>
                        </wps:spPr>
                        <wps:txbx>
                          <w:txbxContent>
                            <w:p w14:paraId="05207D30"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64" name="Rectangle 64"/>
                        <wps:cNvSpPr/>
                        <wps:spPr>
                          <a:xfrm>
                            <a:off x="4014980" y="1751829"/>
                            <a:ext cx="47022" cy="188880"/>
                          </a:xfrm>
                          <a:prstGeom prst="rect">
                            <a:avLst/>
                          </a:prstGeom>
                          <a:ln>
                            <a:noFill/>
                          </a:ln>
                        </wps:spPr>
                        <wps:txbx>
                          <w:txbxContent>
                            <w:p w14:paraId="4A6F473F"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65" name="Rectangle 65"/>
                        <wps:cNvSpPr/>
                        <wps:spPr>
                          <a:xfrm>
                            <a:off x="4014980" y="1898133"/>
                            <a:ext cx="47022" cy="188880"/>
                          </a:xfrm>
                          <a:prstGeom prst="rect">
                            <a:avLst/>
                          </a:prstGeom>
                          <a:ln>
                            <a:noFill/>
                          </a:ln>
                        </wps:spPr>
                        <wps:txbx>
                          <w:txbxContent>
                            <w:p w14:paraId="2A0D0731"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66" name="Rectangle 66"/>
                        <wps:cNvSpPr/>
                        <wps:spPr>
                          <a:xfrm>
                            <a:off x="4014980" y="2044437"/>
                            <a:ext cx="47022" cy="188881"/>
                          </a:xfrm>
                          <a:prstGeom prst="rect">
                            <a:avLst/>
                          </a:prstGeom>
                          <a:ln>
                            <a:noFill/>
                          </a:ln>
                        </wps:spPr>
                        <wps:txbx>
                          <w:txbxContent>
                            <w:p w14:paraId="50D9AB55"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167" name="Rectangle 67"/>
                        <wps:cNvSpPr/>
                        <wps:spPr>
                          <a:xfrm>
                            <a:off x="4014980" y="2190741"/>
                            <a:ext cx="47022" cy="188880"/>
                          </a:xfrm>
                          <a:prstGeom prst="rect">
                            <a:avLst/>
                          </a:prstGeom>
                          <a:ln>
                            <a:noFill/>
                          </a:ln>
                        </wps:spPr>
                        <wps:txbx>
                          <w:txbxContent>
                            <w:p w14:paraId="498EAF20" w14:textId="77777777" w:rsidR="00CA06F9" w:rsidRDefault="00CA06F9" w:rsidP="00CA06F9">
                              <w:pPr>
                                <w:spacing w:line="259" w:lineRule="auto"/>
                              </w:pPr>
                              <w:r>
                                <w:rPr>
                                  <w:rFonts w:ascii="Arial" w:eastAsia="Arial" w:hAnsi="Arial" w:cs="Arial"/>
                                  <w:b/>
                                </w:rPr>
                                <w:t xml:space="preserve"> </w:t>
                              </w:r>
                            </w:p>
                          </w:txbxContent>
                        </wps:txbx>
                        <wps:bodyPr horzOverflow="overflow" vert="horz" lIns="0" tIns="0" rIns="0" bIns="0" rtlCol="0">
                          <a:noAutofit/>
                        </wps:bodyPr>
                      </wps:wsp>
                      <wps:wsp>
                        <wps:cNvPr id="169" name="Rectangle 68"/>
                        <wps:cNvSpPr/>
                        <wps:spPr>
                          <a:xfrm>
                            <a:off x="4014980" y="2337044"/>
                            <a:ext cx="47022" cy="188880"/>
                          </a:xfrm>
                          <a:prstGeom prst="rect">
                            <a:avLst/>
                          </a:prstGeom>
                          <a:ln>
                            <a:noFill/>
                          </a:ln>
                        </wps:spPr>
                        <wps:txbx>
                          <w:txbxContent>
                            <w:p w14:paraId="01E130E6" w14:textId="77777777" w:rsidR="00CA06F9" w:rsidRDefault="00CA06F9" w:rsidP="00CA06F9">
                              <w:pPr>
                                <w:spacing w:line="259" w:lineRule="auto"/>
                              </w:pPr>
                              <w:r>
                                <w:rPr>
                                  <w:rFonts w:ascii="Arial" w:eastAsia="Arial" w:hAnsi="Arial" w:cs="Arial"/>
                                  <w:b/>
                                </w:rPr>
                                <w:t xml:space="preserve"> </w:t>
                              </w:r>
                            </w:p>
                          </w:txbxContent>
                        </wps:txbx>
                        <wps:bodyPr horzOverflow="overflow" vert="horz" lIns="0" tIns="0" rIns="0" bIns="0" rtlCol="0">
                          <a:noAutofit/>
                        </wps:bodyPr>
                      </wps:wsp>
                      <wps:wsp>
                        <wps:cNvPr id="172" name="Rectangle 69"/>
                        <wps:cNvSpPr/>
                        <wps:spPr>
                          <a:xfrm>
                            <a:off x="4014980" y="2483349"/>
                            <a:ext cx="47022" cy="188880"/>
                          </a:xfrm>
                          <a:prstGeom prst="rect">
                            <a:avLst/>
                          </a:prstGeom>
                          <a:ln>
                            <a:noFill/>
                          </a:ln>
                        </wps:spPr>
                        <wps:txbx>
                          <w:txbxContent>
                            <w:p w14:paraId="371DABF7" w14:textId="77777777" w:rsidR="00CA06F9" w:rsidRDefault="00CA06F9" w:rsidP="00CA06F9">
                              <w:pPr>
                                <w:spacing w:line="259" w:lineRule="auto"/>
                              </w:pPr>
                              <w:r>
                                <w:rPr>
                                  <w:rFonts w:ascii="Arial" w:eastAsia="Arial" w:hAnsi="Arial" w:cs="Arial"/>
                                  <w:b/>
                                </w:rPr>
                                <w:t xml:space="preserve"> </w:t>
                              </w:r>
                            </w:p>
                          </w:txbxContent>
                        </wps:txbx>
                        <wps:bodyPr horzOverflow="overflow" vert="horz" lIns="0" tIns="0" rIns="0" bIns="0" rtlCol="0">
                          <a:noAutofit/>
                        </wps:bodyPr>
                      </wps:wsp>
                      <wps:wsp>
                        <wps:cNvPr id="173" name="Rectangle 70"/>
                        <wps:cNvSpPr/>
                        <wps:spPr>
                          <a:xfrm>
                            <a:off x="4014980" y="2628889"/>
                            <a:ext cx="47022" cy="188880"/>
                          </a:xfrm>
                          <a:prstGeom prst="rect">
                            <a:avLst/>
                          </a:prstGeom>
                          <a:ln>
                            <a:noFill/>
                          </a:ln>
                        </wps:spPr>
                        <wps:txbx>
                          <w:txbxContent>
                            <w:p w14:paraId="085AF65B" w14:textId="77777777" w:rsidR="00CA06F9" w:rsidRDefault="00CA06F9" w:rsidP="00CA06F9">
                              <w:pPr>
                                <w:spacing w:line="259" w:lineRule="auto"/>
                              </w:pPr>
                              <w:r>
                                <w:rPr>
                                  <w:rFonts w:ascii="Arial" w:eastAsia="Arial" w:hAnsi="Arial" w:cs="Arial"/>
                                  <w:b/>
                                </w:rPr>
                                <w:t xml:space="preserve"> </w:t>
                              </w:r>
                            </w:p>
                          </w:txbxContent>
                        </wps:txbx>
                        <wps:bodyPr horzOverflow="overflow" vert="horz" lIns="0" tIns="0" rIns="0" bIns="0" rtlCol="0">
                          <a:noAutofit/>
                        </wps:bodyPr>
                      </wps:wsp>
                      <wps:wsp>
                        <wps:cNvPr id="174" name="Rectangle 71"/>
                        <wps:cNvSpPr/>
                        <wps:spPr>
                          <a:xfrm>
                            <a:off x="4014980" y="2774429"/>
                            <a:ext cx="620299" cy="188880"/>
                          </a:xfrm>
                          <a:prstGeom prst="rect">
                            <a:avLst/>
                          </a:prstGeom>
                          <a:ln>
                            <a:noFill/>
                          </a:ln>
                        </wps:spPr>
                        <wps:txbx>
                          <w:txbxContent>
                            <w:p w14:paraId="24A9C073" w14:textId="77777777" w:rsidR="00CA06F9" w:rsidRDefault="00CA06F9" w:rsidP="00CA06F9">
                              <w:pPr>
                                <w:spacing w:line="259" w:lineRule="auto"/>
                              </w:pPr>
                              <w:r>
                                <w:rPr>
                                  <w:rFonts w:ascii="Arial" w:eastAsia="Arial" w:hAnsi="Arial" w:cs="Arial"/>
                                  <w:b/>
                                </w:rPr>
                                <w:t xml:space="preserve">Abb. 1: </w:t>
                              </w:r>
                            </w:p>
                          </w:txbxContent>
                        </wps:txbx>
                        <wps:bodyPr horzOverflow="overflow" vert="horz" lIns="0" tIns="0" rIns="0" bIns="0" rtlCol="0">
                          <a:noAutofit/>
                        </wps:bodyPr>
                      </wps:wsp>
                      <wps:wsp>
                        <wps:cNvPr id="176" name="Rectangle 72"/>
                        <wps:cNvSpPr/>
                        <wps:spPr>
                          <a:xfrm>
                            <a:off x="4624129" y="2796691"/>
                            <a:ext cx="1595165" cy="146273"/>
                          </a:xfrm>
                          <a:prstGeom prst="rect">
                            <a:avLst/>
                          </a:prstGeom>
                          <a:ln>
                            <a:noFill/>
                          </a:ln>
                        </wps:spPr>
                        <wps:txbx>
                          <w:txbxContent>
                            <w:p w14:paraId="1F48C8E2" w14:textId="77777777" w:rsidR="00CA06F9" w:rsidRDefault="00CA06F9" w:rsidP="00CA06F9">
                              <w:pPr>
                                <w:spacing w:line="259" w:lineRule="auto"/>
                              </w:pPr>
                              <w:proofErr w:type="spellStart"/>
                              <w:r>
                                <w:t>Genogrammformblatt</w:t>
                              </w:r>
                              <w:proofErr w:type="spellEnd"/>
                            </w:p>
                          </w:txbxContent>
                        </wps:txbx>
                        <wps:bodyPr horzOverflow="overflow" vert="horz" lIns="0" tIns="0" rIns="0" bIns="0" rtlCol="0">
                          <a:noAutofit/>
                        </wps:bodyPr>
                      </wps:wsp>
                      <wps:wsp>
                        <wps:cNvPr id="177" name="Rectangle 73"/>
                        <wps:cNvSpPr/>
                        <wps:spPr>
                          <a:xfrm>
                            <a:off x="5680709" y="2774429"/>
                            <a:ext cx="47022" cy="188880"/>
                          </a:xfrm>
                          <a:prstGeom prst="rect">
                            <a:avLst/>
                          </a:prstGeom>
                          <a:ln>
                            <a:noFill/>
                          </a:ln>
                        </wps:spPr>
                        <wps:txbx>
                          <w:txbxContent>
                            <w:p w14:paraId="464F360E" w14:textId="77777777" w:rsidR="00CA06F9" w:rsidRDefault="00CA06F9" w:rsidP="00CA06F9">
                              <w:pPr>
                                <w:spacing w:line="259" w:lineRule="auto"/>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82" name="Picture 75"/>
                          <pic:cNvPicPr/>
                        </pic:nvPicPr>
                        <pic:blipFill>
                          <a:blip r:embed="rId28"/>
                          <a:stretch>
                            <a:fillRect/>
                          </a:stretch>
                        </pic:blipFill>
                        <pic:spPr>
                          <a:xfrm>
                            <a:off x="4572" y="279019"/>
                            <a:ext cx="3887305" cy="305562"/>
                          </a:xfrm>
                          <a:prstGeom prst="rect">
                            <a:avLst/>
                          </a:prstGeom>
                        </pic:spPr>
                      </pic:pic>
                      <pic:pic xmlns:pic="http://schemas.openxmlformats.org/drawingml/2006/picture">
                        <pic:nvPicPr>
                          <pic:cNvPr id="185" name="Picture 77"/>
                          <pic:cNvPicPr/>
                        </pic:nvPicPr>
                        <pic:blipFill>
                          <a:blip r:embed="rId29"/>
                          <a:stretch>
                            <a:fillRect/>
                          </a:stretch>
                        </pic:blipFill>
                        <pic:spPr>
                          <a:xfrm>
                            <a:off x="4572" y="584581"/>
                            <a:ext cx="3887305" cy="305562"/>
                          </a:xfrm>
                          <a:prstGeom prst="rect">
                            <a:avLst/>
                          </a:prstGeom>
                        </pic:spPr>
                      </pic:pic>
                      <pic:pic xmlns:pic="http://schemas.openxmlformats.org/drawingml/2006/picture">
                        <pic:nvPicPr>
                          <pic:cNvPr id="191" name="Picture 79"/>
                          <pic:cNvPicPr/>
                        </pic:nvPicPr>
                        <pic:blipFill>
                          <a:blip r:embed="rId30"/>
                          <a:stretch>
                            <a:fillRect/>
                          </a:stretch>
                        </pic:blipFill>
                        <pic:spPr>
                          <a:xfrm>
                            <a:off x="4572" y="890143"/>
                            <a:ext cx="3887305" cy="305562"/>
                          </a:xfrm>
                          <a:prstGeom prst="rect">
                            <a:avLst/>
                          </a:prstGeom>
                        </pic:spPr>
                      </pic:pic>
                      <pic:pic xmlns:pic="http://schemas.openxmlformats.org/drawingml/2006/picture">
                        <pic:nvPicPr>
                          <pic:cNvPr id="7488" name="Picture 81"/>
                          <pic:cNvPicPr/>
                        </pic:nvPicPr>
                        <pic:blipFill>
                          <a:blip r:embed="rId31"/>
                          <a:stretch>
                            <a:fillRect/>
                          </a:stretch>
                        </pic:blipFill>
                        <pic:spPr>
                          <a:xfrm>
                            <a:off x="4572" y="1195705"/>
                            <a:ext cx="3887305" cy="305562"/>
                          </a:xfrm>
                          <a:prstGeom prst="rect">
                            <a:avLst/>
                          </a:prstGeom>
                        </pic:spPr>
                      </pic:pic>
                      <pic:pic xmlns:pic="http://schemas.openxmlformats.org/drawingml/2006/picture">
                        <pic:nvPicPr>
                          <pic:cNvPr id="7489" name="Picture 83"/>
                          <pic:cNvPicPr/>
                        </pic:nvPicPr>
                        <pic:blipFill>
                          <a:blip r:embed="rId32"/>
                          <a:stretch>
                            <a:fillRect/>
                          </a:stretch>
                        </pic:blipFill>
                        <pic:spPr>
                          <a:xfrm>
                            <a:off x="4572" y="1501267"/>
                            <a:ext cx="3887305" cy="305562"/>
                          </a:xfrm>
                          <a:prstGeom prst="rect">
                            <a:avLst/>
                          </a:prstGeom>
                        </pic:spPr>
                      </pic:pic>
                      <pic:pic xmlns:pic="http://schemas.openxmlformats.org/drawingml/2006/picture">
                        <pic:nvPicPr>
                          <pic:cNvPr id="7490" name="Picture 85"/>
                          <pic:cNvPicPr/>
                        </pic:nvPicPr>
                        <pic:blipFill>
                          <a:blip r:embed="rId33"/>
                          <a:stretch>
                            <a:fillRect/>
                          </a:stretch>
                        </pic:blipFill>
                        <pic:spPr>
                          <a:xfrm>
                            <a:off x="4572" y="1806829"/>
                            <a:ext cx="3887305" cy="305562"/>
                          </a:xfrm>
                          <a:prstGeom prst="rect">
                            <a:avLst/>
                          </a:prstGeom>
                        </pic:spPr>
                      </pic:pic>
                      <pic:pic xmlns:pic="http://schemas.openxmlformats.org/drawingml/2006/picture">
                        <pic:nvPicPr>
                          <pic:cNvPr id="7491" name="Picture 87"/>
                          <pic:cNvPicPr/>
                        </pic:nvPicPr>
                        <pic:blipFill>
                          <a:blip r:embed="rId34"/>
                          <a:stretch>
                            <a:fillRect/>
                          </a:stretch>
                        </pic:blipFill>
                        <pic:spPr>
                          <a:xfrm>
                            <a:off x="4572" y="2112391"/>
                            <a:ext cx="3887305" cy="305562"/>
                          </a:xfrm>
                          <a:prstGeom prst="rect">
                            <a:avLst/>
                          </a:prstGeom>
                        </pic:spPr>
                      </pic:pic>
                      <pic:pic xmlns:pic="http://schemas.openxmlformats.org/drawingml/2006/picture">
                        <pic:nvPicPr>
                          <pic:cNvPr id="7492" name="Picture 89"/>
                          <pic:cNvPicPr/>
                        </pic:nvPicPr>
                        <pic:blipFill>
                          <a:blip r:embed="rId35"/>
                          <a:stretch>
                            <a:fillRect/>
                          </a:stretch>
                        </pic:blipFill>
                        <pic:spPr>
                          <a:xfrm>
                            <a:off x="4572" y="2417953"/>
                            <a:ext cx="3887305" cy="305562"/>
                          </a:xfrm>
                          <a:prstGeom prst="rect">
                            <a:avLst/>
                          </a:prstGeom>
                        </pic:spPr>
                      </pic:pic>
                      <pic:pic xmlns:pic="http://schemas.openxmlformats.org/drawingml/2006/picture">
                        <pic:nvPicPr>
                          <pic:cNvPr id="7493" name="Picture 91"/>
                          <pic:cNvPicPr/>
                        </pic:nvPicPr>
                        <pic:blipFill>
                          <a:blip r:embed="rId36"/>
                          <a:stretch>
                            <a:fillRect/>
                          </a:stretch>
                        </pic:blipFill>
                        <pic:spPr>
                          <a:xfrm>
                            <a:off x="4572" y="2723515"/>
                            <a:ext cx="3887305" cy="302514"/>
                          </a:xfrm>
                          <a:prstGeom prst="rect">
                            <a:avLst/>
                          </a:prstGeom>
                        </pic:spPr>
                      </pic:pic>
                      <wps:wsp>
                        <wps:cNvPr id="7494" name="Shape 92"/>
                        <wps:cNvSpPr/>
                        <wps:spPr>
                          <a:xfrm>
                            <a:off x="0" y="274447"/>
                            <a:ext cx="3895344" cy="2756154"/>
                          </a:xfrm>
                          <a:custGeom>
                            <a:avLst/>
                            <a:gdLst/>
                            <a:ahLst/>
                            <a:cxnLst/>
                            <a:rect l="0" t="0" r="0" b="0"/>
                            <a:pathLst>
                              <a:path w="3895344" h="2756154">
                                <a:moveTo>
                                  <a:pt x="0" y="2756154"/>
                                </a:moveTo>
                                <a:lnTo>
                                  <a:pt x="3895344" y="2756154"/>
                                </a:lnTo>
                                <a:lnTo>
                                  <a:pt x="3895344" y="0"/>
                                </a:lnTo>
                                <a:lnTo>
                                  <a:pt x="0" y="0"/>
                                </a:lnTo>
                                <a:close/>
                              </a:path>
                            </a:pathLst>
                          </a:custGeom>
                          <a:ln w="9525" cap="rnd">
                            <a:round/>
                          </a:ln>
                        </wps:spPr>
                        <wps:style>
                          <a:lnRef idx="1">
                            <a:srgbClr val="969696"/>
                          </a:lnRef>
                          <a:fillRef idx="0">
                            <a:srgbClr val="000000">
                              <a:alpha val="0"/>
                            </a:srgbClr>
                          </a:fillRef>
                          <a:effectRef idx="0">
                            <a:scrgbClr r="0" g="0" b="0"/>
                          </a:effectRef>
                          <a:fontRef idx="none"/>
                        </wps:style>
                        <wps:bodyPr/>
                      </wps:wsp>
                    </wpg:wgp>
                  </a:graphicData>
                </a:graphic>
              </wp:inline>
            </w:drawing>
          </mc:Choice>
          <mc:Fallback>
            <w:pict>
              <v:group w14:anchorId="60DA63ED" id="Group 7546" o:spid="_x0000_s1026" style="width:422.7pt;height:223.5pt;mso-position-horizontal-relative:char;mso-position-vertical-relative:line" coordsize="62192,303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">
                <v:rect id="Rectangle 52" o:spid="_x0000_s1027" style="position:absolute;left:45;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79309017" w14:textId="77777777" w:rsidR="00CA06F9" w:rsidRDefault="00CA06F9" w:rsidP="00CA06F9">
                        <w:pPr>
                          <w:spacing w:line="259" w:lineRule="auto"/>
                        </w:pPr>
                        <w:r>
                          <w:t xml:space="preserve"> </w:t>
                        </w:r>
                      </w:p>
                    </w:txbxContent>
                  </v:textbox>
                </v:rect>
                <v:rect id="Rectangle 54" o:spid="_x0000_s1028" style="position:absolute;left:40149;top:2918;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5714AD94" w14:textId="77777777" w:rsidR="00CA06F9" w:rsidRDefault="00CA06F9" w:rsidP="00CA06F9">
                        <w:pPr>
                          <w:spacing w:line="259" w:lineRule="auto"/>
                        </w:pPr>
                        <w:r>
                          <w:t xml:space="preserve"> </w:t>
                        </w:r>
                      </w:p>
                    </w:txbxContent>
                  </v:textbox>
                </v:rect>
                <v:rect id="Rectangle 55" o:spid="_x0000_s1029" style="position:absolute;left:40149;top:4381;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4F53DDE8" w14:textId="77777777" w:rsidR="00CA06F9" w:rsidRDefault="00CA06F9" w:rsidP="00CA06F9">
                        <w:pPr>
                          <w:spacing w:line="259" w:lineRule="auto"/>
                        </w:pPr>
                        <w:r>
                          <w:t xml:space="preserve"> </w:t>
                        </w:r>
                      </w:p>
                    </w:txbxContent>
                  </v:textbox>
                </v:rect>
                <v:rect id="Rectangle 56" o:spid="_x0000_s1030" style="position:absolute;left:40149;top:5836;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F74F0A2" w14:textId="77777777" w:rsidR="00CA06F9" w:rsidRDefault="00CA06F9" w:rsidP="00CA06F9">
                        <w:pPr>
                          <w:spacing w:line="259" w:lineRule="auto"/>
                        </w:pPr>
                        <w:r>
                          <w:t xml:space="preserve"> </w:t>
                        </w:r>
                      </w:p>
                    </w:txbxContent>
                  </v:textbox>
                </v:rect>
                <v:rect id="Rectangle 57" o:spid="_x0000_s1031" style="position:absolute;left:40149;top:7299;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24407183" w14:textId="77777777" w:rsidR="00CA06F9" w:rsidRDefault="00CA06F9" w:rsidP="00CA06F9">
                        <w:pPr>
                          <w:spacing w:line="259" w:lineRule="auto"/>
                        </w:pPr>
                        <w:r>
                          <w:t xml:space="preserve"> </w:t>
                        </w:r>
                      </w:p>
                    </w:txbxContent>
                  </v:textbox>
                </v:rect>
                <v:rect id="Rectangle 58" o:spid="_x0000_s1032" style="position:absolute;left:40149;top:8762;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574F6F54" w14:textId="77777777" w:rsidR="00CA06F9" w:rsidRDefault="00CA06F9" w:rsidP="00CA06F9">
                        <w:pPr>
                          <w:spacing w:line="259" w:lineRule="auto"/>
                        </w:pPr>
                        <w:r>
                          <w:t xml:space="preserve"> </w:t>
                        </w:r>
                      </w:p>
                    </w:txbxContent>
                  </v:textbox>
                </v:rect>
                <v:rect id="Rectangle 59" o:spid="_x0000_s1033" style="position:absolute;left:40149;top:10218;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1D6EC0F6" w14:textId="77777777" w:rsidR="00CA06F9" w:rsidRDefault="00CA06F9" w:rsidP="00CA06F9">
                        <w:pPr>
                          <w:spacing w:line="259" w:lineRule="auto"/>
                        </w:pPr>
                        <w:r>
                          <w:t xml:space="preserve"> </w:t>
                        </w:r>
                      </w:p>
                    </w:txbxContent>
                  </v:textbox>
                </v:rect>
                <v:rect id="Rectangle 60" o:spid="_x0000_s1034" style="position:absolute;left:40149;top:11681;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3CED4FDF" w14:textId="77777777" w:rsidR="00CA06F9" w:rsidRDefault="00CA06F9" w:rsidP="00CA06F9">
                        <w:pPr>
                          <w:spacing w:line="259" w:lineRule="auto"/>
                        </w:pPr>
                        <w:r>
                          <w:t xml:space="preserve"> </w:t>
                        </w:r>
                      </w:p>
                    </w:txbxContent>
                  </v:textbox>
                </v:rect>
                <v:rect id="Rectangle 61" o:spid="_x0000_s1035" style="position:absolute;left:40149;top:13136;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771DE1D2" w14:textId="77777777" w:rsidR="00CA06F9" w:rsidRDefault="00CA06F9" w:rsidP="00CA06F9">
                        <w:pPr>
                          <w:spacing w:line="259" w:lineRule="auto"/>
                        </w:pPr>
                        <w:r>
                          <w:t xml:space="preserve"> </w:t>
                        </w:r>
                      </w:p>
                    </w:txbxContent>
                  </v:textbox>
                </v:rect>
                <v:rect id="Rectangle 62" o:spid="_x0000_s1036" style="position:absolute;left:40149;top:14599;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506D1DE3" w14:textId="77777777" w:rsidR="00CA06F9" w:rsidRDefault="00CA06F9" w:rsidP="00CA06F9">
                        <w:pPr>
                          <w:spacing w:line="259" w:lineRule="auto"/>
                        </w:pPr>
                        <w:r>
                          <w:t xml:space="preserve"> </w:t>
                        </w:r>
                      </w:p>
                    </w:txbxContent>
                  </v:textbox>
                </v:rect>
                <v:rect id="Rectangle 63" o:spid="_x0000_s1037" style="position:absolute;left:40149;top:16062;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05207D30" w14:textId="77777777" w:rsidR="00CA06F9" w:rsidRDefault="00CA06F9" w:rsidP="00CA06F9">
                        <w:pPr>
                          <w:spacing w:line="259" w:lineRule="auto"/>
                        </w:pPr>
                        <w:r>
                          <w:t xml:space="preserve"> </w:t>
                        </w:r>
                      </w:p>
                    </w:txbxContent>
                  </v:textbox>
                </v:rect>
                <v:rect id="Rectangle 64" o:spid="_x0000_s1038" style="position:absolute;left:40149;top:17518;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4A6F473F" w14:textId="77777777" w:rsidR="00CA06F9" w:rsidRDefault="00CA06F9" w:rsidP="00CA06F9">
                        <w:pPr>
                          <w:spacing w:line="259" w:lineRule="auto"/>
                        </w:pPr>
                        <w:r>
                          <w:t xml:space="preserve"> </w:t>
                        </w:r>
                      </w:p>
                    </w:txbxContent>
                  </v:textbox>
                </v:rect>
                <v:rect id="Rectangle 65" o:spid="_x0000_s1039" style="position:absolute;left:40149;top:18981;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2A0D0731" w14:textId="77777777" w:rsidR="00CA06F9" w:rsidRDefault="00CA06F9" w:rsidP="00CA06F9">
                        <w:pPr>
                          <w:spacing w:line="259" w:lineRule="auto"/>
                        </w:pPr>
                        <w:r>
                          <w:t xml:space="preserve"> </w:t>
                        </w:r>
                      </w:p>
                    </w:txbxContent>
                  </v:textbox>
                </v:rect>
                <v:rect id="Rectangle 66" o:spid="_x0000_s1040" style="position:absolute;left:40149;top:20444;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50D9AB55" w14:textId="77777777" w:rsidR="00CA06F9" w:rsidRDefault="00CA06F9" w:rsidP="00CA06F9">
                        <w:pPr>
                          <w:spacing w:line="259" w:lineRule="auto"/>
                        </w:pPr>
                        <w:r>
                          <w:t xml:space="preserve"> </w:t>
                        </w:r>
                      </w:p>
                    </w:txbxContent>
                  </v:textbox>
                </v:rect>
                <v:rect id="Rectangle 67" o:spid="_x0000_s1041" style="position:absolute;left:40149;top:21907;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498EAF20" w14:textId="77777777" w:rsidR="00CA06F9" w:rsidRDefault="00CA06F9" w:rsidP="00CA06F9">
                        <w:pPr>
                          <w:spacing w:line="259" w:lineRule="auto"/>
                        </w:pPr>
                        <w:r>
                          <w:rPr>
                            <w:rFonts w:ascii="Arial" w:eastAsia="Arial" w:hAnsi="Arial" w:cs="Arial"/>
                            <w:b/>
                          </w:rPr>
                          <w:t xml:space="preserve"> </w:t>
                        </w:r>
                      </w:p>
                    </w:txbxContent>
                  </v:textbox>
                </v:rect>
                <v:rect id="Rectangle 68" o:spid="_x0000_s1042" style="position:absolute;left:40149;top:23370;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01E130E6" w14:textId="77777777" w:rsidR="00CA06F9" w:rsidRDefault="00CA06F9" w:rsidP="00CA06F9">
                        <w:pPr>
                          <w:spacing w:line="259" w:lineRule="auto"/>
                        </w:pPr>
                        <w:r>
                          <w:rPr>
                            <w:rFonts w:ascii="Arial" w:eastAsia="Arial" w:hAnsi="Arial" w:cs="Arial"/>
                            <w:b/>
                          </w:rPr>
                          <w:t xml:space="preserve"> </w:t>
                        </w:r>
                      </w:p>
                    </w:txbxContent>
                  </v:textbox>
                </v:rect>
                <v:rect id="Rectangle 69" o:spid="_x0000_s1043" style="position:absolute;left:40149;top:24833;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371DABF7" w14:textId="77777777" w:rsidR="00CA06F9" w:rsidRDefault="00CA06F9" w:rsidP="00CA06F9">
                        <w:pPr>
                          <w:spacing w:line="259" w:lineRule="auto"/>
                        </w:pPr>
                        <w:r>
                          <w:rPr>
                            <w:rFonts w:ascii="Arial" w:eastAsia="Arial" w:hAnsi="Arial" w:cs="Arial"/>
                            <w:b/>
                          </w:rPr>
                          <w:t xml:space="preserve"> </w:t>
                        </w:r>
                      </w:p>
                    </w:txbxContent>
                  </v:textbox>
                </v:rect>
                <v:rect id="Rectangle 70" o:spid="_x0000_s1044" style="position:absolute;left:40149;top:26288;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85AF65B" w14:textId="77777777" w:rsidR="00CA06F9" w:rsidRDefault="00CA06F9" w:rsidP="00CA06F9">
                        <w:pPr>
                          <w:spacing w:line="259" w:lineRule="auto"/>
                        </w:pPr>
                        <w:r>
                          <w:rPr>
                            <w:rFonts w:ascii="Arial" w:eastAsia="Arial" w:hAnsi="Arial" w:cs="Arial"/>
                            <w:b/>
                          </w:rPr>
                          <w:t xml:space="preserve"> </w:t>
                        </w:r>
                      </w:p>
                    </w:txbxContent>
                  </v:textbox>
                </v:rect>
                <v:rect id="Rectangle 71" o:spid="_x0000_s1045" style="position:absolute;left:40149;top:27744;width:620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24A9C073" w14:textId="77777777" w:rsidR="00CA06F9" w:rsidRDefault="00CA06F9" w:rsidP="00CA06F9">
                        <w:pPr>
                          <w:spacing w:line="259" w:lineRule="auto"/>
                        </w:pPr>
                        <w:r>
                          <w:rPr>
                            <w:rFonts w:ascii="Arial" w:eastAsia="Arial" w:hAnsi="Arial" w:cs="Arial"/>
                            <w:b/>
                          </w:rPr>
                          <w:t xml:space="preserve">Abb. 1: </w:t>
                        </w:r>
                      </w:p>
                    </w:txbxContent>
                  </v:textbox>
                </v:rect>
                <v:rect id="Rectangle 72" o:spid="_x0000_s1046" style="position:absolute;left:46241;top:27966;width:15951;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F48C8E2" w14:textId="77777777" w:rsidR="00CA06F9" w:rsidRDefault="00CA06F9" w:rsidP="00CA06F9">
                        <w:pPr>
                          <w:spacing w:line="259" w:lineRule="auto"/>
                        </w:pPr>
                        <w:proofErr w:type="spellStart"/>
                        <w:r>
                          <w:t>Genogrammformblatt</w:t>
                        </w:r>
                        <w:proofErr w:type="spellEnd"/>
                      </w:p>
                    </w:txbxContent>
                  </v:textbox>
                </v:rect>
                <v:rect id="Rectangle 73" o:spid="_x0000_s1047" style="position:absolute;left:56807;top:27744;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64F360E" w14:textId="77777777" w:rsidR="00CA06F9" w:rsidRDefault="00CA06F9" w:rsidP="00CA06F9">
                        <w:pPr>
                          <w:spacing w:line="259" w:lineRule="auto"/>
                        </w:pPr>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48" type="#_x0000_t75" style="position:absolute;left:45;top:2790;width:38873;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">
                  <v:imagedata r:id="rId37" o:title=""/>
                </v:shape>
                <v:shape id="Picture 77" o:spid="_x0000_s1049" type="#_x0000_t75" style="position:absolute;left:45;top:5845;width:38873;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">
                  <v:imagedata r:id="rId38" o:title=""/>
                </v:shape>
                <v:shape id="Picture 79" o:spid="_x0000_s1050" type="#_x0000_t75" style="position:absolute;left:45;top:8901;width:38873;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">
                  <v:imagedata r:id="rId39" o:title=""/>
                </v:shape>
                <v:shape id="Picture 81" o:spid="_x0000_s1051" type="#_x0000_t75" style="position:absolute;left:45;top:11957;width:38873;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">
                  <v:imagedata r:id="rId40" o:title=""/>
                </v:shape>
                <v:shape id="Picture 83" o:spid="_x0000_s1052" type="#_x0000_t75" style="position:absolute;left:45;top:15012;width:38873;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">
                  <v:imagedata r:id="rId41" o:title=""/>
                </v:shape>
                <v:shape id="Picture 85" o:spid="_x0000_s1053" type="#_x0000_t75" style="position:absolute;left:45;top:18068;width:38873;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">
                  <v:imagedata r:id="rId42" o:title=""/>
                </v:shape>
                <v:shape id="Picture 87" o:spid="_x0000_s1054" type="#_x0000_t75" style="position:absolute;left:45;top:21123;width:38873;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">
                  <v:imagedata r:id="rId43" o:title=""/>
                </v:shape>
                <v:shape id="Picture 89" o:spid="_x0000_s1055" type="#_x0000_t75" style="position:absolute;left:45;top:24179;width:38873;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">
                  <v:imagedata r:id="rId44" o:title=""/>
                </v:shape>
                <v:shape id="Picture 91" o:spid="_x0000_s1056" type="#_x0000_t75" style="position:absolute;left:45;top:27235;width:38873;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">
                  <v:imagedata r:id="rId45" o:title=""/>
                </v:shape>
                <v:shape id="Shape 92" o:spid="_x0000_s1057" style="position:absolute;top:2744;width:38953;height:27562;visibility:visible;mso-wrap-style:square;v-text-anchor:top" coordsize="3895344,27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" path="m,2756154r3895344,l3895344,,,,,2756154xe" filled="f" strokecolor="#969696">
                  <v:stroke endcap="round"/>
                  <v:path arrowok="t" textboxrect="0,0,3895344,2756154"/>
                </v:shape>
                <w10:anchorlock/>
              </v:group>
            </w:pict>
          </mc:Fallback>
        </mc:AlternateContent>
      </w:r>
    </w:p>
    <w:p w14:paraId="15EECB9D" w14:textId="77777777" w:rsidR="00F43E00" w:rsidRPr="003D09F9" w:rsidRDefault="00F43E00" w:rsidP="00F43E00">
      <w:pPr>
        <w:spacing w:after="0" w:line="259" w:lineRule="auto"/>
        <w:ind w:left="-7" w:right="80"/>
        <w:rPr>
          <w:rFonts w:ascii="Calibri" w:hAnsi="Calibri" w:cs="Calibri"/>
        </w:rPr>
      </w:pPr>
    </w:p>
    <w:p w14:paraId="10B0731B" w14:textId="77777777" w:rsidR="00CA06F9" w:rsidRPr="003D09F9" w:rsidRDefault="00CA06F9" w:rsidP="00CA06F9">
      <w:pPr>
        <w:tabs>
          <w:tab w:val="center" w:pos="1300"/>
        </w:tabs>
        <w:spacing w:after="234" w:line="265" w:lineRule="auto"/>
        <w:ind w:left="-15"/>
        <w:rPr>
          <w:rFonts w:ascii="Calibri" w:hAnsi="Calibri" w:cs="Calibri"/>
        </w:rPr>
      </w:pPr>
      <w:r w:rsidRPr="003D09F9">
        <w:rPr>
          <w:rFonts w:ascii="Calibri" w:eastAsia="Arial" w:hAnsi="Calibri" w:cs="Calibri"/>
          <w:b/>
        </w:rPr>
        <w:t xml:space="preserve">1 </w:t>
      </w:r>
      <w:r w:rsidRPr="003D09F9">
        <w:rPr>
          <w:rFonts w:ascii="Calibri" w:eastAsia="Arial" w:hAnsi="Calibri" w:cs="Calibri"/>
          <w:b/>
        </w:rPr>
        <w:tab/>
        <w:t xml:space="preserve">Ziele und Vorteile:  </w:t>
      </w:r>
    </w:p>
    <w:p w14:paraId="5C3C9F62" w14:textId="77777777" w:rsidR="00CA06F9" w:rsidRPr="003D09F9" w:rsidRDefault="00CA06F9" w:rsidP="00CA06F9">
      <w:pPr>
        <w:numPr>
          <w:ilvl w:val="0"/>
          <w:numId w:val="29"/>
        </w:numPr>
        <w:spacing w:after="90" w:line="250" w:lineRule="auto"/>
        <w:ind w:hanging="360"/>
        <w:rPr>
          <w:rFonts w:ascii="Calibri" w:hAnsi="Calibri" w:cs="Calibri"/>
        </w:rPr>
      </w:pPr>
      <w:r w:rsidRPr="003D09F9">
        <w:rPr>
          <w:rFonts w:ascii="Calibri" w:hAnsi="Calibri" w:cs="Calibri"/>
        </w:rPr>
        <w:t xml:space="preserve">Effizienter Überblick über die Familienverhältnisse aufgrund graphischer Darstellung </w:t>
      </w:r>
    </w:p>
    <w:p w14:paraId="1CBB64DF" w14:textId="77777777" w:rsidR="00CA06F9" w:rsidRPr="003D09F9" w:rsidRDefault="00CA06F9" w:rsidP="00CA06F9">
      <w:pPr>
        <w:numPr>
          <w:ilvl w:val="0"/>
          <w:numId w:val="29"/>
        </w:numPr>
        <w:spacing w:after="124" w:line="250" w:lineRule="auto"/>
        <w:ind w:hanging="360"/>
        <w:rPr>
          <w:rFonts w:ascii="Calibri" w:hAnsi="Calibri" w:cs="Calibri"/>
        </w:rPr>
      </w:pPr>
      <w:r w:rsidRPr="003D09F9">
        <w:rPr>
          <w:rFonts w:ascii="Calibri" w:hAnsi="Calibri" w:cs="Calibri"/>
        </w:rPr>
        <w:t xml:space="preserve">Einheitlichkeit der Informationen im </w:t>
      </w:r>
      <w:proofErr w:type="spellStart"/>
      <w:r w:rsidRPr="003D09F9">
        <w:rPr>
          <w:rFonts w:ascii="Calibri" w:hAnsi="Calibri" w:cs="Calibri"/>
        </w:rPr>
        <w:t>Behandlerteam</w:t>
      </w:r>
      <w:proofErr w:type="spellEnd"/>
      <w:r w:rsidRPr="003D09F9">
        <w:rPr>
          <w:rFonts w:ascii="Calibri" w:hAnsi="Calibri" w:cs="Calibri"/>
        </w:rPr>
        <w:t xml:space="preserve"> ist gewährleistet ("Ist das jetzt die Tochter oder die Schwiegertochter?" "Die Stieftochter") </w:t>
      </w:r>
    </w:p>
    <w:p w14:paraId="5C197290" w14:textId="77777777" w:rsidR="00CA06F9" w:rsidRPr="003D09F9" w:rsidRDefault="00CA06F9" w:rsidP="00CA06F9">
      <w:pPr>
        <w:numPr>
          <w:ilvl w:val="0"/>
          <w:numId w:val="29"/>
        </w:numPr>
        <w:spacing w:after="123" w:line="250" w:lineRule="auto"/>
        <w:ind w:hanging="360"/>
        <w:rPr>
          <w:rFonts w:ascii="Calibri" w:hAnsi="Calibri" w:cs="Calibri"/>
        </w:rPr>
      </w:pPr>
      <w:r w:rsidRPr="003D09F9">
        <w:rPr>
          <w:rFonts w:ascii="Calibri" w:hAnsi="Calibri" w:cs="Calibri"/>
        </w:rPr>
        <w:t xml:space="preserve">Familiendynamik und Familienthemen bleiben dem </w:t>
      </w:r>
      <w:proofErr w:type="spellStart"/>
      <w:r w:rsidRPr="003D09F9">
        <w:rPr>
          <w:rFonts w:ascii="Calibri" w:hAnsi="Calibri" w:cs="Calibri"/>
        </w:rPr>
        <w:t>Behandlerteam</w:t>
      </w:r>
      <w:proofErr w:type="spellEnd"/>
      <w:r w:rsidRPr="003D09F9">
        <w:rPr>
          <w:rFonts w:ascii="Calibri" w:hAnsi="Calibri" w:cs="Calibri"/>
        </w:rPr>
        <w:t xml:space="preserve"> präsent, was eine patientenorientierte Behandlung unterstützt </w:t>
      </w:r>
    </w:p>
    <w:p w14:paraId="574CD6F4" w14:textId="77777777" w:rsidR="00CA06F9" w:rsidRPr="003D09F9" w:rsidRDefault="00CA06F9" w:rsidP="00CA06F9">
      <w:pPr>
        <w:numPr>
          <w:ilvl w:val="0"/>
          <w:numId w:val="29"/>
        </w:numPr>
        <w:spacing w:after="124" w:line="250" w:lineRule="auto"/>
        <w:ind w:hanging="360"/>
        <w:rPr>
          <w:rFonts w:ascii="Calibri" w:hAnsi="Calibri" w:cs="Calibri"/>
        </w:rPr>
      </w:pPr>
      <w:r w:rsidRPr="003D09F9">
        <w:rPr>
          <w:rFonts w:ascii="Calibri" w:hAnsi="Calibri" w:cs="Calibri"/>
        </w:rPr>
        <w:t xml:space="preserve">Das Umfeld des Patienten wird auch nach längerer Behandlungspause wieder "auf einen Blick" in Erinnerung gerufen </w:t>
      </w:r>
    </w:p>
    <w:p w14:paraId="39DF23E9" w14:textId="77777777" w:rsidR="00CA06F9" w:rsidRPr="003D09F9" w:rsidRDefault="00CA06F9" w:rsidP="00CA06F9">
      <w:pPr>
        <w:numPr>
          <w:ilvl w:val="0"/>
          <w:numId w:val="29"/>
        </w:numPr>
        <w:spacing w:after="123" w:line="250" w:lineRule="auto"/>
        <w:ind w:hanging="360"/>
        <w:rPr>
          <w:rFonts w:ascii="Calibri" w:hAnsi="Calibri" w:cs="Calibri"/>
        </w:rPr>
      </w:pPr>
      <w:r w:rsidRPr="003D09F9">
        <w:rPr>
          <w:rFonts w:ascii="Calibri" w:hAnsi="Calibri" w:cs="Calibri"/>
        </w:rPr>
        <w:t xml:space="preserve">beim Erstellen des Genogramms mit dem Patienten oder den Angehörigen zusammen können bereits wichtige Themen zur Sprache kommen  </w:t>
      </w:r>
    </w:p>
    <w:p w14:paraId="4071703F" w14:textId="77777777" w:rsidR="00CA06F9" w:rsidRPr="003D09F9" w:rsidRDefault="00CA06F9" w:rsidP="00CA06F9">
      <w:pPr>
        <w:numPr>
          <w:ilvl w:val="0"/>
          <w:numId w:val="29"/>
        </w:numPr>
        <w:spacing w:after="90" w:line="250" w:lineRule="auto"/>
        <w:ind w:hanging="360"/>
        <w:rPr>
          <w:rFonts w:ascii="Calibri" w:hAnsi="Calibri" w:cs="Calibri"/>
        </w:rPr>
      </w:pPr>
      <w:r w:rsidRPr="003D09F9">
        <w:rPr>
          <w:rFonts w:ascii="Calibri" w:hAnsi="Calibri" w:cs="Calibri"/>
        </w:rPr>
        <w:t xml:space="preserve">teilweise ergeben sich daraus dann Aufträge (z.B. Kontaktaufnahme mit Personen) </w:t>
      </w:r>
    </w:p>
    <w:p w14:paraId="5AEBE91E" w14:textId="7361A57C" w:rsidR="00CA06F9" w:rsidRPr="003D09F9" w:rsidRDefault="00CA06F9" w:rsidP="00CA06F9">
      <w:pPr>
        <w:numPr>
          <w:ilvl w:val="0"/>
          <w:numId w:val="29"/>
        </w:numPr>
        <w:spacing w:after="124" w:line="250" w:lineRule="auto"/>
        <w:ind w:hanging="360"/>
        <w:rPr>
          <w:rFonts w:ascii="Calibri" w:hAnsi="Calibri" w:cs="Calibri"/>
        </w:rPr>
      </w:pPr>
      <w:r w:rsidRPr="003D09F9">
        <w:rPr>
          <w:rFonts w:ascii="Calibri" w:hAnsi="Calibri" w:cs="Calibri"/>
        </w:rPr>
        <w:t>aus dem Genogramm können Belastungen der Familie deutlich werden (viele an Krebs verstorbene Angehörige, Suizide, Pflege mehrer</w:t>
      </w:r>
      <w:r w:rsidR="004D3043">
        <w:rPr>
          <w:rFonts w:ascii="Calibri" w:hAnsi="Calibri" w:cs="Calibri"/>
        </w:rPr>
        <w:t>er</w:t>
      </w:r>
      <w:r w:rsidRPr="003D09F9">
        <w:rPr>
          <w:rFonts w:ascii="Calibri" w:hAnsi="Calibri" w:cs="Calibri"/>
        </w:rPr>
        <w:t xml:space="preserve"> Personen du</w:t>
      </w:r>
      <w:r w:rsidR="004D3043">
        <w:rPr>
          <w:rFonts w:ascii="Calibri" w:hAnsi="Calibri" w:cs="Calibri"/>
        </w:rPr>
        <w:t>r</w:t>
      </w:r>
      <w:r w:rsidRPr="003D09F9">
        <w:rPr>
          <w:rFonts w:ascii="Calibri" w:hAnsi="Calibri" w:cs="Calibri"/>
        </w:rPr>
        <w:t xml:space="preserve">ch eine Angehörige </w:t>
      </w:r>
      <w:proofErr w:type="spellStart"/>
      <w:r w:rsidRPr="003D09F9">
        <w:rPr>
          <w:rFonts w:ascii="Calibri" w:hAnsi="Calibri" w:cs="Calibri"/>
        </w:rPr>
        <w:t>u.ä.</w:t>
      </w:r>
      <w:proofErr w:type="spellEnd"/>
      <w:r w:rsidRPr="003D09F9">
        <w:rPr>
          <w:rFonts w:ascii="Calibri" w:hAnsi="Calibri" w:cs="Calibri"/>
        </w:rPr>
        <w:t xml:space="preserve">) </w:t>
      </w:r>
    </w:p>
    <w:p w14:paraId="275B01A3" w14:textId="77777777" w:rsidR="00CA06F9" w:rsidRPr="003D09F9" w:rsidRDefault="00CA06F9" w:rsidP="00CA06F9">
      <w:pPr>
        <w:numPr>
          <w:ilvl w:val="0"/>
          <w:numId w:val="29"/>
        </w:numPr>
        <w:spacing w:after="90" w:line="250" w:lineRule="auto"/>
        <w:ind w:hanging="360"/>
        <w:rPr>
          <w:rFonts w:ascii="Calibri" w:hAnsi="Calibri" w:cs="Calibri"/>
        </w:rPr>
      </w:pPr>
      <w:r w:rsidRPr="003D09F9">
        <w:rPr>
          <w:rFonts w:ascii="Calibri" w:hAnsi="Calibri" w:cs="Calibri"/>
        </w:rPr>
        <w:t xml:space="preserve">mögliche wiederkehrende Muster werden deutlich (Trennungen, Krankheiten </w:t>
      </w:r>
      <w:proofErr w:type="spellStart"/>
      <w:r w:rsidRPr="003D09F9">
        <w:rPr>
          <w:rFonts w:ascii="Calibri" w:hAnsi="Calibri" w:cs="Calibri"/>
        </w:rPr>
        <w:t>u.ä.</w:t>
      </w:r>
      <w:proofErr w:type="spellEnd"/>
      <w:r w:rsidRPr="003D09F9">
        <w:rPr>
          <w:rFonts w:ascii="Calibri" w:hAnsi="Calibri" w:cs="Calibri"/>
        </w:rPr>
        <w:t xml:space="preserve">) </w:t>
      </w:r>
    </w:p>
    <w:p w14:paraId="695A869B" w14:textId="77777777" w:rsidR="00CA06F9" w:rsidRPr="003D09F9" w:rsidRDefault="00CA06F9" w:rsidP="00CA06F9">
      <w:pPr>
        <w:numPr>
          <w:ilvl w:val="0"/>
          <w:numId w:val="29"/>
        </w:numPr>
        <w:spacing w:after="90" w:line="250" w:lineRule="auto"/>
        <w:ind w:hanging="360"/>
        <w:rPr>
          <w:rFonts w:ascii="Calibri" w:hAnsi="Calibri" w:cs="Calibri"/>
        </w:rPr>
      </w:pPr>
      <w:r w:rsidRPr="003D09F9">
        <w:rPr>
          <w:rFonts w:ascii="Calibri" w:hAnsi="Calibri" w:cs="Calibri"/>
        </w:rPr>
        <w:t xml:space="preserve">wichtige die Familie prägende Ereignisse bleiben präsent (Vertreibung, Krankheiten </w:t>
      </w:r>
      <w:proofErr w:type="spellStart"/>
      <w:r w:rsidRPr="003D09F9">
        <w:rPr>
          <w:rFonts w:ascii="Calibri" w:hAnsi="Calibri" w:cs="Calibri"/>
        </w:rPr>
        <w:t>u.ä.</w:t>
      </w:r>
      <w:proofErr w:type="spellEnd"/>
      <w:r w:rsidRPr="003D09F9">
        <w:rPr>
          <w:rFonts w:ascii="Calibri" w:hAnsi="Calibri" w:cs="Calibri"/>
        </w:rPr>
        <w:t xml:space="preserve">) </w:t>
      </w:r>
    </w:p>
    <w:p w14:paraId="50EAD195" w14:textId="77777777" w:rsidR="00CA06F9" w:rsidRPr="003D09F9" w:rsidRDefault="00CA06F9" w:rsidP="00CA06F9">
      <w:pPr>
        <w:numPr>
          <w:ilvl w:val="0"/>
          <w:numId w:val="29"/>
        </w:numPr>
        <w:spacing w:after="90" w:line="250" w:lineRule="auto"/>
        <w:ind w:hanging="360"/>
        <w:rPr>
          <w:rFonts w:ascii="Calibri" w:hAnsi="Calibri" w:cs="Calibri"/>
        </w:rPr>
      </w:pPr>
      <w:r w:rsidRPr="003D09F9">
        <w:rPr>
          <w:rFonts w:ascii="Calibri" w:hAnsi="Calibri" w:cs="Calibri"/>
        </w:rPr>
        <w:t xml:space="preserve">Ressourcen der Familie können deutlich gemacht werden </w:t>
      </w:r>
    </w:p>
    <w:p w14:paraId="5B7722D6" w14:textId="53A11114" w:rsidR="00CA06F9" w:rsidRPr="003D09F9" w:rsidRDefault="00CA06F9" w:rsidP="00CA06F9">
      <w:pPr>
        <w:numPr>
          <w:ilvl w:val="0"/>
          <w:numId w:val="29"/>
        </w:numPr>
        <w:spacing w:after="111" w:line="250" w:lineRule="auto"/>
        <w:ind w:hanging="360"/>
        <w:rPr>
          <w:rFonts w:ascii="Calibri" w:hAnsi="Calibri" w:cs="Calibri"/>
        </w:rPr>
      </w:pPr>
      <w:r w:rsidRPr="003D09F9">
        <w:rPr>
          <w:rFonts w:ascii="Calibri" w:hAnsi="Calibri" w:cs="Calibri"/>
        </w:rPr>
        <w:t xml:space="preserve">die Vollständigkeit der familienanamnestischen Angaben ist eher gewährleistet ("naja, es gibt eigentlich </w:t>
      </w:r>
      <w:r w:rsidRPr="003D09F9">
        <w:rPr>
          <w:rFonts w:ascii="Calibri" w:eastAsia="Arial" w:hAnsi="Calibri" w:cs="Calibri"/>
          <w:i/>
        </w:rPr>
        <w:t>noch</w:t>
      </w:r>
      <w:r w:rsidRPr="003D09F9">
        <w:rPr>
          <w:rFonts w:ascii="Calibri" w:hAnsi="Calibri" w:cs="Calibri"/>
        </w:rPr>
        <w:t xml:space="preserve"> einen Sohn - </w:t>
      </w:r>
      <w:r w:rsidR="00604DB4" w:rsidRPr="003D09F9">
        <w:rPr>
          <w:rFonts w:ascii="Calibri" w:hAnsi="Calibri" w:cs="Calibri"/>
        </w:rPr>
        <w:t>zudem</w:t>
      </w:r>
      <w:r w:rsidRPr="003D09F9">
        <w:rPr>
          <w:rFonts w:ascii="Calibri" w:hAnsi="Calibri" w:cs="Calibri"/>
        </w:rPr>
        <w:t xml:space="preserve"> gibt es allerdings leider keinen Kontakt mehr"). Somit wird die destruktive Kraft von "Familiengeheimnissen" teilweise entkräftet </w:t>
      </w:r>
    </w:p>
    <w:p w14:paraId="04804031" w14:textId="0A0B96CD" w:rsidR="00CA06F9" w:rsidRPr="003D09F9" w:rsidRDefault="00CA06F9" w:rsidP="00CA06F9">
      <w:pPr>
        <w:spacing w:after="0" w:line="259" w:lineRule="auto"/>
        <w:rPr>
          <w:rFonts w:ascii="Calibri" w:hAnsi="Calibri" w:cs="Calibri"/>
        </w:rPr>
      </w:pPr>
    </w:p>
    <w:p w14:paraId="447C7A4C" w14:textId="77777777" w:rsidR="00D36BA9" w:rsidRPr="003D09F9" w:rsidRDefault="00D36BA9" w:rsidP="00CA06F9">
      <w:pPr>
        <w:spacing w:after="0" w:line="259" w:lineRule="auto"/>
        <w:rPr>
          <w:rFonts w:ascii="Calibri" w:hAnsi="Calibri" w:cs="Calibri"/>
        </w:rPr>
      </w:pPr>
    </w:p>
    <w:p w14:paraId="3E0CFD59" w14:textId="77777777" w:rsidR="00D36BA9" w:rsidRPr="003D09F9" w:rsidRDefault="00D36BA9" w:rsidP="00CA06F9">
      <w:pPr>
        <w:spacing w:after="0" w:line="259" w:lineRule="auto"/>
        <w:rPr>
          <w:rFonts w:ascii="Calibri" w:hAnsi="Calibri" w:cs="Calibri"/>
        </w:rPr>
      </w:pPr>
    </w:p>
    <w:p w14:paraId="65542574" w14:textId="77777777" w:rsidR="00D36BA9" w:rsidRPr="003D09F9" w:rsidRDefault="00D36BA9" w:rsidP="00CA06F9">
      <w:pPr>
        <w:spacing w:after="0" w:line="259" w:lineRule="auto"/>
        <w:rPr>
          <w:rFonts w:ascii="Calibri" w:hAnsi="Calibri" w:cs="Calibri"/>
        </w:rPr>
      </w:pPr>
    </w:p>
    <w:p w14:paraId="3C8E1CA1" w14:textId="77777777" w:rsidR="00D36BA9" w:rsidRPr="003D09F9" w:rsidRDefault="00D36BA9" w:rsidP="00CA06F9">
      <w:pPr>
        <w:spacing w:after="0" w:line="259" w:lineRule="auto"/>
        <w:rPr>
          <w:rFonts w:ascii="Calibri" w:hAnsi="Calibri" w:cs="Calibri"/>
        </w:rPr>
      </w:pPr>
    </w:p>
    <w:p w14:paraId="4FE12ACE" w14:textId="77777777" w:rsidR="00D36BA9" w:rsidRPr="003D09F9" w:rsidRDefault="00D36BA9" w:rsidP="00CA06F9">
      <w:pPr>
        <w:spacing w:after="0" w:line="259" w:lineRule="auto"/>
        <w:rPr>
          <w:rFonts w:ascii="Calibri" w:hAnsi="Calibri" w:cs="Calibri"/>
        </w:rPr>
      </w:pPr>
    </w:p>
    <w:p w14:paraId="472B401D" w14:textId="77777777" w:rsidR="00CA06F9" w:rsidRPr="003D09F9" w:rsidRDefault="00CA06F9" w:rsidP="00CA06F9">
      <w:pPr>
        <w:ind w:left="-5"/>
        <w:rPr>
          <w:rFonts w:ascii="Calibri" w:hAnsi="Calibri" w:cs="Calibri"/>
        </w:rPr>
      </w:pPr>
      <w:r w:rsidRPr="003D09F9">
        <w:rPr>
          <w:rFonts w:ascii="Calibri" w:hAnsi="Calibri" w:cs="Calibri"/>
        </w:rPr>
        <w:lastRenderedPageBreak/>
        <w:t xml:space="preserve">Im </w:t>
      </w:r>
      <w:proofErr w:type="spellStart"/>
      <w:r w:rsidRPr="003D09F9">
        <w:rPr>
          <w:rFonts w:ascii="Calibri" w:hAnsi="Calibri" w:cs="Calibri"/>
        </w:rPr>
        <w:t>Genogrammformblatt</w:t>
      </w:r>
      <w:proofErr w:type="spellEnd"/>
      <w:r w:rsidRPr="003D09F9">
        <w:rPr>
          <w:rFonts w:ascii="Calibri" w:hAnsi="Calibri" w:cs="Calibri"/>
        </w:rPr>
        <w:t xml:space="preserve"> befindet sich zusätzlich ein Bereich für Personen aus dem nicht-familiären Kreis (Abb.  2), welches eine Integration der sog. "Helfer-Karte" </w:t>
      </w:r>
      <w:r w:rsidRPr="003D09F9">
        <w:rPr>
          <w:rFonts w:ascii="Calibri" w:eastAsia="Courier New" w:hAnsi="Calibri" w:cs="Calibri"/>
        </w:rPr>
        <w:t>-</w:t>
      </w:r>
      <w:r w:rsidRPr="003D09F9">
        <w:rPr>
          <w:rFonts w:ascii="Calibri" w:hAnsi="Calibri" w:cs="Calibri"/>
        </w:rPr>
        <w:t xml:space="preserve"> einem weiteren systemischen Werkzeug </w:t>
      </w:r>
      <w:r w:rsidRPr="003D09F9">
        <w:rPr>
          <w:rFonts w:ascii="Calibri" w:eastAsia="Courier New" w:hAnsi="Calibri" w:cs="Calibri"/>
        </w:rPr>
        <w:t>-</w:t>
      </w:r>
      <w:r w:rsidRPr="003D09F9">
        <w:rPr>
          <w:rFonts w:ascii="Calibri" w:hAnsi="Calibri" w:cs="Calibri"/>
        </w:rPr>
        <w:t xml:space="preserve"> darstellt (Abb.  3).  </w:t>
      </w:r>
    </w:p>
    <w:p w14:paraId="614767BC" w14:textId="0C340F35" w:rsidR="00CA06F9" w:rsidRPr="003D09F9" w:rsidRDefault="00CA06F9" w:rsidP="00CA06F9">
      <w:pPr>
        <w:spacing w:after="114" w:line="259" w:lineRule="auto"/>
        <w:rPr>
          <w:rFonts w:ascii="Calibri" w:hAnsi="Calibri" w:cs="Calibri"/>
        </w:rPr>
      </w:pPr>
    </w:p>
    <w:p w14:paraId="0B6370EA" w14:textId="77777777" w:rsidR="00CA06F9" w:rsidRPr="003D09F9" w:rsidRDefault="00CA06F9" w:rsidP="00CA06F9">
      <w:pPr>
        <w:numPr>
          <w:ilvl w:val="0"/>
          <w:numId w:val="29"/>
        </w:numPr>
        <w:spacing w:after="110" w:line="250" w:lineRule="auto"/>
        <w:ind w:hanging="360"/>
        <w:rPr>
          <w:rFonts w:ascii="Calibri" w:hAnsi="Calibri" w:cs="Calibri"/>
        </w:rPr>
      </w:pPr>
      <w:r w:rsidRPr="003D09F9">
        <w:rPr>
          <w:rFonts w:ascii="Calibri" w:hAnsi="Calibri" w:cs="Calibri"/>
        </w:rPr>
        <w:t xml:space="preserve">Überblick über Personen aus dem Freundeskreis, dem Arbeits- oder Tätigkeitsfeld oder den eingebundenen professionellen Helfern, welche in der aktuellen Situation eine Ressource darstellen </w:t>
      </w:r>
    </w:p>
    <w:p w14:paraId="00EF7DC7" w14:textId="77777777" w:rsidR="00CA06F9" w:rsidRPr="003D09F9" w:rsidRDefault="00CA06F9" w:rsidP="00CA06F9">
      <w:pPr>
        <w:spacing w:after="3766" w:line="259" w:lineRule="auto"/>
        <w:rPr>
          <w:rFonts w:ascii="Calibri" w:hAnsi="Calibri" w:cs="Calibri"/>
        </w:rPr>
      </w:pPr>
      <w:r w:rsidRPr="003D09F9">
        <w:rPr>
          <w:rFonts w:ascii="Calibri" w:hAnsi="Calibri" w:cs="Calibri"/>
        </w:rPr>
        <w:t xml:space="preserve"> </w:t>
      </w:r>
    </w:p>
    <w:p w14:paraId="7EB8FAAE" w14:textId="77777777" w:rsidR="00CA06F9" w:rsidRPr="003D09F9" w:rsidRDefault="00CA06F9" w:rsidP="00CA06F9">
      <w:pPr>
        <w:spacing w:after="0" w:line="259" w:lineRule="auto"/>
        <w:ind w:left="2480"/>
        <w:jc w:val="center"/>
        <w:rPr>
          <w:rFonts w:ascii="Calibri" w:hAnsi="Calibri" w:cs="Calibri"/>
        </w:rPr>
      </w:pPr>
      <w:r w:rsidRPr="003D09F9">
        <w:rPr>
          <w:rFonts w:ascii="Calibri" w:eastAsia="Calibri" w:hAnsi="Calibri" w:cs="Calibri"/>
          <w:noProof/>
        </w:rPr>
        <mc:AlternateContent>
          <mc:Choice Requires="wpg">
            <w:drawing>
              <wp:anchor distT="0" distB="0" distL="114300" distR="114300" simplePos="0" relativeHeight="251707392" behindDoc="0" locked="0" layoutInCell="1" allowOverlap="1" wp14:anchorId="505B279D" wp14:editId="540B8DD2">
                <wp:simplePos x="0" y="0"/>
                <wp:positionH relativeFrom="column">
                  <wp:posOffset>-3021</wp:posOffset>
                </wp:positionH>
                <wp:positionV relativeFrom="paragraph">
                  <wp:posOffset>-2406288</wp:posOffset>
                </wp:positionV>
                <wp:extent cx="2382774" cy="3602736"/>
                <wp:effectExtent l="0" t="0" r="0" b="0"/>
                <wp:wrapSquare wrapText="bothSides"/>
                <wp:docPr id="8156" name="Group 8156"/>
                <wp:cNvGraphicFramePr/>
                <a:graphic xmlns:a="http://schemas.openxmlformats.org/drawingml/2006/main">
                  <a:graphicData uri="http://schemas.microsoft.com/office/word/2010/wordprocessingGroup">
                    <wpg:wgp>
                      <wpg:cNvGrpSpPr/>
                      <wpg:grpSpPr>
                        <a:xfrm>
                          <a:off x="0" y="0"/>
                          <a:ext cx="2382774" cy="3602736"/>
                          <a:chOff x="0" y="0"/>
                          <a:chExt cx="2382774" cy="3602736"/>
                        </a:xfrm>
                      </wpg:grpSpPr>
                      <wps:wsp>
                        <wps:cNvPr id="7394" name="Rectangle 7394"/>
                        <wps:cNvSpPr/>
                        <wps:spPr>
                          <a:xfrm>
                            <a:off x="3085" y="1330364"/>
                            <a:ext cx="94128" cy="188880"/>
                          </a:xfrm>
                          <a:prstGeom prst="rect">
                            <a:avLst/>
                          </a:prstGeom>
                          <a:ln>
                            <a:noFill/>
                          </a:ln>
                        </wps:spPr>
                        <wps:txbx>
                          <w:txbxContent>
                            <w:p w14:paraId="67D99A84" w14:textId="77777777" w:rsidR="00CA06F9" w:rsidRDefault="00CA06F9" w:rsidP="00CA06F9">
                              <w:pPr>
                                <w:spacing w:line="259" w:lineRule="auto"/>
                              </w:pPr>
                              <w:r>
                                <w:rPr>
                                  <w:rFonts w:ascii="Arial" w:eastAsia="Arial" w:hAnsi="Arial" w:cs="Arial"/>
                                  <w:b/>
                                </w:rPr>
                                <w:t>2</w:t>
                              </w:r>
                            </w:p>
                          </w:txbxContent>
                        </wps:txbx>
                        <wps:bodyPr horzOverflow="overflow" vert="horz" lIns="0" tIns="0" rIns="0" bIns="0" rtlCol="0">
                          <a:noAutofit/>
                        </wps:bodyPr>
                      </wps:wsp>
                      <wps:wsp>
                        <wps:cNvPr id="7395" name="Rectangle 7395"/>
                        <wps:cNvSpPr/>
                        <wps:spPr>
                          <a:xfrm>
                            <a:off x="73928" y="1330364"/>
                            <a:ext cx="47023" cy="188880"/>
                          </a:xfrm>
                          <a:prstGeom prst="rect">
                            <a:avLst/>
                          </a:prstGeom>
                          <a:ln>
                            <a:noFill/>
                          </a:ln>
                        </wps:spPr>
                        <wps:txbx>
                          <w:txbxContent>
                            <w:p w14:paraId="22099538" w14:textId="77777777" w:rsidR="00CA06F9" w:rsidRDefault="00CA06F9" w:rsidP="00CA06F9">
                              <w:pPr>
                                <w:spacing w:line="259" w:lineRule="auto"/>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46"/>
                          <a:stretch>
                            <a:fillRect/>
                          </a:stretch>
                        </pic:blipFill>
                        <pic:spPr>
                          <a:xfrm>
                            <a:off x="3048" y="3047"/>
                            <a:ext cx="2378938" cy="1798320"/>
                          </a:xfrm>
                          <a:prstGeom prst="rect">
                            <a:avLst/>
                          </a:prstGeom>
                        </pic:spPr>
                      </pic:pic>
                      <pic:pic xmlns:pic="http://schemas.openxmlformats.org/drawingml/2006/picture">
                        <pic:nvPicPr>
                          <pic:cNvPr id="170" name="Picture 170"/>
                          <pic:cNvPicPr/>
                        </pic:nvPicPr>
                        <pic:blipFill>
                          <a:blip r:embed="rId47"/>
                          <a:stretch>
                            <a:fillRect/>
                          </a:stretch>
                        </pic:blipFill>
                        <pic:spPr>
                          <a:xfrm>
                            <a:off x="3048" y="1801368"/>
                            <a:ext cx="2378938" cy="1798321"/>
                          </a:xfrm>
                          <a:prstGeom prst="rect">
                            <a:avLst/>
                          </a:prstGeom>
                        </pic:spPr>
                      </pic:pic>
                      <wps:wsp>
                        <wps:cNvPr id="171" name="Shape 171"/>
                        <wps:cNvSpPr/>
                        <wps:spPr>
                          <a:xfrm>
                            <a:off x="0" y="0"/>
                            <a:ext cx="2382774" cy="3602736"/>
                          </a:xfrm>
                          <a:custGeom>
                            <a:avLst/>
                            <a:gdLst/>
                            <a:ahLst/>
                            <a:cxnLst/>
                            <a:rect l="0" t="0" r="0" b="0"/>
                            <a:pathLst>
                              <a:path w="2382774" h="3602736">
                                <a:moveTo>
                                  <a:pt x="0" y="3602736"/>
                                </a:moveTo>
                                <a:lnTo>
                                  <a:pt x="2382774" y="3602736"/>
                                </a:lnTo>
                                <a:lnTo>
                                  <a:pt x="2382774" y="0"/>
                                </a:lnTo>
                                <a:lnTo>
                                  <a:pt x="0" y="0"/>
                                </a:lnTo>
                                <a:close/>
                              </a:path>
                            </a:pathLst>
                          </a:custGeom>
                          <a:ln w="6350" cap="rnd">
                            <a:round/>
                          </a:ln>
                        </wps:spPr>
                        <wps:style>
                          <a:lnRef idx="1">
                            <a:srgbClr val="999999"/>
                          </a:lnRef>
                          <a:fillRef idx="0">
                            <a:srgbClr val="000000">
                              <a:alpha val="0"/>
                            </a:srgbClr>
                          </a:fillRef>
                          <a:effectRef idx="0">
                            <a:scrgbClr r="0" g="0" b="0"/>
                          </a:effectRef>
                          <a:fontRef idx="none"/>
                        </wps:style>
                        <wps:bodyPr/>
                      </wps:wsp>
                    </wpg:wgp>
                  </a:graphicData>
                </a:graphic>
              </wp:anchor>
            </w:drawing>
          </mc:Choice>
          <mc:Fallback>
            <w:pict>
              <v:group w14:anchorId="505B279D" id="Group 8156" o:spid="_x0000_s1058" style="position:absolute;left:0;text-align:left;margin-left:-.25pt;margin-top:-189.45pt;width:187.6pt;height:283.7pt;z-index:251707392;mso-position-horizontal-relative:text;mso-position-vertical-relative:text" coordsize="23827,360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">
                <v:rect id="Rectangle 7394" o:spid="_x0000_s1059" style="position:absolute;left:30;top:13303;width:94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14:paraId="67D99A84" w14:textId="77777777" w:rsidR="00CA06F9" w:rsidRDefault="00CA06F9" w:rsidP="00CA06F9">
                        <w:pPr>
                          <w:spacing w:line="259" w:lineRule="auto"/>
                        </w:pPr>
                        <w:r>
                          <w:rPr>
                            <w:rFonts w:ascii="Arial" w:eastAsia="Arial" w:hAnsi="Arial" w:cs="Arial"/>
                            <w:b/>
                          </w:rPr>
                          <w:t>2</w:t>
                        </w:r>
                      </w:p>
                    </w:txbxContent>
                  </v:textbox>
                </v:rect>
                <v:rect id="Rectangle 7395" o:spid="_x0000_s1060" style="position:absolute;left:739;top:13303;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I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HgnB8jHAAAA3QAA&#10;AA8AAAAAAAAAAAAAAAAABwIAAGRycy9kb3ducmV2LnhtbFBLBQYAAAAAAwADALcAAAD7AgAAAAA=&#10;" filled="f" stroked="f">
                  <v:textbox inset="0,0,0,0">
                    <w:txbxContent>
                      <w:p w14:paraId="22099538" w14:textId="77777777" w:rsidR="00CA06F9" w:rsidRDefault="00CA06F9" w:rsidP="00CA06F9">
                        <w:pPr>
                          <w:spacing w:line="259" w:lineRule="auto"/>
                        </w:pPr>
                        <w:r>
                          <w:rPr>
                            <w:rFonts w:ascii="Arial" w:eastAsia="Arial" w:hAnsi="Arial" w:cs="Arial"/>
                            <w:b/>
                          </w:rPr>
                          <w:t xml:space="preserve"> </w:t>
                        </w:r>
                      </w:p>
                    </w:txbxContent>
                  </v:textbox>
                </v:rect>
                <v:shape id="Picture 168" o:spid="_x0000_s1061" type="#_x0000_t75" style="position:absolute;left:30;top:30;width:23789;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">
                  <v:imagedata r:id="rId48" o:title=""/>
                </v:shape>
                <v:shape id="Picture 170" o:spid="_x0000_s1062" type="#_x0000_t75" style="position:absolute;left:30;top:18013;width:23789;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">
                  <v:imagedata r:id="rId49" o:title=""/>
                </v:shape>
                <v:shape id="Shape 171" o:spid="_x0000_s1063" style="position:absolute;width:23827;height:36027;visibility:visible;mso-wrap-style:square;v-text-anchor:top" coordsize="2382774,360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" path="m,3602736r2382774,l2382774,,,,,3602736xe" filled="f" strokecolor="#999" strokeweight=".5pt">
                  <v:stroke endcap="round"/>
                  <v:path arrowok="t" textboxrect="0,0,2382774,3602736"/>
                </v:shape>
                <w10:wrap type="square"/>
              </v:group>
            </w:pict>
          </mc:Fallback>
        </mc:AlternateContent>
      </w:r>
      <w:r w:rsidRPr="003D09F9">
        <w:rPr>
          <w:rFonts w:ascii="Calibri" w:eastAsia="Calibri" w:hAnsi="Calibri" w:cs="Calibri"/>
          <w:noProof/>
        </w:rPr>
        <mc:AlternateContent>
          <mc:Choice Requires="wpg">
            <w:drawing>
              <wp:anchor distT="0" distB="0" distL="114300" distR="114300" simplePos="0" relativeHeight="251708416" behindDoc="0" locked="0" layoutInCell="1" allowOverlap="1" wp14:anchorId="5A4C9EAF" wp14:editId="487080E8">
                <wp:simplePos x="0" y="0"/>
                <wp:positionH relativeFrom="column">
                  <wp:posOffset>3086126</wp:posOffset>
                </wp:positionH>
                <wp:positionV relativeFrom="paragraph">
                  <wp:posOffset>-2403240</wp:posOffset>
                </wp:positionV>
                <wp:extent cx="2286000" cy="2286000"/>
                <wp:effectExtent l="0" t="0" r="0" b="0"/>
                <wp:wrapSquare wrapText="bothSides"/>
                <wp:docPr id="8157" name="Group 8157"/>
                <wp:cNvGraphicFramePr/>
                <a:graphic xmlns:a="http://schemas.openxmlformats.org/drawingml/2006/main">
                  <a:graphicData uri="http://schemas.microsoft.com/office/word/2010/wordprocessingGroup">
                    <wpg:wgp>
                      <wpg:cNvGrpSpPr/>
                      <wpg:grpSpPr>
                        <a:xfrm>
                          <a:off x="0" y="0"/>
                          <a:ext cx="2286000" cy="2286000"/>
                          <a:chOff x="0" y="0"/>
                          <a:chExt cx="2286000" cy="2286000"/>
                        </a:xfrm>
                      </wpg:grpSpPr>
                      <wps:wsp>
                        <wps:cNvPr id="175" name="Shape 175"/>
                        <wps:cNvSpPr/>
                        <wps:spPr>
                          <a:xfrm>
                            <a:off x="0" y="0"/>
                            <a:ext cx="2286000" cy="2286000"/>
                          </a:xfrm>
                          <a:custGeom>
                            <a:avLst/>
                            <a:gdLst/>
                            <a:ahLst/>
                            <a:cxnLst/>
                            <a:rect l="0" t="0" r="0" b="0"/>
                            <a:pathLst>
                              <a:path w="2286000" h="2286000">
                                <a:moveTo>
                                  <a:pt x="2286000" y="0"/>
                                </a:moveTo>
                                <a:lnTo>
                                  <a:pt x="0" y="0"/>
                                </a:lnTo>
                                <a:lnTo>
                                  <a:pt x="0" y="2286000"/>
                                </a:lnTo>
                                <a:lnTo>
                                  <a:pt x="2286000" y="2286000"/>
                                </a:lnTo>
                                <a:close/>
                              </a:path>
                            </a:pathLst>
                          </a:custGeom>
                          <a:ln w="9525" cap="rnd">
                            <a:miter lim="101600"/>
                          </a:ln>
                        </wps:spPr>
                        <wps:style>
                          <a:lnRef idx="1">
                            <a:srgbClr val="969696"/>
                          </a:lnRef>
                          <a:fillRef idx="0">
                            <a:srgbClr val="000000">
                              <a:alpha val="0"/>
                            </a:srgbClr>
                          </a:fillRef>
                          <a:effectRef idx="0">
                            <a:scrgbClr r="0" g="0" b="0"/>
                          </a:effectRef>
                          <a:fontRef idx="none"/>
                        </wps:style>
                        <wps:bodyPr/>
                      </wps:wsp>
                      <wps:wsp>
                        <wps:cNvPr id="178" name="Shape 178"/>
                        <wps:cNvSpPr/>
                        <wps:spPr>
                          <a:xfrm>
                            <a:off x="171450" y="171450"/>
                            <a:ext cx="1943100" cy="1943100"/>
                          </a:xfrm>
                          <a:custGeom>
                            <a:avLst/>
                            <a:gdLst/>
                            <a:ahLst/>
                            <a:cxnLst/>
                            <a:rect l="0" t="0" r="0" b="0"/>
                            <a:pathLst>
                              <a:path w="1943100" h="1943100">
                                <a:moveTo>
                                  <a:pt x="971550" y="0"/>
                                </a:moveTo>
                                <a:cubicBezTo>
                                  <a:pt x="1507998" y="0"/>
                                  <a:pt x="1943100" y="435102"/>
                                  <a:pt x="1943100" y="971550"/>
                                </a:cubicBezTo>
                                <a:cubicBezTo>
                                  <a:pt x="1943100" y="1508760"/>
                                  <a:pt x="1507998" y="1943100"/>
                                  <a:pt x="971550" y="1943100"/>
                                </a:cubicBezTo>
                                <a:cubicBezTo>
                                  <a:pt x="435102" y="1943100"/>
                                  <a:pt x="0" y="1508760"/>
                                  <a:pt x="0" y="971550"/>
                                </a:cubicBezTo>
                                <a:cubicBezTo>
                                  <a:pt x="0" y="435102"/>
                                  <a:pt x="435102" y="0"/>
                                  <a:pt x="971550"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79" name="Shape 179"/>
                        <wps:cNvSpPr/>
                        <wps:spPr>
                          <a:xfrm>
                            <a:off x="171450" y="171450"/>
                            <a:ext cx="1943100" cy="1943100"/>
                          </a:xfrm>
                          <a:custGeom>
                            <a:avLst/>
                            <a:gdLst/>
                            <a:ahLst/>
                            <a:cxnLst/>
                            <a:rect l="0" t="0" r="0" b="0"/>
                            <a:pathLst>
                              <a:path w="1943100" h="1943100">
                                <a:moveTo>
                                  <a:pt x="971550" y="0"/>
                                </a:moveTo>
                                <a:cubicBezTo>
                                  <a:pt x="435102" y="0"/>
                                  <a:pt x="0" y="435102"/>
                                  <a:pt x="0" y="971550"/>
                                </a:cubicBezTo>
                                <a:cubicBezTo>
                                  <a:pt x="0" y="1508760"/>
                                  <a:pt x="435102" y="1943100"/>
                                  <a:pt x="971550" y="1943100"/>
                                </a:cubicBezTo>
                                <a:cubicBezTo>
                                  <a:pt x="1507998" y="1943100"/>
                                  <a:pt x="1943100" y="1508760"/>
                                  <a:pt x="1943100" y="971550"/>
                                </a:cubicBezTo>
                                <a:cubicBezTo>
                                  <a:pt x="1943100" y="435102"/>
                                  <a:pt x="1507998" y="0"/>
                                  <a:pt x="9715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0" name="Shape 180"/>
                        <wps:cNvSpPr/>
                        <wps:spPr>
                          <a:xfrm>
                            <a:off x="1143000" y="171450"/>
                            <a:ext cx="0" cy="1943100"/>
                          </a:xfrm>
                          <a:custGeom>
                            <a:avLst/>
                            <a:gdLst/>
                            <a:ahLst/>
                            <a:cxnLst/>
                            <a:rect l="0" t="0" r="0" b="0"/>
                            <a:pathLst>
                              <a:path h="1943100">
                                <a:moveTo>
                                  <a:pt x="0" y="0"/>
                                </a:moveTo>
                                <a:lnTo>
                                  <a:pt x="0" y="19431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1" name="Shape 181"/>
                        <wps:cNvSpPr/>
                        <wps:spPr>
                          <a:xfrm>
                            <a:off x="171450" y="1162050"/>
                            <a:ext cx="1943100" cy="0"/>
                          </a:xfrm>
                          <a:custGeom>
                            <a:avLst/>
                            <a:gdLst/>
                            <a:ahLst/>
                            <a:cxnLst/>
                            <a:rect l="0" t="0" r="0" b="0"/>
                            <a:pathLst>
                              <a:path w="1943100">
                                <a:moveTo>
                                  <a:pt x="0" y="0"/>
                                </a:moveTo>
                                <a:lnTo>
                                  <a:pt x="19431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878" name="Shape 9878"/>
                        <wps:cNvSpPr/>
                        <wps:spPr>
                          <a:xfrm>
                            <a:off x="409194" y="714756"/>
                            <a:ext cx="571500" cy="228600"/>
                          </a:xfrm>
                          <a:custGeom>
                            <a:avLst/>
                            <a:gdLst/>
                            <a:ahLst/>
                            <a:cxnLst/>
                            <a:rect l="0" t="0" r="0" b="0"/>
                            <a:pathLst>
                              <a:path w="571500" h="228600">
                                <a:moveTo>
                                  <a:pt x="0" y="0"/>
                                </a:moveTo>
                                <a:lnTo>
                                  <a:pt x="571500" y="0"/>
                                </a:lnTo>
                                <a:lnTo>
                                  <a:pt x="571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3" name="Rectangle 183"/>
                        <wps:cNvSpPr/>
                        <wps:spPr>
                          <a:xfrm>
                            <a:off x="529590" y="720277"/>
                            <a:ext cx="481080" cy="169652"/>
                          </a:xfrm>
                          <a:prstGeom prst="rect">
                            <a:avLst/>
                          </a:prstGeom>
                          <a:ln>
                            <a:noFill/>
                          </a:ln>
                        </wps:spPr>
                        <wps:txbx>
                          <w:txbxContent>
                            <w:p w14:paraId="64AE41F5" w14:textId="77777777" w:rsidR="00CA06F9" w:rsidRDefault="00CA06F9" w:rsidP="00CA06F9">
                              <w:pPr>
                                <w:spacing w:line="259" w:lineRule="auto"/>
                              </w:pPr>
                              <w:r>
                                <w:rPr>
                                  <w:rFonts w:ascii="Arial" w:eastAsia="Arial" w:hAnsi="Arial" w:cs="Arial"/>
                                  <w:b/>
                                  <w:color w:val="9A9A9A"/>
                                  <w:sz w:val="18"/>
                                </w:rPr>
                                <w:t xml:space="preserve">Arbeit </w:t>
                              </w:r>
                            </w:p>
                          </w:txbxContent>
                        </wps:txbx>
                        <wps:bodyPr horzOverflow="overflow" vert="horz" lIns="0" tIns="0" rIns="0" bIns="0" rtlCol="0">
                          <a:noAutofit/>
                        </wps:bodyPr>
                      </wps:wsp>
                      <wps:wsp>
                        <wps:cNvPr id="184" name="Rectangle 184"/>
                        <wps:cNvSpPr/>
                        <wps:spPr>
                          <a:xfrm>
                            <a:off x="1371604" y="1482280"/>
                            <a:ext cx="642392" cy="169653"/>
                          </a:xfrm>
                          <a:prstGeom prst="rect">
                            <a:avLst/>
                          </a:prstGeom>
                          <a:ln>
                            <a:noFill/>
                          </a:ln>
                        </wps:spPr>
                        <wps:txbx>
                          <w:txbxContent>
                            <w:p w14:paraId="0C255230" w14:textId="77777777" w:rsidR="00CA06F9" w:rsidRDefault="00CA06F9" w:rsidP="00CA06F9">
                              <w:pPr>
                                <w:spacing w:line="259" w:lineRule="auto"/>
                              </w:pPr>
                              <w:r>
                                <w:rPr>
                                  <w:rFonts w:ascii="Arial" w:eastAsia="Arial" w:hAnsi="Arial" w:cs="Arial"/>
                                  <w:b/>
                                  <w:color w:val="9A9A9A"/>
                                  <w:sz w:val="18"/>
                                </w:rPr>
                                <w:t xml:space="preserve">Freunde </w:t>
                              </w:r>
                            </w:p>
                          </w:txbxContent>
                        </wps:txbx>
                        <wps:bodyPr horzOverflow="overflow" vert="horz" lIns="0" tIns="0" rIns="0" bIns="0" rtlCol="0">
                          <a:noAutofit/>
                        </wps:bodyPr>
                      </wps:wsp>
                      <wps:wsp>
                        <wps:cNvPr id="9879" name="Shape 9879"/>
                        <wps:cNvSpPr/>
                        <wps:spPr>
                          <a:xfrm>
                            <a:off x="1371600" y="714756"/>
                            <a:ext cx="571500" cy="199644"/>
                          </a:xfrm>
                          <a:custGeom>
                            <a:avLst/>
                            <a:gdLst/>
                            <a:ahLst/>
                            <a:cxnLst/>
                            <a:rect l="0" t="0" r="0" b="0"/>
                            <a:pathLst>
                              <a:path w="571500" h="199644">
                                <a:moveTo>
                                  <a:pt x="0" y="0"/>
                                </a:moveTo>
                                <a:lnTo>
                                  <a:pt x="571500" y="0"/>
                                </a:lnTo>
                                <a:lnTo>
                                  <a:pt x="571500" y="199644"/>
                                </a:lnTo>
                                <a:lnTo>
                                  <a:pt x="0" y="1996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6" name="Rectangle 186"/>
                        <wps:cNvSpPr/>
                        <wps:spPr>
                          <a:xfrm>
                            <a:off x="1371600" y="720277"/>
                            <a:ext cx="566200" cy="169652"/>
                          </a:xfrm>
                          <a:prstGeom prst="rect">
                            <a:avLst/>
                          </a:prstGeom>
                          <a:ln>
                            <a:noFill/>
                          </a:ln>
                        </wps:spPr>
                        <wps:txbx>
                          <w:txbxContent>
                            <w:p w14:paraId="0ECEAA6C" w14:textId="77777777" w:rsidR="00CA06F9" w:rsidRDefault="00CA06F9" w:rsidP="00CA06F9">
                              <w:pPr>
                                <w:spacing w:line="259" w:lineRule="auto"/>
                              </w:pPr>
                              <w:r>
                                <w:rPr>
                                  <w:rFonts w:ascii="Arial" w:eastAsia="Arial" w:hAnsi="Arial" w:cs="Arial"/>
                                  <w:b/>
                                  <w:color w:val="9A9A9A"/>
                                  <w:sz w:val="18"/>
                                </w:rPr>
                                <w:t xml:space="preserve">Familie </w:t>
                              </w:r>
                            </w:p>
                          </w:txbxContent>
                        </wps:txbx>
                        <wps:bodyPr horzOverflow="overflow" vert="horz" lIns="0" tIns="0" rIns="0" bIns="0" rtlCol="0">
                          <a:noAutofit/>
                        </wps:bodyPr>
                      </wps:wsp>
                      <wps:wsp>
                        <wps:cNvPr id="187" name="Rectangle 187"/>
                        <wps:cNvSpPr/>
                        <wps:spPr>
                          <a:xfrm>
                            <a:off x="342900" y="1482280"/>
                            <a:ext cx="1039597" cy="169653"/>
                          </a:xfrm>
                          <a:prstGeom prst="rect">
                            <a:avLst/>
                          </a:prstGeom>
                          <a:ln>
                            <a:noFill/>
                          </a:ln>
                        </wps:spPr>
                        <wps:txbx>
                          <w:txbxContent>
                            <w:p w14:paraId="296CA071" w14:textId="77777777" w:rsidR="00CA06F9" w:rsidRDefault="00CA06F9" w:rsidP="00CA06F9">
                              <w:pPr>
                                <w:spacing w:line="259" w:lineRule="auto"/>
                              </w:pPr>
                              <w:r>
                                <w:rPr>
                                  <w:rFonts w:ascii="Arial" w:eastAsia="Arial" w:hAnsi="Arial" w:cs="Arial"/>
                                  <w:b/>
                                  <w:color w:val="9A9A9A"/>
                                  <w:sz w:val="18"/>
                                </w:rPr>
                                <w:t>Professionelle</w:t>
                              </w:r>
                            </w:p>
                          </w:txbxContent>
                        </wps:txbx>
                        <wps:bodyPr horzOverflow="overflow" vert="horz" lIns="0" tIns="0" rIns="0" bIns="0" rtlCol="0">
                          <a:noAutofit/>
                        </wps:bodyPr>
                      </wps:wsp>
                      <wps:wsp>
                        <wps:cNvPr id="188" name="Shape 188"/>
                        <wps:cNvSpPr/>
                        <wps:spPr>
                          <a:xfrm>
                            <a:off x="1101090" y="1130046"/>
                            <a:ext cx="79248" cy="79248"/>
                          </a:xfrm>
                          <a:custGeom>
                            <a:avLst/>
                            <a:gdLst/>
                            <a:ahLst/>
                            <a:cxnLst/>
                            <a:rect l="0" t="0" r="0" b="0"/>
                            <a:pathLst>
                              <a:path w="79248" h="79248">
                                <a:moveTo>
                                  <a:pt x="39624" y="0"/>
                                </a:moveTo>
                                <a:cubicBezTo>
                                  <a:pt x="61722" y="0"/>
                                  <a:pt x="79248" y="17526"/>
                                  <a:pt x="79248" y="39624"/>
                                </a:cubicBezTo>
                                <a:cubicBezTo>
                                  <a:pt x="79248" y="61722"/>
                                  <a:pt x="61722" y="79248"/>
                                  <a:pt x="39624" y="79248"/>
                                </a:cubicBezTo>
                                <a:cubicBezTo>
                                  <a:pt x="17526" y="79248"/>
                                  <a:pt x="0" y="61722"/>
                                  <a:pt x="0" y="39624"/>
                                </a:cubicBezTo>
                                <a:cubicBezTo>
                                  <a:pt x="0" y="17526"/>
                                  <a:pt x="17526" y="0"/>
                                  <a:pt x="3962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 name="Shape 189"/>
                        <wps:cNvSpPr/>
                        <wps:spPr>
                          <a:xfrm>
                            <a:off x="1101090" y="1130046"/>
                            <a:ext cx="79248" cy="79248"/>
                          </a:xfrm>
                          <a:custGeom>
                            <a:avLst/>
                            <a:gdLst/>
                            <a:ahLst/>
                            <a:cxnLst/>
                            <a:rect l="0" t="0" r="0" b="0"/>
                            <a:pathLst>
                              <a:path w="79248" h="79248">
                                <a:moveTo>
                                  <a:pt x="39624" y="0"/>
                                </a:moveTo>
                                <a:cubicBezTo>
                                  <a:pt x="17526" y="0"/>
                                  <a:pt x="0" y="17526"/>
                                  <a:pt x="0" y="39624"/>
                                </a:cubicBezTo>
                                <a:cubicBezTo>
                                  <a:pt x="0" y="61722"/>
                                  <a:pt x="17526" y="79248"/>
                                  <a:pt x="39624" y="79248"/>
                                </a:cubicBezTo>
                                <a:cubicBezTo>
                                  <a:pt x="61722" y="79248"/>
                                  <a:pt x="79248" y="61722"/>
                                  <a:pt x="79248" y="39624"/>
                                </a:cubicBezTo>
                                <a:cubicBezTo>
                                  <a:pt x="79248" y="17526"/>
                                  <a:pt x="61722" y="0"/>
                                  <a:pt x="396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 name="Rectangle 190"/>
                        <wps:cNvSpPr/>
                        <wps:spPr>
                          <a:xfrm>
                            <a:off x="1182624" y="1034221"/>
                            <a:ext cx="514513" cy="169652"/>
                          </a:xfrm>
                          <a:prstGeom prst="rect">
                            <a:avLst/>
                          </a:prstGeom>
                          <a:ln>
                            <a:noFill/>
                          </a:ln>
                        </wps:spPr>
                        <wps:txbx>
                          <w:txbxContent>
                            <w:p w14:paraId="4753D329" w14:textId="77777777" w:rsidR="00CA06F9" w:rsidRDefault="00CA06F9" w:rsidP="00CA06F9">
                              <w:pPr>
                                <w:spacing w:line="259" w:lineRule="auto"/>
                              </w:pPr>
                              <w:r>
                                <w:rPr>
                                  <w:sz w:val="18"/>
                                </w:rPr>
                                <w:t xml:space="preserve">Patient </w:t>
                              </w:r>
                            </w:p>
                          </w:txbxContent>
                        </wps:txbx>
                        <wps:bodyPr horzOverflow="overflow" vert="horz" lIns="0" tIns="0" rIns="0" bIns="0" rtlCol="0">
                          <a:noAutofit/>
                        </wps:bodyPr>
                      </wps:wsp>
                    </wpg:wgp>
                  </a:graphicData>
                </a:graphic>
              </wp:anchor>
            </w:drawing>
          </mc:Choice>
          <mc:Fallback>
            <w:pict>
              <v:group w14:anchorId="5A4C9EAF" id="Group 8157" o:spid="_x0000_s1064" style="position:absolute;left:0;text-align:left;margin-left:243pt;margin-top:-189.25pt;width:180pt;height:180pt;z-index:251708416;mso-position-horizontal-relative:text;mso-position-vertical-relative:text"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">
                <v:shape id="Shape 175" o:spid="_x0000_s1065" style="position:absolute;width:22860;height:22860;visibility:visible;mso-wrap-style:square;v-text-anchor:top" coordsize="22860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" path="m2286000,l,,,2286000r2286000,l2286000,xe" filled="f" strokecolor="#969696">
                  <v:stroke miterlimit="66585f" joinstyle="miter" endcap="round"/>
                  <v:path arrowok="t" textboxrect="0,0,2286000,2286000"/>
                </v:shape>
                <v:shape id="Shape 178" o:spid="_x0000_s1066" style="position:absolute;left:1714;top:1714;width:19431;height:19431;visibility:visible;mso-wrap-style:square;v-text-anchor:top" coordsize="19431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" path="m971550,v536448,,971550,435102,971550,971550c1943100,1508760,1507998,1943100,971550,1943100,435102,1943100,,1508760,,971550,,435102,435102,,971550,xe" stroked="f" strokeweight="0">
                  <v:stroke miterlimit="66585f" joinstyle="miter" endcap="round"/>
                  <v:path arrowok="t" textboxrect="0,0,1943100,1943100"/>
                </v:shape>
                <v:shape id="Shape 179" o:spid="_x0000_s1067" style="position:absolute;left:1714;top:1714;width:19431;height:19431;visibility:visible;mso-wrap-style:square;v-text-anchor:top" coordsize="19431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" path="m971550,c435102,,,435102,,971550v,537210,435102,971550,971550,971550c1507998,1943100,1943100,1508760,1943100,971550,1943100,435102,1507998,,971550,xe" filled="f">
                  <v:stroke endcap="round"/>
                  <v:path arrowok="t" textboxrect="0,0,1943100,1943100"/>
                </v:shape>
                <v:shape id="Shape 180" o:spid="_x0000_s1068" style="position:absolute;left:11430;top:1714;width:0;height:19431;visibility:visible;mso-wrap-style:square;v-text-anchor:top" coordsize="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" path="m,l,1943100e" filled="f">
                  <v:stroke endcap="round"/>
                  <v:path arrowok="t" textboxrect="0,0,0,1943100"/>
                </v:shape>
                <v:shape id="Shape 181" o:spid="_x0000_s1069" style="position:absolute;left:1714;top:11620;width:19431;height:0;visibility:visible;mso-wrap-style:square;v-text-anchor:top" coordsize="194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" path="m,l1943100,e" filled="f">
                  <v:stroke endcap="round"/>
                  <v:path arrowok="t" textboxrect="0,0,1943100,0"/>
                </v:shape>
                <v:shape id="Shape 9878" o:spid="_x0000_s1070" style="position:absolute;left:4091;top:7147;width:5715;height:2286;visibility:visible;mso-wrap-style:square;v-text-anchor:top" coordsize="5715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" path="m,l571500,r,228600l,228600,,e" stroked="f" strokeweight="0">
                  <v:stroke endcap="round"/>
                  <v:path arrowok="t" textboxrect="0,0,571500,228600"/>
                </v:shape>
                <v:rect id="Rectangle 183" o:spid="_x0000_s1071" style="position:absolute;left:5295;top:7202;width:481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64AE41F5" w14:textId="77777777" w:rsidR="00CA06F9" w:rsidRDefault="00CA06F9" w:rsidP="00CA06F9">
                        <w:pPr>
                          <w:spacing w:line="259" w:lineRule="auto"/>
                        </w:pPr>
                        <w:r>
                          <w:rPr>
                            <w:rFonts w:ascii="Arial" w:eastAsia="Arial" w:hAnsi="Arial" w:cs="Arial"/>
                            <w:b/>
                            <w:color w:val="9A9A9A"/>
                            <w:sz w:val="18"/>
                          </w:rPr>
                          <w:t xml:space="preserve">Arbeit </w:t>
                        </w:r>
                      </w:p>
                    </w:txbxContent>
                  </v:textbox>
                </v:rect>
                <v:rect id="Rectangle 184" o:spid="_x0000_s1072" style="position:absolute;left:13716;top:14822;width:642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C255230" w14:textId="77777777" w:rsidR="00CA06F9" w:rsidRDefault="00CA06F9" w:rsidP="00CA06F9">
                        <w:pPr>
                          <w:spacing w:line="259" w:lineRule="auto"/>
                        </w:pPr>
                        <w:r>
                          <w:rPr>
                            <w:rFonts w:ascii="Arial" w:eastAsia="Arial" w:hAnsi="Arial" w:cs="Arial"/>
                            <w:b/>
                            <w:color w:val="9A9A9A"/>
                            <w:sz w:val="18"/>
                          </w:rPr>
                          <w:t xml:space="preserve">Freunde </w:t>
                        </w:r>
                      </w:p>
                    </w:txbxContent>
                  </v:textbox>
                </v:rect>
                <v:shape id="Shape 9879" o:spid="_x0000_s1073" style="position:absolute;left:13716;top:7147;width:5715;height:1997;visibility:visible;mso-wrap-style:square;v-text-anchor:top" coordsize="5715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" path="m,l571500,r,199644l,199644,,e" stroked="f" strokeweight="0">
                  <v:stroke endcap="round"/>
                  <v:path arrowok="t" textboxrect="0,0,571500,199644"/>
                </v:shape>
                <v:rect id="Rectangle 186" o:spid="_x0000_s1074" style="position:absolute;left:13716;top:7202;width:566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0ECEAA6C" w14:textId="77777777" w:rsidR="00CA06F9" w:rsidRDefault="00CA06F9" w:rsidP="00CA06F9">
                        <w:pPr>
                          <w:spacing w:line="259" w:lineRule="auto"/>
                        </w:pPr>
                        <w:r>
                          <w:rPr>
                            <w:rFonts w:ascii="Arial" w:eastAsia="Arial" w:hAnsi="Arial" w:cs="Arial"/>
                            <w:b/>
                            <w:color w:val="9A9A9A"/>
                            <w:sz w:val="18"/>
                          </w:rPr>
                          <w:t xml:space="preserve">Familie </w:t>
                        </w:r>
                      </w:p>
                    </w:txbxContent>
                  </v:textbox>
                </v:rect>
                <v:rect id="Rectangle 187" o:spid="_x0000_s1075" style="position:absolute;left:3429;top:14822;width:1039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296CA071" w14:textId="77777777" w:rsidR="00CA06F9" w:rsidRDefault="00CA06F9" w:rsidP="00CA06F9">
                        <w:pPr>
                          <w:spacing w:line="259" w:lineRule="auto"/>
                        </w:pPr>
                        <w:r>
                          <w:rPr>
                            <w:rFonts w:ascii="Arial" w:eastAsia="Arial" w:hAnsi="Arial" w:cs="Arial"/>
                            <w:b/>
                            <w:color w:val="9A9A9A"/>
                            <w:sz w:val="18"/>
                          </w:rPr>
                          <w:t>Professionelle</w:t>
                        </w:r>
                      </w:p>
                    </w:txbxContent>
                  </v:textbox>
                </v:rect>
                <v:shape id="Shape 188" o:spid="_x0000_s1076" style="position:absolute;left:11010;top:11300;width:793;height:792;visibility:visible;mso-wrap-style:square;v-text-anchor:top" coordsize="79248,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" path="m39624,c61722,,79248,17526,79248,39624v,22098,-17526,39624,-39624,39624c17526,79248,,61722,,39624,,17526,17526,,39624,xe" fillcolor="black" stroked="f" strokeweight="0">
                  <v:stroke endcap="round"/>
                  <v:path arrowok="t" textboxrect="0,0,79248,79248"/>
                </v:shape>
                <v:shape id="Shape 189" o:spid="_x0000_s1077" style="position:absolute;left:11010;top:11300;width:793;height:792;visibility:visible;mso-wrap-style:square;v-text-anchor:top" coordsize="79248,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" path="m39624,c17526,,,17526,,39624,,61722,17526,79248,39624,79248v22098,,39624,-17526,39624,-39624c79248,17526,61722,,39624,xe" filled="f">
                  <v:stroke endcap="round"/>
                  <v:path arrowok="t" textboxrect="0,0,79248,79248"/>
                </v:shape>
                <v:rect id="Rectangle 190" o:spid="_x0000_s1078" style="position:absolute;left:11826;top:10342;width:514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4753D329" w14:textId="77777777" w:rsidR="00CA06F9" w:rsidRDefault="00CA06F9" w:rsidP="00CA06F9">
                        <w:pPr>
                          <w:spacing w:line="259" w:lineRule="auto"/>
                        </w:pPr>
                        <w:r>
                          <w:rPr>
                            <w:sz w:val="18"/>
                          </w:rPr>
                          <w:t xml:space="preserve">Patient </w:t>
                        </w:r>
                      </w:p>
                    </w:txbxContent>
                  </v:textbox>
                </v:rect>
                <w10:wrap type="square"/>
              </v:group>
            </w:pict>
          </mc:Fallback>
        </mc:AlternateContent>
      </w:r>
      <w:r w:rsidRPr="003D09F9">
        <w:rPr>
          <w:rFonts w:ascii="Calibri" w:eastAsia="Arial" w:hAnsi="Calibri" w:cs="Calibri"/>
          <w:b/>
        </w:rPr>
        <w:t>Abb.  3: Helferkarte</w:t>
      </w:r>
      <w:r w:rsidRPr="003D09F9">
        <w:rPr>
          <w:rFonts w:ascii="Calibri" w:hAnsi="Calibri" w:cs="Calibri"/>
        </w:rPr>
        <w:t xml:space="preserve"> </w:t>
      </w:r>
    </w:p>
    <w:p w14:paraId="1975D8AE" w14:textId="77777777" w:rsidR="00CA06F9" w:rsidRPr="003D09F9" w:rsidRDefault="00CA06F9" w:rsidP="00CA06F9">
      <w:pPr>
        <w:spacing w:after="0" w:line="259" w:lineRule="auto"/>
        <w:ind w:left="701"/>
        <w:jc w:val="center"/>
        <w:rPr>
          <w:rFonts w:ascii="Calibri" w:hAnsi="Calibri" w:cs="Calibri"/>
        </w:rPr>
      </w:pPr>
      <w:r w:rsidRPr="003D09F9">
        <w:rPr>
          <w:rFonts w:ascii="Calibri" w:eastAsia="Arial" w:hAnsi="Calibri" w:cs="Calibri"/>
          <w:b/>
        </w:rPr>
        <w:t xml:space="preserve"> </w:t>
      </w:r>
    </w:p>
    <w:p w14:paraId="590646C7" w14:textId="3A266DC0" w:rsidR="00CA06F9" w:rsidRPr="003D09F9" w:rsidRDefault="00CA06F9" w:rsidP="00CA06F9">
      <w:pPr>
        <w:spacing w:after="3" w:line="241" w:lineRule="auto"/>
        <w:ind w:left="-15" w:right="433" w:firstLine="1112"/>
        <w:jc w:val="both"/>
        <w:rPr>
          <w:rFonts w:ascii="Calibri" w:hAnsi="Calibri" w:cs="Calibri"/>
        </w:rPr>
      </w:pPr>
      <w:r w:rsidRPr="003D09F9">
        <w:rPr>
          <w:rFonts w:ascii="Calibri" w:hAnsi="Calibri" w:cs="Calibri"/>
        </w:rPr>
        <w:t xml:space="preserve">Im Zentrum steht der Klient. Je nach emotionaler Nähe werden die Bezugspersonen aus den verschiedenen Lebensbereichen in entsprechender Distanz eingezeichnet. So kann mit dem Patienten gemeinsam erarbeitet werden, welche Personen aus seinem Umkreis für welche </w:t>
      </w:r>
      <w:r w:rsidRPr="003D09F9">
        <w:rPr>
          <w:rFonts w:ascii="Calibri" w:eastAsia="Arial" w:hAnsi="Calibri" w:cs="Calibri"/>
          <w:b/>
        </w:rPr>
        <w:t>Abb.  2:</w:t>
      </w:r>
      <w:r w:rsidRPr="003D09F9">
        <w:rPr>
          <w:rFonts w:ascii="Calibri" w:hAnsi="Calibri" w:cs="Calibri"/>
        </w:rPr>
        <w:t xml:space="preserve"> Integrierte Helferkarte Aufgaben eingesetzt werden können.</w:t>
      </w:r>
    </w:p>
    <w:p w14:paraId="4AB1419B" w14:textId="77777777" w:rsidR="00D36BA9" w:rsidRPr="003D09F9" w:rsidRDefault="00D36BA9">
      <w:pPr>
        <w:rPr>
          <w:rFonts w:ascii="Calibri" w:hAnsi="Calibri" w:cs="Calibri"/>
          <w:b/>
          <w:bCs/>
          <w:sz w:val="28"/>
          <w:szCs w:val="28"/>
        </w:rPr>
      </w:pPr>
      <w:r w:rsidRPr="003D09F9">
        <w:rPr>
          <w:rFonts w:ascii="Calibri" w:hAnsi="Calibri" w:cs="Calibri"/>
        </w:rPr>
        <w:br w:type="page"/>
      </w:r>
    </w:p>
    <w:p w14:paraId="60D629A4" w14:textId="16B8CD86" w:rsidR="00CA06F9" w:rsidRPr="003D09F9" w:rsidRDefault="00CA06F9" w:rsidP="00D36BA9">
      <w:pPr>
        <w:pStyle w:val="berschrift1"/>
        <w:spacing w:after="214"/>
        <w:rPr>
          <w:rFonts w:ascii="Calibri" w:hAnsi="Calibri" w:cs="Calibri"/>
        </w:rPr>
      </w:pPr>
      <w:r w:rsidRPr="003D09F9">
        <w:rPr>
          <w:rFonts w:ascii="Calibri" w:hAnsi="Calibri" w:cs="Calibri"/>
        </w:rPr>
        <w:lastRenderedPageBreak/>
        <w:t xml:space="preserve">Grundelemente </w:t>
      </w:r>
    </w:p>
    <w:p w14:paraId="13086142" w14:textId="77777777" w:rsidR="00CA06F9" w:rsidRPr="003D09F9" w:rsidRDefault="00CA06F9" w:rsidP="00CA06F9">
      <w:pPr>
        <w:pStyle w:val="berschrift2"/>
        <w:tabs>
          <w:tab w:val="center" w:pos="1665"/>
        </w:tabs>
        <w:spacing w:after="117"/>
        <w:ind w:left="-15"/>
        <w:rPr>
          <w:rFonts w:ascii="Calibri" w:hAnsi="Calibri" w:cs="Calibri"/>
        </w:rPr>
      </w:pPr>
      <w:r w:rsidRPr="003D09F9">
        <w:rPr>
          <w:rFonts w:ascii="Calibri" w:hAnsi="Calibri" w:cs="Calibri"/>
        </w:rPr>
        <w:t xml:space="preserve">2.1 </w:t>
      </w:r>
      <w:r w:rsidRPr="003D09F9">
        <w:rPr>
          <w:rFonts w:ascii="Calibri" w:hAnsi="Calibri" w:cs="Calibri"/>
        </w:rPr>
        <w:tab/>
        <w:t>Grundstruktur (</w:t>
      </w:r>
      <w:r w:rsidRPr="003D09F9">
        <w:rPr>
          <w:rFonts w:ascii="Calibri" w:eastAsia="Arial" w:hAnsi="Calibri" w:cs="Calibri"/>
        </w:rPr>
        <w:t>Abb.  4</w:t>
      </w:r>
      <w:r w:rsidRPr="003D09F9">
        <w:rPr>
          <w:rFonts w:ascii="Calibri" w:hAnsi="Calibri" w:cs="Calibri"/>
        </w:rPr>
        <w:t xml:space="preserve">)  </w:t>
      </w:r>
    </w:p>
    <w:p w14:paraId="4387CAF0" w14:textId="77777777" w:rsidR="00CA06F9" w:rsidRPr="003D09F9" w:rsidRDefault="00CA06F9" w:rsidP="00CA06F9">
      <w:pPr>
        <w:numPr>
          <w:ilvl w:val="0"/>
          <w:numId w:val="30"/>
        </w:numPr>
        <w:spacing w:after="124" w:line="250" w:lineRule="auto"/>
        <w:ind w:hanging="360"/>
        <w:rPr>
          <w:rFonts w:ascii="Calibri" w:hAnsi="Calibri" w:cs="Calibri"/>
        </w:rPr>
      </w:pPr>
      <w:r w:rsidRPr="003D09F9">
        <w:rPr>
          <w:rFonts w:ascii="Calibri" w:eastAsia="Calibri" w:hAnsi="Calibri" w:cs="Calibri"/>
          <w:noProof/>
        </w:rPr>
        <mc:AlternateContent>
          <mc:Choice Requires="wpg">
            <w:drawing>
              <wp:anchor distT="0" distB="0" distL="114300" distR="114300" simplePos="0" relativeHeight="251709440" behindDoc="0" locked="0" layoutInCell="1" allowOverlap="1" wp14:anchorId="1F0E1C40" wp14:editId="7B5E802A">
                <wp:simplePos x="0" y="0"/>
                <wp:positionH relativeFrom="column">
                  <wp:posOffset>3653055</wp:posOffset>
                </wp:positionH>
                <wp:positionV relativeFrom="paragraph">
                  <wp:posOffset>14115</wp:posOffset>
                </wp:positionV>
                <wp:extent cx="2180844" cy="1105662"/>
                <wp:effectExtent l="0" t="0" r="0" b="0"/>
                <wp:wrapSquare wrapText="bothSides"/>
                <wp:docPr id="8286" name="Group 8286"/>
                <wp:cNvGraphicFramePr/>
                <a:graphic xmlns:a="http://schemas.openxmlformats.org/drawingml/2006/main">
                  <a:graphicData uri="http://schemas.microsoft.com/office/word/2010/wordprocessingGroup">
                    <wpg:wgp>
                      <wpg:cNvGrpSpPr/>
                      <wpg:grpSpPr>
                        <a:xfrm>
                          <a:off x="0" y="0"/>
                          <a:ext cx="2180844" cy="1105662"/>
                          <a:chOff x="0" y="0"/>
                          <a:chExt cx="2180844" cy="1105662"/>
                        </a:xfrm>
                      </wpg:grpSpPr>
                      <pic:pic xmlns:pic="http://schemas.openxmlformats.org/drawingml/2006/picture">
                        <pic:nvPicPr>
                          <pic:cNvPr id="204" name="Picture 204"/>
                          <pic:cNvPicPr/>
                        </pic:nvPicPr>
                        <pic:blipFill>
                          <a:blip r:embed="rId50"/>
                          <a:stretch>
                            <a:fillRect/>
                          </a:stretch>
                        </pic:blipFill>
                        <pic:spPr>
                          <a:xfrm>
                            <a:off x="4572" y="4572"/>
                            <a:ext cx="2172754" cy="1096518"/>
                          </a:xfrm>
                          <a:prstGeom prst="rect">
                            <a:avLst/>
                          </a:prstGeom>
                        </pic:spPr>
                      </pic:pic>
                      <wps:wsp>
                        <wps:cNvPr id="205" name="Shape 205"/>
                        <wps:cNvSpPr/>
                        <wps:spPr>
                          <a:xfrm>
                            <a:off x="0" y="0"/>
                            <a:ext cx="2180844" cy="1105662"/>
                          </a:xfrm>
                          <a:custGeom>
                            <a:avLst/>
                            <a:gdLst/>
                            <a:ahLst/>
                            <a:cxnLst/>
                            <a:rect l="0" t="0" r="0" b="0"/>
                            <a:pathLst>
                              <a:path w="2180844" h="1105662">
                                <a:moveTo>
                                  <a:pt x="0" y="1105662"/>
                                </a:moveTo>
                                <a:lnTo>
                                  <a:pt x="2180844" y="1105662"/>
                                </a:lnTo>
                                <a:lnTo>
                                  <a:pt x="2180844" y="0"/>
                                </a:lnTo>
                                <a:lnTo>
                                  <a:pt x="0" y="0"/>
                                </a:lnTo>
                                <a:close/>
                              </a:path>
                            </a:pathLst>
                          </a:custGeom>
                          <a:ln w="9525" cap="rnd">
                            <a:round/>
                          </a:ln>
                        </wps:spPr>
                        <wps:style>
                          <a:lnRef idx="1">
                            <a:srgbClr val="969696"/>
                          </a:lnRef>
                          <a:fillRef idx="0">
                            <a:srgbClr val="000000">
                              <a:alpha val="0"/>
                            </a:srgbClr>
                          </a:fillRef>
                          <a:effectRef idx="0">
                            <a:scrgbClr r="0" g="0" b="0"/>
                          </a:effectRef>
                          <a:fontRef idx="none"/>
                        </wps:style>
                        <wps:bodyPr/>
                      </wps:wsp>
                      <wps:wsp>
                        <wps:cNvPr id="206" name="Rectangle 206"/>
                        <wps:cNvSpPr/>
                        <wps:spPr>
                          <a:xfrm>
                            <a:off x="73152" y="112200"/>
                            <a:ext cx="498399" cy="169653"/>
                          </a:xfrm>
                          <a:prstGeom prst="rect">
                            <a:avLst/>
                          </a:prstGeom>
                          <a:ln>
                            <a:noFill/>
                          </a:ln>
                        </wps:spPr>
                        <wps:txbx>
                          <w:txbxContent>
                            <w:p w14:paraId="75D8AA00" w14:textId="77777777" w:rsidR="00CA06F9" w:rsidRDefault="00CA06F9" w:rsidP="00CA06F9">
                              <w:pPr>
                                <w:spacing w:line="259" w:lineRule="auto"/>
                              </w:pPr>
                              <w:r>
                                <w:rPr>
                                  <w:sz w:val="18"/>
                                </w:rPr>
                                <w:t xml:space="preserve">Gen. 1 </w:t>
                              </w:r>
                            </w:p>
                          </w:txbxContent>
                        </wps:txbx>
                        <wps:bodyPr horzOverflow="overflow" vert="horz" lIns="0" tIns="0" rIns="0" bIns="0" rtlCol="0">
                          <a:noAutofit/>
                        </wps:bodyPr>
                      </wps:wsp>
                      <wps:wsp>
                        <wps:cNvPr id="207" name="Rectangle 207"/>
                        <wps:cNvSpPr/>
                        <wps:spPr>
                          <a:xfrm>
                            <a:off x="73152" y="380428"/>
                            <a:ext cx="456270" cy="169653"/>
                          </a:xfrm>
                          <a:prstGeom prst="rect">
                            <a:avLst/>
                          </a:prstGeom>
                          <a:ln>
                            <a:noFill/>
                          </a:ln>
                        </wps:spPr>
                        <wps:txbx>
                          <w:txbxContent>
                            <w:p w14:paraId="13FEC79A" w14:textId="77777777" w:rsidR="00CA06F9" w:rsidRDefault="00CA06F9" w:rsidP="00CA06F9">
                              <w:pPr>
                                <w:spacing w:line="259" w:lineRule="auto"/>
                              </w:pPr>
                              <w:r>
                                <w:rPr>
                                  <w:sz w:val="18"/>
                                </w:rPr>
                                <w:t>Gen.2</w:t>
                              </w:r>
                            </w:p>
                          </w:txbxContent>
                        </wps:txbx>
                        <wps:bodyPr horzOverflow="overflow" vert="horz" lIns="0" tIns="0" rIns="0" bIns="0" rtlCol="0">
                          <a:noAutofit/>
                        </wps:bodyPr>
                      </wps:wsp>
                      <wps:wsp>
                        <wps:cNvPr id="208" name="Rectangle 208"/>
                        <wps:cNvSpPr/>
                        <wps:spPr>
                          <a:xfrm>
                            <a:off x="73152" y="660840"/>
                            <a:ext cx="456270" cy="169653"/>
                          </a:xfrm>
                          <a:prstGeom prst="rect">
                            <a:avLst/>
                          </a:prstGeom>
                          <a:ln>
                            <a:noFill/>
                          </a:ln>
                        </wps:spPr>
                        <wps:txbx>
                          <w:txbxContent>
                            <w:p w14:paraId="303C0D54" w14:textId="77777777" w:rsidR="00CA06F9" w:rsidRDefault="00CA06F9" w:rsidP="00CA06F9">
                              <w:pPr>
                                <w:spacing w:line="259" w:lineRule="auto"/>
                              </w:pPr>
                              <w:r>
                                <w:rPr>
                                  <w:sz w:val="18"/>
                                </w:rPr>
                                <w:t>Gen.3</w:t>
                              </w:r>
                            </w:p>
                          </w:txbxContent>
                        </wps:txbx>
                        <wps:bodyPr horzOverflow="overflow" vert="horz" lIns="0" tIns="0" rIns="0" bIns="0" rtlCol="0">
                          <a:noAutofit/>
                        </wps:bodyPr>
                      </wps:wsp>
                      <wps:wsp>
                        <wps:cNvPr id="209" name="Rectangle 209"/>
                        <wps:cNvSpPr/>
                        <wps:spPr>
                          <a:xfrm>
                            <a:off x="73152" y="930588"/>
                            <a:ext cx="498399" cy="169653"/>
                          </a:xfrm>
                          <a:prstGeom prst="rect">
                            <a:avLst/>
                          </a:prstGeom>
                          <a:ln>
                            <a:noFill/>
                          </a:ln>
                        </wps:spPr>
                        <wps:txbx>
                          <w:txbxContent>
                            <w:p w14:paraId="0AD813B4" w14:textId="77777777" w:rsidR="00CA06F9" w:rsidRDefault="00CA06F9" w:rsidP="00CA06F9">
                              <w:pPr>
                                <w:spacing w:line="259" w:lineRule="auto"/>
                              </w:pPr>
                              <w:r>
                                <w:rPr>
                                  <w:sz w:val="18"/>
                                </w:rPr>
                                <w:t xml:space="preserve">Gen. 4 </w:t>
                              </w:r>
                            </w:p>
                          </w:txbxContent>
                        </wps:txbx>
                        <wps:bodyPr horzOverflow="overflow" vert="horz" lIns="0" tIns="0" rIns="0" bIns="0" rtlCol="0">
                          <a:noAutofit/>
                        </wps:bodyPr>
                      </wps:wsp>
                      <wps:wsp>
                        <wps:cNvPr id="210" name="Shape 210"/>
                        <wps:cNvSpPr/>
                        <wps:spPr>
                          <a:xfrm>
                            <a:off x="935736" y="44958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1" name="Shape 211"/>
                        <wps:cNvSpPr/>
                        <wps:spPr>
                          <a:xfrm>
                            <a:off x="1668018" y="453389"/>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2" name="Shape 212"/>
                        <wps:cNvSpPr/>
                        <wps:spPr>
                          <a:xfrm>
                            <a:off x="1072896" y="566165"/>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3" name="Shape 213"/>
                        <wps:cNvSpPr/>
                        <wps:spPr>
                          <a:xfrm>
                            <a:off x="1471422" y="566927"/>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882" name="Shape 9882"/>
                        <wps:cNvSpPr/>
                        <wps:spPr>
                          <a:xfrm>
                            <a:off x="884682" y="374142"/>
                            <a:ext cx="104394" cy="103632"/>
                          </a:xfrm>
                          <a:custGeom>
                            <a:avLst/>
                            <a:gdLst/>
                            <a:ahLst/>
                            <a:cxnLst/>
                            <a:rect l="0" t="0" r="0" b="0"/>
                            <a:pathLst>
                              <a:path w="104394" h="103632">
                                <a:moveTo>
                                  <a:pt x="0" y="0"/>
                                </a:moveTo>
                                <a:lnTo>
                                  <a:pt x="104394" y="0"/>
                                </a:lnTo>
                                <a:lnTo>
                                  <a:pt x="104394" y="103632"/>
                                </a:lnTo>
                                <a:lnTo>
                                  <a:pt x="0" y="10363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5" name="Shape 215"/>
                        <wps:cNvSpPr/>
                        <wps:spPr>
                          <a:xfrm>
                            <a:off x="884682" y="373380"/>
                            <a:ext cx="103632" cy="104394"/>
                          </a:xfrm>
                          <a:custGeom>
                            <a:avLst/>
                            <a:gdLst/>
                            <a:ahLst/>
                            <a:cxnLst/>
                            <a:rect l="0" t="0" r="0" b="0"/>
                            <a:pathLst>
                              <a:path w="103632" h="104394">
                                <a:moveTo>
                                  <a:pt x="103632" y="0"/>
                                </a:moveTo>
                                <a:lnTo>
                                  <a:pt x="0" y="0"/>
                                </a:lnTo>
                                <a:lnTo>
                                  <a:pt x="0" y="104394"/>
                                </a:lnTo>
                                <a:lnTo>
                                  <a:pt x="103632" y="10439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18" name="Shape 218"/>
                        <wps:cNvSpPr/>
                        <wps:spPr>
                          <a:xfrm>
                            <a:off x="1611630" y="374142"/>
                            <a:ext cx="114300" cy="114300"/>
                          </a:xfrm>
                          <a:custGeom>
                            <a:avLst/>
                            <a:gdLst/>
                            <a:ahLst/>
                            <a:cxnLst/>
                            <a:rect l="0" t="0" r="0" b="0"/>
                            <a:pathLst>
                              <a:path w="114300" h="114300">
                                <a:moveTo>
                                  <a:pt x="57150" y="0"/>
                                </a:moveTo>
                                <a:cubicBezTo>
                                  <a:pt x="88392" y="0"/>
                                  <a:pt x="114300" y="25908"/>
                                  <a:pt x="114300" y="57150"/>
                                </a:cubicBezTo>
                                <a:cubicBezTo>
                                  <a:pt x="114300" y="89154"/>
                                  <a:pt x="88392" y="114300"/>
                                  <a:pt x="57150" y="114300"/>
                                </a:cubicBezTo>
                                <a:cubicBezTo>
                                  <a:pt x="25908" y="114300"/>
                                  <a:pt x="0" y="89154"/>
                                  <a:pt x="0" y="57150"/>
                                </a:cubicBezTo>
                                <a:cubicBezTo>
                                  <a:pt x="0" y="25908"/>
                                  <a:pt x="25908" y="0"/>
                                  <a:pt x="57150"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9" name="Shape 219"/>
                        <wps:cNvSpPr/>
                        <wps:spPr>
                          <a:xfrm>
                            <a:off x="1611630" y="374142"/>
                            <a:ext cx="114300" cy="114300"/>
                          </a:xfrm>
                          <a:custGeom>
                            <a:avLst/>
                            <a:gdLst/>
                            <a:ahLst/>
                            <a:cxnLst/>
                            <a:rect l="0" t="0" r="0" b="0"/>
                            <a:pathLst>
                              <a:path w="114300" h="114300">
                                <a:moveTo>
                                  <a:pt x="57150" y="0"/>
                                </a:moveTo>
                                <a:cubicBezTo>
                                  <a:pt x="25908" y="0"/>
                                  <a:pt x="0" y="25908"/>
                                  <a:pt x="0" y="57150"/>
                                </a:cubicBezTo>
                                <a:cubicBezTo>
                                  <a:pt x="0" y="89154"/>
                                  <a:pt x="25908" y="114300"/>
                                  <a:pt x="57150" y="114300"/>
                                </a:cubicBezTo>
                                <a:cubicBezTo>
                                  <a:pt x="88392" y="114300"/>
                                  <a:pt x="114300" y="89154"/>
                                  <a:pt x="114300" y="57150"/>
                                </a:cubicBezTo>
                                <a:cubicBezTo>
                                  <a:pt x="114300" y="25908"/>
                                  <a:pt x="88392" y="0"/>
                                  <a:pt x="571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0" name="Shape 220"/>
                        <wps:cNvSpPr/>
                        <wps:spPr>
                          <a:xfrm>
                            <a:off x="1413510" y="651510"/>
                            <a:ext cx="114300" cy="114300"/>
                          </a:xfrm>
                          <a:custGeom>
                            <a:avLst/>
                            <a:gdLst/>
                            <a:ahLst/>
                            <a:cxnLst/>
                            <a:rect l="0" t="0" r="0" b="0"/>
                            <a:pathLst>
                              <a:path w="114300" h="114300">
                                <a:moveTo>
                                  <a:pt x="57150" y="0"/>
                                </a:moveTo>
                                <a:cubicBezTo>
                                  <a:pt x="88392" y="0"/>
                                  <a:pt x="114300" y="25908"/>
                                  <a:pt x="114300" y="57150"/>
                                </a:cubicBezTo>
                                <a:cubicBezTo>
                                  <a:pt x="114300" y="89154"/>
                                  <a:pt x="88392" y="114300"/>
                                  <a:pt x="57150" y="114300"/>
                                </a:cubicBezTo>
                                <a:cubicBezTo>
                                  <a:pt x="25908" y="114300"/>
                                  <a:pt x="0" y="89154"/>
                                  <a:pt x="0" y="57150"/>
                                </a:cubicBezTo>
                                <a:cubicBezTo>
                                  <a:pt x="0" y="25908"/>
                                  <a:pt x="25908" y="0"/>
                                  <a:pt x="5715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1" name="Shape 221"/>
                        <wps:cNvSpPr/>
                        <wps:spPr>
                          <a:xfrm>
                            <a:off x="1413510" y="651510"/>
                            <a:ext cx="114300" cy="114300"/>
                          </a:xfrm>
                          <a:custGeom>
                            <a:avLst/>
                            <a:gdLst/>
                            <a:ahLst/>
                            <a:cxnLst/>
                            <a:rect l="0" t="0" r="0" b="0"/>
                            <a:pathLst>
                              <a:path w="114300" h="114300">
                                <a:moveTo>
                                  <a:pt x="57150" y="0"/>
                                </a:moveTo>
                                <a:cubicBezTo>
                                  <a:pt x="25908" y="0"/>
                                  <a:pt x="0" y="25908"/>
                                  <a:pt x="0" y="57150"/>
                                </a:cubicBezTo>
                                <a:cubicBezTo>
                                  <a:pt x="0" y="89154"/>
                                  <a:pt x="25908" y="114300"/>
                                  <a:pt x="57150" y="114300"/>
                                </a:cubicBezTo>
                                <a:cubicBezTo>
                                  <a:pt x="88392" y="114300"/>
                                  <a:pt x="114300" y="89154"/>
                                  <a:pt x="114300" y="57150"/>
                                </a:cubicBezTo>
                                <a:cubicBezTo>
                                  <a:pt x="114300" y="25908"/>
                                  <a:pt x="88392" y="0"/>
                                  <a:pt x="571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2" name="Shape 222"/>
                        <wps:cNvSpPr/>
                        <wps:spPr>
                          <a:xfrm>
                            <a:off x="1014984" y="651510"/>
                            <a:ext cx="114300" cy="114300"/>
                          </a:xfrm>
                          <a:custGeom>
                            <a:avLst/>
                            <a:gdLst/>
                            <a:ahLst/>
                            <a:cxnLst/>
                            <a:rect l="0" t="0" r="0" b="0"/>
                            <a:pathLst>
                              <a:path w="114300" h="114300">
                                <a:moveTo>
                                  <a:pt x="57150" y="0"/>
                                </a:moveTo>
                                <a:cubicBezTo>
                                  <a:pt x="88392" y="0"/>
                                  <a:pt x="114300" y="25908"/>
                                  <a:pt x="114300" y="57150"/>
                                </a:cubicBezTo>
                                <a:cubicBezTo>
                                  <a:pt x="114300" y="89154"/>
                                  <a:pt x="88392" y="114300"/>
                                  <a:pt x="57150" y="114300"/>
                                </a:cubicBezTo>
                                <a:cubicBezTo>
                                  <a:pt x="25146" y="114300"/>
                                  <a:pt x="0" y="89154"/>
                                  <a:pt x="0" y="57150"/>
                                </a:cubicBezTo>
                                <a:cubicBezTo>
                                  <a:pt x="0" y="25908"/>
                                  <a:pt x="25146" y="0"/>
                                  <a:pt x="5715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 name="Shape 223"/>
                        <wps:cNvSpPr/>
                        <wps:spPr>
                          <a:xfrm>
                            <a:off x="1014984" y="651510"/>
                            <a:ext cx="114300" cy="114300"/>
                          </a:xfrm>
                          <a:custGeom>
                            <a:avLst/>
                            <a:gdLst/>
                            <a:ahLst/>
                            <a:cxnLst/>
                            <a:rect l="0" t="0" r="0" b="0"/>
                            <a:pathLst>
                              <a:path w="114300" h="114300">
                                <a:moveTo>
                                  <a:pt x="57150" y="0"/>
                                </a:moveTo>
                                <a:cubicBezTo>
                                  <a:pt x="25146" y="0"/>
                                  <a:pt x="0" y="25908"/>
                                  <a:pt x="0" y="57150"/>
                                </a:cubicBezTo>
                                <a:cubicBezTo>
                                  <a:pt x="0" y="89154"/>
                                  <a:pt x="25146" y="114300"/>
                                  <a:pt x="57150" y="114300"/>
                                </a:cubicBezTo>
                                <a:cubicBezTo>
                                  <a:pt x="88392" y="114300"/>
                                  <a:pt x="114300" y="89154"/>
                                  <a:pt x="114300" y="57150"/>
                                </a:cubicBezTo>
                                <a:cubicBezTo>
                                  <a:pt x="114300" y="25908"/>
                                  <a:pt x="88392" y="0"/>
                                  <a:pt x="571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4" name="Shape 224"/>
                        <wps:cNvSpPr/>
                        <wps:spPr>
                          <a:xfrm>
                            <a:off x="938022" y="567690"/>
                            <a:ext cx="720090" cy="0"/>
                          </a:xfrm>
                          <a:custGeom>
                            <a:avLst/>
                            <a:gdLst/>
                            <a:ahLst/>
                            <a:cxnLst/>
                            <a:rect l="0" t="0" r="0" b="0"/>
                            <a:pathLst>
                              <a:path w="720090">
                                <a:moveTo>
                                  <a:pt x="0" y="0"/>
                                </a:moveTo>
                                <a:lnTo>
                                  <a:pt x="72009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0E1C40" id="Group 8286" o:spid="_x0000_s1079" style="position:absolute;left:0;text-align:left;margin-left:287.65pt;margin-top:1.1pt;width:171.7pt;height:87.05pt;z-index:251709440;mso-position-horizontal-relative:text;mso-position-vertical-relative:text" coordsize="21808,11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">
                <v:shape id="Picture 204" o:spid="_x0000_s1080" type="#_x0000_t75" style="position:absolute;left:45;top:45;width:21728;height:1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">
                  <v:imagedata r:id="rId51" o:title=""/>
                </v:shape>
                <v:shape id="Shape 205" o:spid="_x0000_s1081" style="position:absolute;width:21808;height:11056;visibility:visible;mso-wrap-style:square;v-text-anchor:top" coordsize="2180844,110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" path="m,1105662r2180844,l2180844,,,,,1105662xe" filled="f" strokecolor="#969696">
                  <v:stroke endcap="round"/>
                  <v:path arrowok="t" textboxrect="0,0,2180844,1105662"/>
                </v:shape>
                <v:rect id="Rectangle 206" o:spid="_x0000_s1082" style="position:absolute;left:731;top:1122;width:498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5D8AA00" w14:textId="77777777" w:rsidR="00CA06F9" w:rsidRDefault="00CA06F9" w:rsidP="00CA06F9">
                        <w:pPr>
                          <w:spacing w:line="259" w:lineRule="auto"/>
                        </w:pPr>
                        <w:r>
                          <w:rPr>
                            <w:sz w:val="18"/>
                          </w:rPr>
                          <w:t xml:space="preserve">Gen. 1 </w:t>
                        </w:r>
                      </w:p>
                    </w:txbxContent>
                  </v:textbox>
                </v:rect>
                <v:rect id="Rectangle 207" o:spid="_x0000_s1083" style="position:absolute;left:731;top:3804;width:456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3FEC79A" w14:textId="77777777" w:rsidR="00CA06F9" w:rsidRDefault="00CA06F9" w:rsidP="00CA06F9">
                        <w:pPr>
                          <w:spacing w:line="259" w:lineRule="auto"/>
                        </w:pPr>
                        <w:r>
                          <w:rPr>
                            <w:sz w:val="18"/>
                          </w:rPr>
                          <w:t>Gen.2</w:t>
                        </w:r>
                      </w:p>
                    </w:txbxContent>
                  </v:textbox>
                </v:rect>
                <v:rect id="Rectangle 208" o:spid="_x0000_s1084" style="position:absolute;left:731;top:6608;width:456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303C0D54" w14:textId="77777777" w:rsidR="00CA06F9" w:rsidRDefault="00CA06F9" w:rsidP="00CA06F9">
                        <w:pPr>
                          <w:spacing w:line="259" w:lineRule="auto"/>
                        </w:pPr>
                        <w:r>
                          <w:rPr>
                            <w:sz w:val="18"/>
                          </w:rPr>
                          <w:t>Gen.3</w:t>
                        </w:r>
                      </w:p>
                    </w:txbxContent>
                  </v:textbox>
                </v:rect>
                <v:rect id="Rectangle 209" o:spid="_x0000_s1085" style="position:absolute;left:731;top:9305;width:498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0AD813B4" w14:textId="77777777" w:rsidR="00CA06F9" w:rsidRDefault="00CA06F9" w:rsidP="00CA06F9">
                        <w:pPr>
                          <w:spacing w:line="259" w:lineRule="auto"/>
                        </w:pPr>
                        <w:r>
                          <w:rPr>
                            <w:sz w:val="18"/>
                          </w:rPr>
                          <w:t xml:space="preserve">Gen. 4 </w:t>
                        </w:r>
                      </w:p>
                    </w:txbxContent>
                  </v:textbox>
                </v:rect>
                <v:shape id="Shape 210" o:spid="_x0000_s1086" style="position:absolute;left:9357;top:4495;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" path="m,l,114300e" filled="f">
                  <v:stroke endcap="round"/>
                  <v:path arrowok="t" textboxrect="0,0,0,114300"/>
                </v:shape>
                <v:shape id="Shape 211" o:spid="_x0000_s1087" style="position:absolute;left:16680;top:4533;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" path="m,l,114300e" filled="f">
                  <v:stroke endcap="round"/>
                  <v:path arrowok="t" textboxrect="0,0,0,114300"/>
                </v:shape>
                <v:shape id="Shape 212" o:spid="_x0000_s1088" style="position:absolute;left:10728;top:5661;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" path="m,l,114300e" filled="f">
                  <v:stroke endcap="round"/>
                  <v:path arrowok="t" textboxrect="0,0,0,114300"/>
                </v:shape>
                <v:shape id="Shape 213" o:spid="_x0000_s1089" style="position:absolute;left:14714;top:5669;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" path="m,l,114300e" filled="f">
                  <v:stroke endcap="round"/>
                  <v:path arrowok="t" textboxrect="0,0,0,114300"/>
                </v:shape>
                <v:shape id="Shape 9882" o:spid="_x0000_s1090" style="position:absolute;left:8846;top:3741;width:1044;height:1036;visibility:visible;mso-wrap-style:square;v-text-anchor:top" coordsize="104394,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" path="m,l104394,r,103632l,103632,,e" stroked="f" strokeweight="0">
                  <v:stroke endcap="round"/>
                  <v:path arrowok="t" textboxrect="0,0,104394,103632"/>
                </v:shape>
                <v:shape id="Shape 215" o:spid="_x0000_s1091" style="position:absolute;left:8846;top:3733;width:1037;height:1044;visibility:visible;mso-wrap-style:square;v-text-anchor:top" coordsize="103632,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" path="m103632,l,,,104394r103632,l103632,xe" filled="f">
                  <v:stroke miterlimit="66585f" joinstyle="miter" endcap="round"/>
                  <v:path arrowok="t" textboxrect="0,0,103632,104394"/>
                </v:shape>
                <v:shape id="Shape 218" o:spid="_x0000_s1092" style="position:absolute;left:16116;top:3741;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" path="m57150,v31242,,57150,25908,57150,57150c114300,89154,88392,114300,57150,114300,25908,114300,,89154,,57150,,25908,25908,,57150,xe" stroked="f" strokeweight="0">
                  <v:stroke miterlimit="66585f" joinstyle="miter" endcap="round"/>
                  <v:path arrowok="t" textboxrect="0,0,114300,114300"/>
                </v:shape>
                <v:shape id="Shape 219" o:spid="_x0000_s1093" style="position:absolute;left:16116;top:3741;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" path="m57150,c25908,,,25908,,57150v,32004,25908,57150,57150,57150c88392,114300,114300,89154,114300,57150,114300,25908,88392,,57150,xe" filled="f">
                  <v:stroke endcap="round"/>
                  <v:path arrowok="t" textboxrect="0,0,114300,114300"/>
                </v:shape>
                <v:shape id="Shape 220" o:spid="_x0000_s1094" style="position:absolute;left:14135;top:651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" path="m57150,v31242,,57150,25908,57150,57150c114300,89154,88392,114300,57150,114300,25908,114300,,89154,,57150,,25908,25908,,57150,xe" stroked="f" strokeweight="0">
                  <v:stroke endcap="round"/>
                  <v:path arrowok="t" textboxrect="0,0,114300,114300"/>
                </v:shape>
                <v:shape id="Shape 221" o:spid="_x0000_s1095" style="position:absolute;left:14135;top:651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" path="m57150,c25908,,,25908,,57150v,32004,25908,57150,57150,57150c88392,114300,114300,89154,114300,57150,114300,25908,88392,,57150,xe" filled="f">
                  <v:stroke endcap="round"/>
                  <v:path arrowok="t" textboxrect="0,0,114300,114300"/>
                </v:shape>
                <v:shape id="Shape 222" o:spid="_x0000_s1096" style="position:absolute;left:10149;top:651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" path="m57150,v31242,,57150,25908,57150,57150c114300,89154,88392,114300,57150,114300,25146,114300,,89154,,57150,,25908,25146,,57150,xe" stroked="f" strokeweight="0">
                  <v:stroke endcap="round"/>
                  <v:path arrowok="t" textboxrect="0,0,114300,114300"/>
                </v:shape>
                <v:shape id="Shape 223" o:spid="_x0000_s1097" style="position:absolute;left:10149;top:651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" path="m57150,c25146,,,25908,,57150v,32004,25146,57150,57150,57150c88392,114300,114300,89154,114300,57150,114300,25908,88392,,57150,xe" filled="f">
                  <v:stroke endcap="round"/>
                  <v:path arrowok="t" textboxrect="0,0,114300,114300"/>
                </v:shape>
                <v:shape id="Shape 224" o:spid="_x0000_s1098" style="position:absolute;left:9380;top:5676;width:7201;height:0;visibility:visible;mso-wrap-style:square;v-text-anchor:top" coordsize="72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" path="m,l720090,e" filled="f">
                  <v:stroke endcap="round"/>
                  <v:path arrowok="t" textboxrect="0,0,720090,0"/>
                </v:shape>
                <w10:wrap type="square"/>
              </v:group>
            </w:pict>
          </mc:Fallback>
        </mc:AlternateContent>
      </w:r>
      <w:r w:rsidRPr="003D09F9">
        <w:rPr>
          <w:rFonts w:ascii="Calibri" w:hAnsi="Calibri" w:cs="Calibri"/>
        </w:rPr>
        <w:t xml:space="preserve">Personen einer Generation werden auf einer Ebene angeordnet (= Geschwister und Partner) </w:t>
      </w:r>
    </w:p>
    <w:p w14:paraId="4B81283D" w14:textId="77777777" w:rsidR="00CA06F9" w:rsidRPr="003D09F9" w:rsidRDefault="00CA06F9" w:rsidP="00CA06F9">
      <w:pPr>
        <w:numPr>
          <w:ilvl w:val="0"/>
          <w:numId w:val="30"/>
        </w:numPr>
        <w:spacing w:after="4" w:line="250" w:lineRule="auto"/>
        <w:ind w:hanging="360"/>
        <w:rPr>
          <w:rFonts w:ascii="Calibri" w:hAnsi="Calibri" w:cs="Calibri"/>
        </w:rPr>
      </w:pPr>
      <w:r w:rsidRPr="003D09F9">
        <w:rPr>
          <w:rFonts w:ascii="Calibri" w:hAnsi="Calibri" w:cs="Calibri"/>
        </w:rPr>
        <w:t xml:space="preserve">horizontale Linien verbinden die einzelnen Familienmitglieder von max. zwei Generationen miteinander      </w:t>
      </w:r>
    </w:p>
    <w:p w14:paraId="34F177D7" w14:textId="77777777" w:rsidR="00CA06F9" w:rsidRPr="003D09F9" w:rsidRDefault="00CA06F9" w:rsidP="00CA06F9">
      <w:pPr>
        <w:spacing w:after="123"/>
        <w:ind w:left="370"/>
        <w:rPr>
          <w:rFonts w:ascii="Calibri" w:hAnsi="Calibri" w:cs="Calibri"/>
        </w:rPr>
      </w:pPr>
      <w:r w:rsidRPr="003D09F9">
        <w:rPr>
          <w:rFonts w:ascii="Calibri" w:hAnsi="Calibri" w:cs="Calibri"/>
        </w:rPr>
        <w:t xml:space="preserve">(die beiden Eltern und deren Kind/er) </w:t>
      </w:r>
    </w:p>
    <w:p w14:paraId="2E8F381E" w14:textId="1675BD69" w:rsidR="00CA06F9" w:rsidRPr="003D09F9" w:rsidRDefault="00CA06F9" w:rsidP="00CA06F9">
      <w:pPr>
        <w:numPr>
          <w:ilvl w:val="0"/>
          <w:numId w:val="30"/>
        </w:numPr>
        <w:spacing w:after="58" w:line="250" w:lineRule="auto"/>
        <w:ind w:hanging="360"/>
        <w:rPr>
          <w:rFonts w:ascii="Calibri" w:hAnsi="Calibri" w:cs="Calibri"/>
        </w:rPr>
      </w:pPr>
      <w:r w:rsidRPr="003D09F9">
        <w:rPr>
          <w:rFonts w:ascii="Calibri" w:hAnsi="Calibri" w:cs="Calibri"/>
        </w:rPr>
        <w:t xml:space="preserve">Eltern befinden sich somit jeweils </w:t>
      </w:r>
      <w:r w:rsidR="00577031">
        <w:rPr>
          <w:rFonts w:ascii="Calibri" w:hAnsi="Calibri" w:cs="Calibri"/>
        </w:rPr>
        <w:t>o</w:t>
      </w:r>
      <w:r w:rsidRPr="003D09F9">
        <w:rPr>
          <w:rFonts w:ascii="Calibri" w:hAnsi="Calibri" w:cs="Calibri"/>
        </w:rPr>
        <w:t xml:space="preserve">berhalb der horizontalen Linie, Kinder darunter. Partner werden also mit einem </w:t>
      </w:r>
    </w:p>
    <w:p w14:paraId="4768958A" w14:textId="760FE397" w:rsidR="00CA06F9" w:rsidRPr="003D09F9" w:rsidRDefault="00CA06F9" w:rsidP="00CA06F9">
      <w:pPr>
        <w:spacing w:after="123"/>
        <w:ind w:left="370" w:right="502"/>
        <w:rPr>
          <w:rFonts w:ascii="Calibri" w:hAnsi="Calibri" w:cs="Calibri"/>
        </w:rPr>
      </w:pPr>
      <w:r w:rsidRPr="003D09F9">
        <w:rPr>
          <w:rFonts w:ascii="Calibri" w:hAnsi="Calibri" w:cs="Calibri"/>
        </w:rPr>
        <w:t xml:space="preserve">senkrechten Strich nach unten mit der Horizontallinie verbunden, Kinder mit einem senkrechten Strich nach oben. </w:t>
      </w:r>
    </w:p>
    <w:p w14:paraId="123DA348" w14:textId="77777777" w:rsidR="00CA06F9" w:rsidRPr="003D09F9" w:rsidRDefault="00CA06F9" w:rsidP="00CA06F9">
      <w:pPr>
        <w:numPr>
          <w:ilvl w:val="0"/>
          <w:numId w:val="30"/>
        </w:numPr>
        <w:spacing w:after="197" w:line="250" w:lineRule="auto"/>
        <w:ind w:hanging="360"/>
        <w:rPr>
          <w:rFonts w:ascii="Calibri" w:hAnsi="Calibri" w:cs="Calibri"/>
        </w:rPr>
      </w:pPr>
      <w:r w:rsidRPr="003D09F9">
        <w:rPr>
          <w:rFonts w:ascii="Calibri" w:hAnsi="Calibri" w:cs="Calibri"/>
        </w:rPr>
        <w:t xml:space="preserve">Eltern sind </w:t>
      </w:r>
      <w:proofErr w:type="gramStart"/>
      <w:r w:rsidRPr="003D09F9">
        <w:rPr>
          <w:rFonts w:ascii="Calibri" w:hAnsi="Calibri" w:cs="Calibri"/>
        </w:rPr>
        <w:t>natürlich wiederum</w:t>
      </w:r>
      <w:proofErr w:type="gramEnd"/>
      <w:r w:rsidRPr="003D09F9">
        <w:rPr>
          <w:rFonts w:ascii="Calibri" w:hAnsi="Calibri" w:cs="Calibri"/>
        </w:rPr>
        <w:t xml:space="preserve"> Kinder ihrer Eltern </w:t>
      </w:r>
      <w:proofErr w:type="spellStart"/>
      <w:r w:rsidRPr="003D09F9">
        <w:rPr>
          <w:rFonts w:ascii="Calibri" w:hAnsi="Calibri" w:cs="Calibri"/>
        </w:rPr>
        <w:t>u.s.w</w:t>
      </w:r>
      <w:proofErr w:type="spellEnd"/>
      <w:r w:rsidRPr="003D09F9">
        <w:rPr>
          <w:rFonts w:ascii="Calibri" w:hAnsi="Calibri" w:cs="Calibri"/>
        </w:rPr>
        <w:t xml:space="preserve">. </w:t>
      </w:r>
    </w:p>
    <w:p w14:paraId="61ADB3F5" w14:textId="77777777" w:rsidR="00CA06F9" w:rsidRPr="003D09F9" w:rsidRDefault="00CA06F9" w:rsidP="00CA06F9">
      <w:pPr>
        <w:pStyle w:val="berschrift2"/>
        <w:tabs>
          <w:tab w:val="center" w:pos="1865"/>
        </w:tabs>
        <w:spacing w:after="114"/>
        <w:ind w:left="-15"/>
        <w:rPr>
          <w:rFonts w:ascii="Calibri" w:hAnsi="Calibri" w:cs="Calibri"/>
        </w:rPr>
      </w:pPr>
      <w:r w:rsidRPr="003D09F9">
        <w:rPr>
          <w:rFonts w:ascii="Calibri" w:hAnsi="Calibri" w:cs="Calibri"/>
        </w:rPr>
        <w:t xml:space="preserve">2.2 </w:t>
      </w:r>
      <w:r w:rsidRPr="003D09F9">
        <w:rPr>
          <w:rFonts w:ascii="Calibri" w:hAnsi="Calibri" w:cs="Calibri"/>
        </w:rPr>
        <w:tab/>
        <w:t xml:space="preserve">Personensymbole (Abb.  5) </w:t>
      </w:r>
    </w:p>
    <w:p w14:paraId="5FDD9DB0" w14:textId="77777777" w:rsidR="00CA06F9" w:rsidRPr="003D09F9" w:rsidRDefault="00CA06F9" w:rsidP="00CA06F9">
      <w:pPr>
        <w:numPr>
          <w:ilvl w:val="0"/>
          <w:numId w:val="31"/>
        </w:numPr>
        <w:spacing w:after="90" w:line="250" w:lineRule="auto"/>
        <w:ind w:hanging="360"/>
        <w:rPr>
          <w:rFonts w:ascii="Calibri" w:hAnsi="Calibri" w:cs="Calibri"/>
        </w:rPr>
      </w:pPr>
      <w:r w:rsidRPr="003D09F9">
        <w:rPr>
          <w:rFonts w:ascii="Calibri" w:hAnsi="Calibri" w:cs="Calibri"/>
        </w:rPr>
        <w:t xml:space="preserve">ein Kreis kennzeichnet Personen weiblichen, ein Quadrat Personen männlichen Geschlechts </w:t>
      </w:r>
    </w:p>
    <w:p w14:paraId="53F7410D" w14:textId="77777777" w:rsidR="00CA06F9" w:rsidRPr="003D09F9" w:rsidRDefault="00CA06F9" w:rsidP="00CA06F9">
      <w:pPr>
        <w:numPr>
          <w:ilvl w:val="0"/>
          <w:numId w:val="31"/>
        </w:numPr>
        <w:spacing w:after="90" w:line="250" w:lineRule="auto"/>
        <w:ind w:hanging="360"/>
        <w:rPr>
          <w:rFonts w:ascii="Calibri" w:hAnsi="Calibri" w:cs="Calibri"/>
        </w:rPr>
      </w:pPr>
      <w:r w:rsidRPr="003D09F9">
        <w:rPr>
          <w:rFonts w:ascii="Calibri" w:hAnsi="Calibri" w:cs="Calibri"/>
        </w:rPr>
        <w:t xml:space="preserve">die Indexperson (=Patient) wird durch eine Doppellinie beim Personensymbol gekennzeichnet </w:t>
      </w:r>
    </w:p>
    <w:p w14:paraId="4F8780F0" w14:textId="07E04CB0" w:rsidR="00CA06F9" w:rsidRPr="003D09F9" w:rsidRDefault="00CA06F9" w:rsidP="00CA06F9">
      <w:pPr>
        <w:numPr>
          <w:ilvl w:val="0"/>
          <w:numId w:val="31"/>
        </w:numPr>
        <w:spacing w:after="90" w:line="250" w:lineRule="auto"/>
        <w:ind w:hanging="360"/>
        <w:rPr>
          <w:rFonts w:ascii="Calibri" w:hAnsi="Calibri" w:cs="Calibri"/>
        </w:rPr>
      </w:pPr>
      <w:r w:rsidRPr="003D09F9">
        <w:rPr>
          <w:rFonts w:ascii="Calibri" w:hAnsi="Calibri" w:cs="Calibri"/>
        </w:rPr>
        <w:t>bei verstorbenen Person</w:t>
      </w:r>
      <w:r w:rsidR="00577031">
        <w:rPr>
          <w:rFonts w:ascii="Calibri" w:hAnsi="Calibri" w:cs="Calibri"/>
        </w:rPr>
        <w:t>en</w:t>
      </w:r>
      <w:r w:rsidRPr="003D09F9">
        <w:rPr>
          <w:rFonts w:ascii="Calibri" w:hAnsi="Calibri" w:cs="Calibri"/>
        </w:rPr>
        <w:t xml:space="preserve"> zeichnet man in das Personensymbol ein diagonales Kreuz </w:t>
      </w:r>
    </w:p>
    <w:p w14:paraId="1C6A62A3" w14:textId="77777777" w:rsidR="00CA06F9" w:rsidRPr="003D09F9" w:rsidRDefault="00CA06F9" w:rsidP="00CA06F9">
      <w:pPr>
        <w:numPr>
          <w:ilvl w:val="0"/>
          <w:numId w:val="31"/>
        </w:numPr>
        <w:spacing w:after="90" w:line="250" w:lineRule="auto"/>
        <w:ind w:hanging="360"/>
        <w:rPr>
          <w:rFonts w:ascii="Calibri" w:hAnsi="Calibri" w:cs="Calibri"/>
        </w:rPr>
      </w:pPr>
      <w:r w:rsidRPr="003D09F9">
        <w:rPr>
          <w:rFonts w:ascii="Calibri" w:hAnsi="Calibri" w:cs="Calibri"/>
        </w:rPr>
        <w:t xml:space="preserve">neben den Personensymbolen werden Name und Alter (oder Geburtsdatum) notiert  </w:t>
      </w:r>
    </w:p>
    <w:p w14:paraId="3856CCD3" w14:textId="77777777" w:rsidR="00CA06F9" w:rsidRPr="003D09F9" w:rsidRDefault="00CA06F9" w:rsidP="00CA06F9">
      <w:pPr>
        <w:numPr>
          <w:ilvl w:val="0"/>
          <w:numId w:val="31"/>
        </w:numPr>
        <w:spacing w:after="90" w:line="250" w:lineRule="auto"/>
        <w:ind w:hanging="360"/>
        <w:rPr>
          <w:rFonts w:ascii="Calibri" w:hAnsi="Calibri" w:cs="Calibri"/>
        </w:rPr>
      </w:pPr>
      <w:r w:rsidRPr="003D09F9">
        <w:rPr>
          <w:rFonts w:ascii="Calibri" w:hAnsi="Calibri" w:cs="Calibri"/>
        </w:rPr>
        <w:t xml:space="preserve">Schwangerschaften werden mit einem Dreieck symbolisiert </w:t>
      </w:r>
    </w:p>
    <w:p w14:paraId="74FC8AAC" w14:textId="77777777" w:rsidR="00CA06F9" w:rsidRPr="003D09F9" w:rsidRDefault="00CA06F9" w:rsidP="00CA06F9">
      <w:pPr>
        <w:numPr>
          <w:ilvl w:val="0"/>
          <w:numId w:val="31"/>
        </w:numPr>
        <w:spacing w:after="196" w:line="250" w:lineRule="auto"/>
        <w:ind w:hanging="360"/>
        <w:rPr>
          <w:rFonts w:ascii="Calibri" w:hAnsi="Calibri" w:cs="Calibri"/>
        </w:rPr>
      </w:pPr>
      <w:r w:rsidRPr="003D09F9">
        <w:rPr>
          <w:rFonts w:ascii="Calibri" w:hAnsi="Calibri" w:cs="Calibri"/>
        </w:rPr>
        <w:t xml:space="preserve">Fehlgeburten bzw. Schwangerschaftsabbrüche werden mit einem Kreuz (X) symbolisiert  </w:t>
      </w:r>
    </w:p>
    <w:p w14:paraId="1760E864" w14:textId="77777777" w:rsidR="00CA06F9" w:rsidRPr="003D09F9" w:rsidRDefault="00CA06F9" w:rsidP="00CA06F9">
      <w:pPr>
        <w:pStyle w:val="berschrift2"/>
        <w:tabs>
          <w:tab w:val="center" w:pos="3210"/>
        </w:tabs>
        <w:spacing w:after="116"/>
        <w:ind w:left="-15"/>
        <w:rPr>
          <w:rFonts w:ascii="Calibri" w:hAnsi="Calibri" w:cs="Calibri"/>
        </w:rPr>
      </w:pPr>
      <w:r w:rsidRPr="003D09F9">
        <w:rPr>
          <w:rFonts w:ascii="Calibri" w:hAnsi="Calibri" w:cs="Calibri"/>
        </w:rPr>
        <w:t xml:space="preserve">2.3 </w:t>
      </w:r>
      <w:r w:rsidRPr="003D09F9">
        <w:rPr>
          <w:rFonts w:ascii="Calibri" w:hAnsi="Calibri" w:cs="Calibri"/>
        </w:rPr>
        <w:tab/>
      </w:r>
      <w:proofErr w:type="spellStart"/>
      <w:r w:rsidRPr="003D09F9">
        <w:rPr>
          <w:rFonts w:ascii="Calibri" w:hAnsi="Calibri" w:cs="Calibri"/>
        </w:rPr>
        <w:t>Verwandschaftsverhältnis</w:t>
      </w:r>
      <w:proofErr w:type="spellEnd"/>
      <w:r w:rsidRPr="003D09F9">
        <w:rPr>
          <w:rFonts w:ascii="Calibri" w:hAnsi="Calibri" w:cs="Calibri"/>
        </w:rPr>
        <w:t xml:space="preserve">/Beziehungsstruktur (Abb.  6) </w:t>
      </w:r>
    </w:p>
    <w:p w14:paraId="7BBFFA33" w14:textId="77777777" w:rsidR="00CA06F9" w:rsidRPr="003D09F9" w:rsidRDefault="00CA06F9" w:rsidP="00CA06F9">
      <w:pPr>
        <w:numPr>
          <w:ilvl w:val="0"/>
          <w:numId w:val="32"/>
        </w:numPr>
        <w:spacing w:after="90" w:line="250" w:lineRule="auto"/>
        <w:ind w:hanging="360"/>
        <w:rPr>
          <w:rFonts w:ascii="Calibri" w:hAnsi="Calibri" w:cs="Calibri"/>
        </w:rPr>
      </w:pPr>
      <w:r w:rsidRPr="003D09F9">
        <w:rPr>
          <w:rFonts w:ascii="Calibri" w:hAnsi="Calibri" w:cs="Calibri"/>
        </w:rPr>
        <w:t xml:space="preserve">verheiratete Personen werden mit einer durchgezogenen Linie verbunden </w:t>
      </w:r>
    </w:p>
    <w:p w14:paraId="0EEE675F" w14:textId="77777777" w:rsidR="00CA06F9" w:rsidRPr="003D09F9" w:rsidRDefault="00CA06F9" w:rsidP="00CA06F9">
      <w:pPr>
        <w:numPr>
          <w:ilvl w:val="0"/>
          <w:numId w:val="32"/>
        </w:numPr>
        <w:spacing w:after="90" w:line="250" w:lineRule="auto"/>
        <w:ind w:hanging="360"/>
        <w:rPr>
          <w:rFonts w:ascii="Calibri" w:hAnsi="Calibri" w:cs="Calibri"/>
        </w:rPr>
      </w:pPr>
      <w:r w:rsidRPr="003D09F9">
        <w:rPr>
          <w:rFonts w:ascii="Calibri" w:hAnsi="Calibri" w:cs="Calibri"/>
        </w:rPr>
        <w:t xml:space="preserve">bei einer Trennung wird die Linie mit einem Schrägstrich unterbrochen </w:t>
      </w:r>
    </w:p>
    <w:p w14:paraId="6B007044" w14:textId="77777777" w:rsidR="00CA06F9" w:rsidRPr="003D09F9" w:rsidRDefault="00CA06F9" w:rsidP="00CA06F9">
      <w:pPr>
        <w:numPr>
          <w:ilvl w:val="0"/>
          <w:numId w:val="32"/>
        </w:numPr>
        <w:spacing w:after="90" w:line="250" w:lineRule="auto"/>
        <w:ind w:hanging="360"/>
        <w:rPr>
          <w:rFonts w:ascii="Calibri" w:hAnsi="Calibri" w:cs="Calibri"/>
        </w:rPr>
      </w:pPr>
      <w:r w:rsidRPr="003D09F9">
        <w:rPr>
          <w:rFonts w:ascii="Calibri" w:hAnsi="Calibri" w:cs="Calibri"/>
        </w:rPr>
        <w:t xml:space="preserve">bei einer Scheidung wird die Linie mit zwei parallelen Schrägstrichen unterbrochen </w:t>
      </w:r>
    </w:p>
    <w:p w14:paraId="0ADFC8DB" w14:textId="77777777" w:rsidR="00CA06F9" w:rsidRPr="003D09F9" w:rsidRDefault="00CA06F9" w:rsidP="00CA06F9">
      <w:pPr>
        <w:numPr>
          <w:ilvl w:val="0"/>
          <w:numId w:val="32"/>
        </w:numPr>
        <w:spacing w:after="90" w:line="250" w:lineRule="auto"/>
        <w:ind w:hanging="360"/>
        <w:rPr>
          <w:rFonts w:ascii="Calibri" w:hAnsi="Calibri" w:cs="Calibri"/>
        </w:rPr>
      </w:pPr>
      <w:r w:rsidRPr="003D09F9">
        <w:rPr>
          <w:rFonts w:ascii="Calibri" w:hAnsi="Calibri" w:cs="Calibri"/>
        </w:rPr>
        <w:t xml:space="preserve">nicht verheiratete Paare werden mit einer gestrichelten Linie verbunden </w:t>
      </w:r>
    </w:p>
    <w:p w14:paraId="46293F9E" w14:textId="77777777" w:rsidR="00CA06F9" w:rsidRPr="003D09F9" w:rsidRDefault="00CA06F9" w:rsidP="00CA06F9">
      <w:pPr>
        <w:numPr>
          <w:ilvl w:val="0"/>
          <w:numId w:val="32"/>
        </w:numPr>
        <w:spacing w:after="123" w:line="250" w:lineRule="auto"/>
        <w:ind w:hanging="360"/>
        <w:rPr>
          <w:rFonts w:ascii="Calibri" w:hAnsi="Calibri" w:cs="Calibri"/>
        </w:rPr>
      </w:pPr>
      <w:r w:rsidRPr="003D09F9">
        <w:rPr>
          <w:rFonts w:ascii="Calibri" w:hAnsi="Calibri" w:cs="Calibri"/>
        </w:rPr>
        <w:t xml:space="preserve">war eine Person mehrmals verheiratet, werden entsprechend viele Verbindungslinien angelegt (Kinder von verschiedenen Partnern  </w:t>
      </w:r>
    </w:p>
    <w:p w14:paraId="377A63DF" w14:textId="77777777" w:rsidR="00CA06F9" w:rsidRPr="003D09F9" w:rsidRDefault="00CA06F9" w:rsidP="00CA06F9">
      <w:pPr>
        <w:numPr>
          <w:ilvl w:val="0"/>
          <w:numId w:val="32"/>
        </w:numPr>
        <w:spacing w:after="124" w:line="250" w:lineRule="auto"/>
        <w:ind w:hanging="360"/>
        <w:rPr>
          <w:rFonts w:ascii="Calibri" w:hAnsi="Calibri" w:cs="Calibri"/>
        </w:rPr>
      </w:pPr>
      <w:r w:rsidRPr="003D09F9">
        <w:rPr>
          <w:rFonts w:ascii="Calibri" w:hAnsi="Calibri" w:cs="Calibri"/>
        </w:rPr>
        <w:lastRenderedPageBreak/>
        <w:t xml:space="preserve">die Personen werden von links nach rechts dem Alter nach (absteigend) angeordnet: Dies ist vor allem bei Geschwistern wichtig. Bei Ehepartnern steht daher meist der Mann links. </w:t>
      </w:r>
    </w:p>
    <w:p w14:paraId="6D5622D2" w14:textId="77777777" w:rsidR="00CA06F9" w:rsidRPr="003D09F9" w:rsidRDefault="00CA06F9" w:rsidP="00CA06F9">
      <w:pPr>
        <w:numPr>
          <w:ilvl w:val="0"/>
          <w:numId w:val="32"/>
        </w:numPr>
        <w:spacing w:after="90" w:line="250" w:lineRule="auto"/>
        <w:ind w:hanging="360"/>
        <w:rPr>
          <w:rFonts w:ascii="Calibri" w:hAnsi="Calibri" w:cs="Calibri"/>
        </w:rPr>
      </w:pPr>
      <w:r w:rsidRPr="003D09F9">
        <w:rPr>
          <w:rFonts w:ascii="Calibri" w:hAnsi="Calibri" w:cs="Calibri"/>
        </w:rPr>
        <w:t xml:space="preserve">Zwillinge werden durch einen gemeinsamen senkrechten Strich zur Horizontallinie dargestellt </w:t>
      </w:r>
    </w:p>
    <w:p w14:paraId="1C82D711" w14:textId="77777777" w:rsidR="00CA06F9" w:rsidRPr="003D09F9" w:rsidRDefault="00CA06F9" w:rsidP="00CA06F9">
      <w:pPr>
        <w:numPr>
          <w:ilvl w:val="0"/>
          <w:numId w:val="32"/>
        </w:numPr>
        <w:spacing w:after="125" w:line="250" w:lineRule="auto"/>
        <w:ind w:hanging="360"/>
        <w:rPr>
          <w:rFonts w:ascii="Calibri" w:hAnsi="Calibri" w:cs="Calibri"/>
        </w:rPr>
      </w:pPr>
      <w:r w:rsidRPr="003D09F9">
        <w:rPr>
          <w:rFonts w:ascii="Calibri" w:hAnsi="Calibri" w:cs="Calibri"/>
        </w:rPr>
        <w:t xml:space="preserve">Adoptiv- und Pflegekinder werden durch einen gestrichelten senkrechten Strich mit der Horizontallinie verbunden </w:t>
      </w:r>
    </w:p>
    <w:p w14:paraId="6281558E" w14:textId="77777777" w:rsidR="00CA06F9" w:rsidRPr="003D09F9" w:rsidRDefault="00CA06F9" w:rsidP="00CA06F9">
      <w:pPr>
        <w:numPr>
          <w:ilvl w:val="0"/>
          <w:numId w:val="32"/>
        </w:numPr>
        <w:spacing w:after="4" w:line="250" w:lineRule="auto"/>
        <w:ind w:hanging="360"/>
        <w:rPr>
          <w:rFonts w:ascii="Calibri" w:hAnsi="Calibri" w:cs="Calibri"/>
        </w:rPr>
      </w:pPr>
      <w:r w:rsidRPr="003D09F9">
        <w:rPr>
          <w:rFonts w:ascii="Calibri" w:hAnsi="Calibri" w:cs="Calibri"/>
        </w:rPr>
        <w:t xml:space="preserve">Personen, die in einem Haus/Haushalt wohnen, werden mit einer gestrichelten Linie umschlossen </w:t>
      </w:r>
    </w:p>
    <w:p w14:paraId="16BC1323" w14:textId="77777777" w:rsidR="00CA06F9" w:rsidRPr="003D09F9" w:rsidRDefault="00CA06F9" w:rsidP="00CA06F9">
      <w:pPr>
        <w:spacing w:after="0" w:line="259" w:lineRule="auto"/>
        <w:ind w:left="-10" w:right="-127"/>
        <w:rPr>
          <w:rFonts w:ascii="Calibri" w:hAnsi="Calibri" w:cs="Calibri"/>
        </w:rPr>
      </w:pPr>
      <w:r w:rsidRPr="003D09F9">
        <w:rPr>
          <w:rFonts w:ascii="Calibri" w:eastAsia="Calibri" w:hAnsi="Calibri" w:cs="Calibri"/>
          <w:noProof/>
        </w:rPr>
        <mc:AlternateContent>
          <mc:Choice Requires="wpg">
            <w:drawing>
              <wp:inline distT="0" distB="0" distL="0" distR="0" wp14:anchorId="7367BEF2" wp14:editId="6E4CA298">
                <wp:extent cx="5849112" cy="1631239"/>
                <wp:effectExtent l="0" t="0" r="18415" b="0"/>
                <wp:docPr id="8287" name="Group 8287"/>
                <wp:cNvGraphicFramePr/>
                <a:graphic xmlns:a="http://schemas.openxmlformats.org/drawingml/2006/main">
                  <a:graphicData uri="http://schemas.microsoft.com/office/word/2010/wordprocessingGroup">
                    <wpg:wgp>
                      <wpg:cNvGrpSpPr/>
                      <wpg:grpSpPr>
                        <a:xfrm>
                          <a:off x="0" y="0"/>
                          <a:ext cx="5849112" cy="1631239"/>
                          <a:chOff x="0" y="0"/>
                          <a:chExt cx="5849112" cy="1631239"/>
                        </a:xfrm>
                      </wpg:grpSpPr>
                      <wps:wsp>
                        <wps:cNvPr id="226" name="Rectangle 226"/>
                        <wps:cNvSpPr/>
                        <wps:spPr>
                          <a:xfrm>
                            <a:off x="2406396" y="1442359"/>
                            <a:ext cx="666537" cy="188880"/>
                          </a:xfrm>
                          <a:prstGeom prst="rect">
                            <a:avLst/>
                          </a:prstGeom>
                          <a:ln>
                            <a:noFill/>
                          </a:ln>
                        </wps:spPr>
                        <wps:txbx>
                          <w:txbxContent>
                            <w:p w14:paraId="1E789F1C" w14:textId="77777777" w:rsidR="00CA06F9" w:rsidRDefault="00CA06F9" w:rsidP="00CA06F9">
                              <w:pPr>
                                <w:spacing w:line="259" w:lineRule="auto"/>
                              </w:pPr>
                              <w:r>
                                <w:rPr>
                                  <w:rFonts w:ascii="Arial" w:eastAsia="Arial" w:hAnsi="Arial" w:cs="Arial"/>
                                  <w:b/>
                                </w:rPr>
                                <w:t xml:space="preserve">Abb.  6: </w:t>
                              </w:r>
                            </w:p>
                          </w:txbxContent>
                        </wps:txbx>
                        <wps:bodyPr horzOverflow="overflow" vert="horz" lIns="0" tIns="0" rIns="0" bIns="0" rtlCol="0">
                          <a:noAutofit/>
                        </wps:bodyPr>
                      </wps:wsp>
                      <wps:wsp>
                        <wps:cNvPr id="227" name="Rectangle 227"/>
                        <wps:cNvSpPr/>
                        <wps:spPr>
                          <a:xfrm>
                            <a:off x="2907789" y="1442359"/>
                            <a:ext cx="2018946" cy="188880"/>
                          </a:xfrm>
                          <a:prstGeom prst="rect">
                            <a:avLst/>
                          </a:prstGeom>
                          <a:ln>
                            <a:noFill/>
                          </a:ln>
                        </wps:spPr>
                        <wps:txbx>
                          <w:txbxContent>
                            <w:p w14:paraId="147CA9ED" w14:textId="77777777" w:rsidR="00CA06F9" w:rsidRDefault="00CA06F9" w:rsidP="00CA06F9">
                              <w:pPr>
                                <w:spacing w:line="259" w:lineRule="auto"/>
                              </w:pPr>
                              <w:r>
                                <w:t xml:space="preserve">Verwandtschaftsverhältnis </w:t>
                              </w:r>
                            </w:p>
                          </w:txbxContent>
                        </wps:txbx>
                        <wps:bodyPr horzOverflow="overflow" vert="horz" lIns="0" tIns="0" rIns="0" bIns="0" rtlCol="0">
                          <a:noAutofit/>
                        </wps:bodyPr>
                      </wps:wsp>
                      <pic:pic xmlns:pic="http://schemas.openxmlformats.org/drawingml/2006/picture">
                        <pic:nvPicPr>
                          <pic:cNvPr id="229" name="Picture 229"/>
                          <pic:cNvPicPr/>
                        </pic:nvPicPr>
                        <pic:blipFill>
                          <a:blip r:embed="rId52"/>
                          <a:stretch>
                            <a:fillRect/>
                          </a:stretch>
                        </pic:blipFill>
                        <pic:spPr>
                          <a:xfrm>
                            <a:off x="2406396" y="9906"/>
                            <a:ext cx="3442373" cy="1314450"/>
                          </a:xfrm>
                          <a:prstGeom prst="rect">
                            <a:avLst/>
                          </a:prstGeom>
                        </pic:spPr>
                      </pic:pic>
                      <wps:wsp>
                        <wps:cNvPr id="230" name="Shape 230"/>
                        <wps:cNvSpPr/>
                        <wps:spPr>
                          <a:xfrm>
                            <a:off x="2401824" y="5335"/>
                            <a:ext cx="3447288" cy="1323594"/>
                          </a:xfrm>
                          <a:custGeom>
                            <a:avLst/>
                            <a:gdLst/>
                            <a:ahLst/>
                            <a:cxnLst/>
                            <a:rect l="0" t="0" r="0" b="0"/>
                            <a:pathLst>
                              <a:path w="3447288" h="1323594">
                                <a:moveTo>
                                  <a:pt x="0" y="1323594"/>
                                </a:moveTo>
                                <a:lnTo>
                                  <a:pt x="3447288" y="1323594"/>
                                </a:lnTo>
                                <a:lnTo>
                                  <a:pt x="3447288" y="0"/>
                                </a:lnTo>
                                <a:lnTo>
                                  <a:pt x="0" y="0"/>
                                </a:lnTo>
                                <a:close/>
                              </a:path>
                            </a:pathLst>
                          </a:custGeom>
                          <a:ln w="9525" cap="rnd">
                            <a:round/>
                          </a:ln>
                        </wps:spPr>
                        <wps:style>
                          <a:lnRef idx="1">
                            <a:srgbClr val="969696"/>
                          </a:lnRef>
                          <a:fillRef idx="0">
                            <a:srgbClr val="000000">
                              <a:alpha val="0"/>
                            </a:srgbClr>
                          </a:fillRef>
                          <a:effectRef idx="0">
                            <a:scrgbClr r="0" g="0" b="0"/>
                          </a:effectRef>
                          <a:fontRef idx="none"/>
                        </wps:style>
                        <wps:bodyPr/>
                      </wps:wsp>
                      <wps:wsp>
                        <wps:cNvPr id="232" name="Rectangle 232"/>
                        <wps:cNvSpPr/>
                        <wps:spPr>
                          <a:xfrm>
                            <a:off x="0" y="1417213"/>
                            <a:ext cx="666537" cy="188880"/>
                          </a:xfrm>
                          <a:prstGeom prst="rect">
                            <a:avLst/>
                          </a:prstGeom>
                          <a:ln>
                            <a:noFill/>
                          </a:ln>
                        </wps:spPr>
                        <wps:txbx>
                          <w:txbxContent>
                            <w:p w14:paraId="0D8F97C8" w14:textId="77777777" w:rsidR="00CA06F9" w:rsidRDefault="00CA06F9" w:rsidP="00CA06F9">
                              <w:pPr>
                                <w:spacing w:line="259" w:lineRule="auto"/>
                              </w:pPr>
                              <w:r>
                                <w:rPr>
                                  <w:rFonts w:ascii="Arial" w:eastAsia="Arial" w:hAnsi="Arial" w:cs="Arial"/>
                                  <w:b/>
                                </w:rPr>
                                <w:t xml:space="preserve">Abb.  5: </w:t>
                              </w:r>
                            </w:p>
                          </w:txbxContent>
                        </wps:txbx>
                        <wps:bodyPr horzOverflow="overflow" vert="horz" lIns="0" tIns="0" rIns="0" bIns="0" rtlCol="0">
                          <a:noAutofit/>
                        </wps:bodyPr>
                      </wps:wsp>
                      <wps:wsp>
                        <wps:cNvPr id="233" name="Rectangle 233"/>
                        <wps:cNvSpPr/>
                        <wps:spPr>
                          <a:xfrm>
                            <a:off x="596644" y="1426738"/>
                            <a:ext cx="1397992" cy="188880"/>
                          </a:xfrm>
                          <a:prstGeom prst="rect">
                            <a:avLst/>
                          </a:prstGeom>
                          <a:ln>
                            <a:noFill/>
                          </a:ln>
                        </wps:spPr>
                        <wps:txbx>
                          <w:txbxContent>
                            <w:p w14:paraId="58BE8D5A" w14:textId="77777777" w:rsidR="00CA06F9" w:rsidRDefault="00CA06F9" w:rsidP="00CA06F9">
                              <w:pPr>
                                <w:spacing w:line="259" w:lineRule="auto"/>
                              </w:pPr>
                              <w:r>
                                <w:t xml:space="preserve">Personensymbole </w:t>
                              </w:r>
                            </w:p>
                          </w:txbxContent>
                        </wps:txbx>
                        <wps:bodyPr horzOverflow="overflow" vert="horz" lIns="0" tIns="0" rIns="0" bIns="0" rtlCol="0">
                          <a:noAutofit/>
                        </wps:bodyPr>
                      </wps:wsp>
                      <pic:pic xmlns:pic="http://schemas.openxmlformats.org/drawingml/2006/picture">
                        <pic:nvPicPr>
                          <pic:cNvPr id="235" name="Picture 235"/>
                          <pic:cNvPicPr/>
                        </pic:nvPicPr>
                        <pic:blipFill>
                          <a:blip r:embed="rId53"/>
                          <a:stretch>
                            <a:fillRect/>
                          </a:stretch>
                        </pic:blipFill>
                        <pic:spPr>
                          <a:xfrm>
                            <a:off x="6096" y="4572"/>
                            <a:ext cx="2286000" cy="1312926"/>
                          </a:xfrm>
                          <a:prstGeom prst="rect">
                            <a:avLst/>
                          </a:prstGeom>
                        </pic:spPr>
                      </pic:pic>
                      <wps:wsp>
                        <wps:cNvPr id="236" name="Shape 236"/>
                        <wps:cNvSpPr/>
                        <wps:spPr>
                          <a:xfrm>
                            <a:off x="1524" y="0"/>
                            <a:ext cx="2295144" cy="1322071"/>
                          </a:xfrm>
                          <a:custGeom>
                            <a:avLst/>
                            <a:gdLst/>
                            <a:ahLst/>
                            <a:cxnLst/>
                            <a:rect l="0" t="0" r="0" b="0"/>
                            <a:pathLst>
                              <a:path w="2295144" h="1322071">
                                <a:moveTo>
                                  <a:pt x="0" y="1322071"/>
                                </a:moveTo>
                                <a:lnTo>
                                  <a:pt x="2295144" y="1322071"/>
                                </a:lnTo>
                                <a:lnTo>
                                  <a:pt x="2295144" y="0"/>
                                </a:lnTo>
                                <a:lnTo>
                                  <a:pt x="0" y="0"/>
                                </a:lnTo>
                                <a:close/>
                              </a:path>
                            </a:pathLst>
                          </a:custGeom>
                          <a:ln w="9525" cap="rnd">
                            <a:round/>
                          </a:ln>
                        </wps:spPr>
                        <wps:style>
                          <a:lnRef idx="1">
                            <a:srgbClr val="969696"/>
                          </a:lnRef>
                          <a:fillRef idx="0">
                            <a:srgbClr val="000000">
                              <a:alpha val="0"/>
                            </a:srgbClr>
                          </a:fillRef>
                          <a:effectRef idx="0">
                            <a:scrgbClr r="0" g="0" b="0"/>
                          </a:effectRef>
                          <a:fontRef idx="none"/>
                        </wps:style>
                        <wps:bodyPr/>
                      </wps:wsp>
                      <wps:wsp>
                        <wps:cNvPr id="290" name="Rectangle 290"/>
                        <wps:cNvSpPr/>
                        <wps:spPr>
                          <a:xfrm>
                            <a:off x="5520752" y="1382215"/>
                            <a:ext cx="47022" cy="188881"/>
                          </a:xfrm>
                          <a:prstGeom prst="rect">
                            <a:avLst/>
                          </a:prstGeom>
                          <a:ln>
                            <a:noFill/>
                          </a:ln>
                        </wps:spPr>
                        <wps:txbx>
                          <w:txbxContent>
                            <w:p w14:paraId="21418A4B" w14:textId="77777777" w:rsidR="00CA06F9" w:rsidRDefault="00CA06F9" w:rsidP="00CA06F9">
                              <w:pPr>
                                <w:spacing w:line="259" w:lineRule="auto"/>
                              </w:pPr>
                              <w:r>
                                <w:t xml:space="preserve"> </w:t>
                              </w:r>
                            </w:p>
                          </w:txbxContent>
                        </wps:txbx>
                        <wps:bodyPr horzOverflow="overflow" vert="horz" lIns="0" tIns="0" rIns="0" bIns="0" rtlCol="0">
                          <a:noAutofit/>
                        </wps:bodyPr>
                      </wps:wsp>
                    </wpg:wgp>
                  </a:graphicData>
                </a:graphic>
              </wp:inline>
            </w:drawing>
          </mc:Choice>
          <mc:Fallback>
            <w:pict>
              <v:group w14:anchorId="7367BEF2" id="Group 8287" o:spid="_x0000_s1099" style="width:460.55pt;height:128.45pt;mso-position-horizontal-relative:char;mso-position-vertical-relative:line" coordsize="58491,16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">
                <v:rect id="Rectangle 226" o:spid="_x0000_s1100" style="position:absolute;left:24063;top:14423;width:666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1E789F1C" w14:textId="77777777" w:rsidR="00CA06F9" w:rsidRDefault="00CA06F9" w:rsidP="00CA06F9">
                        <w:pPr>
                          <w:spacing w:line="259" w:lineRule="auto"/>
                        </w:pPr>
                        <w:r>
                          <w:rPr>
                            <w:rFonts w:ascii="Arial" w:eastAsia="Arial" w:hAnsi="Arial" w:cs="Arial"/>
                            <w:b/>
                          </w:rPr>
                          <w:t xml:space="preserve">Abb.  6: </w:t>
                        </w:r>
                      </w:p>
                    </w:txbxContent>
                  </v:textbox>
                </v:rect>
                <v:rect id="Rectangle 227" o:spid="_x0000_s1101" style="position:absolute;left:29077;top:14423;width:2019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147CA9ED" w14:textId="77777777" w:rsidR="00CA06F9" w:rsidRDefault="00CA06F9" w:rsidP="00CA06F9">
                        <w:pPr>
                          <w:spacing w:line="259" w:lineRule="auto"/>
                        </w:pPr>
                        <w:r>
                          <w:t xml:space="preserve">Verwandtschaftsverhältnis </w:t>
                        </w:r>
                      </w:p>
                    </w:txbxContent>
                  </v:textbox>
                </v:rect>
                <v:shape id="Picture 229" o:spid="_x0000_s1102" type="#_x0000_t75" style="position:absolute;left:24063;top:99;width:3442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">
                  <v:imagedata r:id="rId54" o:title=""/>
                </v:shape>
                <v:shape id="Shape 230" o:spid="_x0000_s1103" style="position:absolute;left:24018;top:53;width:34473;height:13236;visibility:visible;mso-wrap-style:square;v-text-anchor:top" coordsize="3447288,13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" path="m,1323594r3447288,l3447288,,,,,1323594xe" filled="f" strokecolor="#969696">
                  <v:stroke endcap="round"/>
                  <v:path arrowok="t" textboxrect="0,0,3447288,1323594"/>
                </v:shape>
                <v:rect id="Rectangle 232" o:spid="_x0000_s1104" style="position:absolute;top:14172;width:666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0D8F97C8" w14:textId="77777777" w:rsidR="00CA06F9" w:rsidRDefault="00CA06F9" w:rsidP="00CA06F9">
                        <w:pPr>
                          <w:spacing w:line="259" w:lineRule="auto"/>
                        </w:pPr>
                        <w:r>
                          <w:rPr>
                            <w:rFonts w:ascii="Arial" w:eastAsia="Arial" w:hAnsi="Arial" w:cs="Arial"/>
                            <w:b/>
                          </w:rPr>
                          <w:t xml:space="preserve">Abb.  5: </w:t>
                        </w:r>
                      </w:p>
                    </w:txbxContent>
                  </v:textbox>
                </v:rect>
                <v:rect id="Rectangle 233" o:spid="_x0000_s1105" style="position:absolute;left:5966;top:14267;width:1398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58BE8D5A" w14:textId="77777777" w:rsidR="00CA06F9" w:rsidRDefault="00CA06F9" w:rsidP="00CA06F9">
                        <w:pPr>
                          <w:spacing w:line="259" w:lineRule="auto"/>
                        </w:pPr>
                        <w:r>
                          <w:t xml:space="preserve">Personensymbole </w:t>
                        </w:r>
                      </w:p>
                    </w:txbxContent>
                  </v:textbox>
                </v:rect>
                <v:shape id="Picture 235" o:spid="_x0000_s1106" type="#_x0000_t75" style="position:absolute;left:60;top:45;width:22860;height:1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">
                  <v:imagedata r:id="rId55" o:title=""/>
                </v:shape>
                <v:shape id="Shape 236" o:spid="_x0000_s1107" style="position:absolute;left:15;width:22951;height:13220;visibility:visible;mso-wrap-style:square;v-text-anchor:top" coordsize="2295144,132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" path="m,1322071r2295144,l2295144,,,,,1322071xe" filled="f" strokecolor="#969696">
                  <v:stroke endcap="round"/>
                  <v:path arrowok="t" textboxrect="0,0,2295144,1322071"/>
                </v:shape>
                <v:rect id="Rectangle 290" o:spid="_x0000_s1108" style="position:absolute;left:55207;top:13822;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21418A4B" w14:textId="77777777" w:rsidR="00CA06F9" w:rsidRDefault="00CA06F9" w:rsidP="00CA06F9">
                        <w:pPr>
                          <w:spacing w:line="259" w:lineRule="auto"/>
                        </w:pPr>
                        <w:r>
                          <w:t xml:space="preserve"> </w:t>
                        </w:r>
                      </w:p>
                    </w:txbxContent>
                  </v:textbox>
                </v:rect>
                <w10:anchorlock/>
              </v:group>
            </w:pict>
          </mc:Fallback>
        </mc:AlternateContent>
      </w:r>
    </w:p>
    <w:p w14:paraId="1E7189F6" w14:textId="77777777" w:rsidR="00F91778" w:rsidRPr="003D09F9" w:rsidRDefault="00F91778" w:rsidP="00CA06F9">
      <w:pPr>
        <w:spacing w:after="0" w:line="259" w:lineRule="auto"/>
        <w:ind w:left="-10" w:right="-127"/>
        <w:rPr>
          <w:rFonts w:ascii="Calibri" w:hAnsi="Calibri" w:cs="Calibri"/>
        </w:rPr>
      </w:pPr>
    </w:p>
    <w:p w14:paraId="4836E46E" w14:textId="77777777" w:rsidR="00CA06F9" w:rsidRPr="003D09F9" w:rsidRDefault="00CA06F9" w:rsidP="00CA06F9">
      <w:pPr>
        <w:pStyle w:val="berschrift1"/>
        <w:tabs>
          <w:tab w:val="center" w:pos="1588"/>
        </w:tabs>
        <w:spacing w:after="221"/>
        <w:ind w:left="-15"/>
        <w:rPr>
          <w:rFonts w:ascii="Calibri" w:hAnsi="Calibri" w:cs="Calibri"/>
        </w:rPr>
      </w:pPr>
      <w:r w:rsidRPr="003D09F9">
        <w:rPr>
          <w:rFonts w:ascii="Calibri" w:hAnsi="Calibri" w:cs="Calibri"/>
        </w:rPr>
        <w:t xml:space="preserve">3 </w:t>
      </w:r>
      <w:r w:rsidRPr="003D09F9">
        <w:rPr>
          <w:rFonts w:ascii="Calibri" w:hAnsi="Calibri" w:cs="Calibri"/>
        </w:rPr>
        <w:tab/>
        <w:t xml:space="preserve">Erweitertes Genogramm </w:t>
      </w:r>
    </w:p>
    <w:p w14:paraId="7CE62B12" w14:textId="77777777" w:rsidR="00CA06F9" w:rsidRPr="003D09F9" w:rsidRDefault="00CA06F9" w:rsidP="00CA06F9">
      <w:pPr>
        <w:spacing w:after="239" w:line="241" w:lineRule="auto"/>
        <w:ind w:left="-5" w:right="-12"/>
        <w:jc w:val="both"/>
        <w:rPr>
          <w:rFonts w:ascii="Calibri" w:hAnsi="Calibri" w:cs="Calibri"/>
        </w:rPr>
      </w:pPr>
      <w:r w:rsidRPr="003D09F9">
        <w:rPr>
          <w:rFonts w:ascii="Calibri" w:hAnsi="Calibri" w:cs="Calibri"/>
        </w:rPr>
        <w:t xml:space="preserve">In das Genogramm können weitere Informationen mittels bestimmter graphischer Symbole oder durch Anmerkungen eingetragen werden. Dabei muss mit dem Patienten abgestimmt werden, welche Informationen in ein dem gesamten Team zugängliches Genogramm eingetragen werden dürfen!  </w:t>
      </w:r>
    </w:p>
    <w:p w14:paraId="250F4CF3" w14:textId="77777777" w:rsidR="00CA06F9" w:rsidRPr="003D09F9" w:rsidRDefault="00CA06F9" w:rsidP="00CA06F9">
      <w:pPr>
        <w:pStyle w:val="berschrift2"/>
        <w:tabs>
          <w:tab w:val="center" w:pos="1920"/>
        </w:tabs>
        <w:ind w:left="-15"/>
        <w:rPr>
          <w:rFonts w:ascii="Calibri" w:hAnsi="Calibri" w:cs="Calibri"/>
        </w:rPr>
      </w:pPr>
      <w:r w:rsidRPr="003D09F9">
        <w:rPr>
          <w:rFonts w:ascii="Calibri" w:hAnsi="Calibri" w:cs="Calibri"/>
        </w:rPr>
        <w:t xml:space="preserve">3.1 </w:t>
      </w:r>
      <w:r w:rsidRPr="003D09F9">
        <w:rPr>
          <w:rFonts w:ascii="Calibri" w:hAnsi="Calibri" w:cs="Calibri"/>
        </w:rPr>
        <w:tab/>
        <w:t xml:space="preserve">Beziehungsqualität (Abb.  7) </w:t>
      </w:r>
    </w:p>
    <w:p w14:paraId="5707C00C" w14:textId="77777777" w:rsidR="00CA06F9" w:rsidRPr="003D09F9" w:rsidRDefault="00CA06F9" w:rsidP="00CA06F9">
      <w:pPr>
        <w:spacing w:after="3" w:line="241" w:lineRule="auto"/>
        <w:ind w:left="-5" w:right="-12"/>
        <w:jc w:val="both"/>
        <w:rPr>
          <w:rFonts w:ascii="Calibri" w:hAnsi="Calibri" w:cs="Calibri"/>
        </w:rPr>
      </w:pPr>
      <w:r w:rsidRPr="003D09F9">
        <w:rPr>
          <w:rFonts w:ascii="Calibri" w:hAnsi="Calibri" w:cs="Calibri"/>
        </w:rPr>
        <w:t xml:space="preserve">Es können bestimmte Fragestellungen berücksichtigt werden, welche die Beziehungsqualität wiedergeben. Diese Linien werden zusätzlich in das Genogramm eingetragen, daher empfiehlt es sich, diese farbig einzuzeichnen, damit die Darstellung übersichtlich bleibt:   </w:t>
      </w:r>
    </w:p>
    <w:p w14:paraId="5F5F67EC" w14:textId="77777777" w:rsidR="00CA06F9" w:rsidRPr="003D09F9" w:rsidRDefault="00CA06F9" w:rsidP="00CA06F9">
      <w:pPr>
        <w:spacing w:after="116" w:line="259" w:lineRule="auto"/>
        <w:rPr>
          <w:rFonts w:ascii="Calibri" w:hAnsi="Calibri" w:cs="Calibri"/>
        </w:rPr>
      </w:pPr>
      <w:r w:rsidRPr="003D09F9">
        <w:rPr>
          <w:rFonts w:ascii="Calibri" w:hAnsi="Calibri" w:cs="Calibri"/>
        </w:rPr>
        <w:t xml:space="preserve"> </w:t>
      </w:r>
    </w:p>
    <w:p w14:paraId="6A22A139" w14:textId="77777777" w:rsidR="00CA06F9" w:rsidRPr="003D09F9" w:rsidRDefault="00CA06F9" w:rsidP="00CA06F9">
      <w:pPr>
        <w:numPr>
          <w:ilvl w:val="0"/>
          <w:numId w:val="33"/>
        </w:numPr>
        <w:spacing w:after="91" w:line="250" w:lineRule="auto"/>
        <w:ind w:hanging="360"/>
        <w:rPr>
          <w:rFonts w:ascii="Calibri" w:hAnsi="Calibri" w:cs="Calibri"/>
        </w:rPr>
      </w:pPr>
      <w:r w:rsidRPr="003D09F9">
        <w:rPr>
          <w:rFonts w:ascii="Calibri" w:eastAsia="Calibri" w:hAnsi="Calibri" w:cs="Calibri"/>
          <w:noProof/>
        </w:rPr>
        <mc:AlternateContent>
          <mc:Choice Requires="wpg">
            <w:drawing>
              <wp:anchor distT="0" distB="0" distL="114300" distR="114300" simplePos="0" relativeHeight="251710464" behindDoc="0" locked="0" layoutInCell="1" allowOverlap="1" wp14:anchorId="3EA456DB" wp14:editId="41A4F2FD">
                <wp:simplePos x="0" y="0"/>
                <wp:positionH relativeFrom="column">
                  <wp:posOffset>2510054</wp:posOffset>
                </wp:positionH>
                <wp:positionV relativeFrom="paragraph">
                  <wp:posOffset>-101940</wp:posOffset>
                </wp:positionV>
                <wp:extent cx="3356610" cy="1305306"/>
                <wp:effectExtent l="0" t="0" r="0" b="0"/>
                <wp:wrapSquare wrapText="bothSides"/>
                <wp:docPr id="8852" name="Group 8852"/>
                <wp:cNvGraphicFramePr/>
                <a:graphic xmlns:a="http://schemas.openxmlformats.org/drawingml/2006/main">
                  <a:graphicData uri="http://schemas.microsoft.com/office/word/2010/wordprocessingGroup">
                    <wpg:wgp>
                      <wpg:cNvGrpSpPr/>
                      <wpg:grpSpPr>
                        <a:xfrm>
                          <a:off x="0" y="0"/>
                          <a:ext cx="3356610" cy="1305306"/>
                          <a:chOff x="0" y="0"/>
                          <a:chExt cx="3356610" cy="1305306"/>
                        </a:xfrm>
                      </wpg:grpSpPr>
                      <pic:pic xmlns:pic="http://schemas.openxmlformats.org/drawingml/2006/picture">
                        <pic:nvPicPr>
                          <pic:cNvPr id="315" name="Picture 315"/>
                          <pic:cNvPicPr/>
                        </pic:nvPicPr>
                        <pic:blipFill>
                          <a:blip r:embed="rId56"/>
                          <a:stretch>
                            <a:fillRect/>
                          </a:stretch>
                        </pic:blipFill>
                        <pic:spPr>
                          <a:xfrm>
                            <a:off x="4572" y="4573"/>
                            <a:ext cx="3351543" cy="1296162"/>
                          </a:xfrm>
                          <a:prstGeom prst="rect">
                            <a:avLst/>
                          </a:prstGeom>
                        </pic:spPr>
                      </pic:pic>
                      <wps:wsp>
                        <wps:cNvPr id="316" name="Shape 316"/>
                        <wps:cNvSpPr/>
                        <wps:spPr>
                          <a:xfrm>
                            <a:off x="0" y="0"/>
                            <a:ext cx="3356610" cy="1305306"/>
                          </a:xfrm>
                          <a:custGeom>
                            <a:avLst/>
                            <a:gdLst/>
                            <a:ahLst/>
                            <a:cxnLst/>
                            <a:rect l="0" t="0" r="0" b="0"/>
                            <a:pathLst>
                              <a:path w="3356610" h="1305306">
                                <a:moveTo>
                                  <a:pt x="0" y="1305306"/>
                                </a:moveTo>
                                <a:lnTo>
                                  <a:pt x="3356610" y="1305306"/>
                                </a:lnTo>
                                <a:lnTo>
                                  <a:pt x="3356610" y="0"/>
                                </a:lnTo>
                                <a:lnTo>
                                  <a:pt x="0" y="0"/>
                                </a:lnTo>
                                <a:close/>
                              </a:path>
                            </a:pathLst>
                          </a:custGeom>
                          <a:ln w="9525" cap="rnd">
                            <a:round/>
                          </a:ln>
                        </wps:spPr>
                        <wps:style>
                          <a:lnRef idx="1">
                            <a:srgbClr val="969696"/>
                          </a:lnRef>
                          <a:fillRef idx="0">
                            <a:srgbClr val="000000">
                              <a:alpha val="0"/>
                            </a:srgbClr>
                          </a:fillRef>
                          <a:effectRef idx="0">
                            <a:scrgbClr r="0" g="0" b="0"/>
                          </a:effectRef>
                          <a:fontRef idx="none"/>
                        </wps:style>
                        <wps:bodyPr/>
                      </wps:wsp>
                    </wpg:wgp>
                  </a:graphicData>
                </a:graphic>
              </wp:anchor>
            </w:drawing>
          </mc:Choice>
          <mc:Fallback>
            <w:pict>
              <v:group w14:anchorId="55CA1B09" id="Group 8852" o:spid="_x0000_s1026" style="position:absolute;margin-left:197.65pt;margin-top:-8.05pt;width:264.3pt;height:102.8pt;z-index:251710464" coordsize="33566,13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">
                <v:shape id="Picture 315" o:spid="_x0000_s1027" type="#_x0000_t75" style="position:absolute;left:45;top:45;width:33516;height:1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">
                  <v:imagedata r:id="rId171" o:title=""/>
                </v:shape>
                <v:shape id="Shape 316" o:spid="_x0000_s1028" style="position:absolute;width:33566;height:13053;visibility:visible;mso-wrap-style:square;v-text-anchor:top" coordsize="3356610,130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" path="m,1305306r3356610,l3356610,,,,,1305306xe" filled="f" strokecolor="#969696">
                  <v:stroke endcap="round"/>
                  <v:path arrowok="t" textboxrect="0,0,3356610,1305306"/>
                </v:shape>
                <w10:wrap type="square"/>
              </v:group>
            </w:pict>
          </mc:Fallback>
        </mc:AlternateContent>
      </w:r>
      <w:r w:rsidRPr="003D09F9">
        <w:rPr>
          <w:rFonts w:ascii="Calibri" w:hAnsi="Calibri" w:cs="Calibri"/>
        </w:rPr>
        <w:t xml:space="preserve">zu wem besteht ein gutes Verhältnis? </w:t>
      </w:r>
    </w:p>
    <w:p w14:paraId="4D8FF567" w14:textId="77777777" w:rsidR="00CA06F9" w:rsidRPr="003D09F9" w:rsidRDefault="00CA06F9" w:rsidP="00CA06F9">
      <w:pPr>
        <w:numPr>
          <w:ilvl w:val="0"/>
          <w:numId w:val="33"/>
        </w:numPr>
        <w:spacing w:after="125" w:line="250" w:lineRule="auto"/>
        <w:ind w:hanging="360"/>
        <w:rPr>
          <w:rFonts w:ascii="Calibri" w:hAnsi="Calibri" w:cs="Calibri"/>
        </w:rPr>
      </w:pPr>
      <w:r w:rsidRPr="003D09F9">
        <w:rPr>
          <w:rFonts w:ascii="Calibri" w:hAnsi="Calibri" w:cs="Calibri"/>
        </w:rPr>
        <w:t xml:space="preserve">zu wem besteht ein gespanntes Verhältnis? </w:t>
      </w:r>
    </w:p>
    <w:p w14:paraId="26C64743" w14:textId="77777777" w:rsidR="00CA06F9" w:rsidRPr="003D09F9" w:rsidRDefault="00CA06F9" w:rsidP="00CA06F9">
      <w:pPr>
        <w:numPr>
          <w:ilvl w:val="0"/>
          <w:numId w:val="33"/>
        </w:numPr>
        <w:spacing w:after="125" w:line="250" w:lineRule="auto"/>
        <w:ind w:hanging="360"/>
        <w:rPr>
          <w:rFonts w:ascii="Calibri" w:hAnsi="Calibri" w:cs="Calibri"/>
        </w:rPr>
      </w:pPr>
      <w:r w:rsidRPr="003D09F9">
        <w:rPr>
          <w:rFonts w:ascii="Calibri" w:hAnsi="Calibri" w:cs="Calibri"/>
        </w:rPr>
        <w:t xml:space="preserve">zu wem besteht ein ambivalentes Verhältnis?  </w:t>
      </w:r>
    </w:p>
    <w:p w14:paraId="1FA89CD3" w14:textId="77777777" w:rsidR="00CA06F9" w:rsidRPr="003D09F9" w:rsidRDefault="00CA06F9" w:rsidP="00CA06F9">
      <w:pPr>
        <w:numPr>
          <w:ilvl w:val="0"/>
          <w:numId w:val="33"/>
        </w:numPr>
        <w:spacing w:after="163" w:line="250" w:lineRule="auto"/>
        <w:ind w:hanging="360"/>
        <w:rPr>
          <w:rFonts w:ascii="Calibri" w:hAnsi="Calibri" w:cs="Calibri"/>
        </w:rPr>
      </w:pPr>
      <w:r w:rsidRPr="003D09F9">
        <w:rPr>
          <w:rFonts w:ascii="Calibri" w:hAnsi="Calibri" w:cs="Calibri"/>
        </w:rPr>
        <w:t xml:space="preserve">gibt es Kontaktabbrüche? </w:t>
      </w:r>
    </w:p>
    <w:p w14:paraId="22950912" w14:textId="77777777" w:rsidR="00CA06F9" w:rsidRPr="003D09F9" w:rsidRDefault="00CA06F9" w:rsidP="00CA06F9">
      <w:pPr>
        <w:tabs>
          <w:tab w:val="center" w:pos="5224"/>
        </w:tabs>
        <w:ind w:left="-15"/>
        <w:rPr>
          <w:rFonts w:ascii="Calibri" w:hAnsi="Calibri" w:cs="Calibri"/>
        </w:rPr>
      </w:pPr>
      <w:r w:rsidRPr="003D09F9">
        <w:rPr>
          <w:rFonts w:ascii="Calibri" w:hAnsi="Calibri" w:cs="Calibri"/>
        </w:rPr>
        <w:t xml:space="preserve"> </w:t>
      </w:r>
      <w:r w:rsidRPr="003D09F9">
        <w:rPr>
          <w:rFonts w:ascii="Calibri" w:hAnsi="Calibri" w:cs="Calibri"/>
        </w:rPr>
        <w:tab/>
      </w:r>
      <w:r w:rsidRPr="003D09F9">
        <w:rPr>
          <w:rFonts w:ascii="Calibri" w:eastAsia="Arial" w:hAnsi="Calibri" w:cs="Calibri"/>
          <w:b/>
        </w:rPr>
        <w:t xml:space="preserve">Abb.  7: </w:t>
      </w:r>
      <w:r w:rsidRPr="003D09F9">
        <w:rPr>
          <w:rFonts w:ascii="Calibri" w:hAnsi="Calibri" w:cs="Calibri"/>
        </w:rPr>
        <w:t>Beziehungsqualität</w:t>
      </w:r>
      <w:r w:rsidRPr="003D09F9">
        <w:rPr>
          <w:rFonts w:ascii="Calibri" w:eastAsia="Arial" w:hAnsi="Calibri" w:cs="Calibri"/>
          <w:b/>
        </w:rPr>
        <w:t xml:space="preserve"> </w:t>
      </w:r>
    </w:p>
    <w:p w14:paraId="4A89B6C7" w14:textId="77777777" w:rsidR="00CA06F9" w:rsidRPr="003D09F9" w:rsidRDefault="00CA06F9" w:rsidP="00CA06F9">
      <w:pPr>
        <w:spacing w:after="223" w:line="259" w:lineRule="auto"/>
        <w:rPr>
          <w:rFonts w:ascii="Calibri" w:hAnsi="Calibri" w:cs="Calibri"/>
        </w:rPr>
      </w:pPr>
      <w:r w:rsidRPr="003D09F9">
        <w:rPr>
          <w:rFonts w:ascii="Calibri" w:hAnsi="Calibri" w:cs="Calibri"/>
        </w:rPr>
        <w:t xml:space="preserve"> </w:t>
      </w:r>
    </w:p>
    <w:p w14:paraId="2035D5D3" w14:textId="77777777" w:rsidR="00CA06F9" w:rsidRPr="003D09F9" w:rsidRDefault="00CA06F9" w:rsidP="00CA06F9">
      <w:pPr>
        <w:pStyle w:val="berschrift2"/>
        <w:tabs>
          <w:tab w:val="center" w:pos="1560"/>
        </w:tabs>
        <w:ind w:left="-15"/>
        <w:rPr>
          <w:rFonts w:ascii="Calibri" w:hAnsi="Calibri" w:cs="Calibri"/>
        </w:rPr>
      </w:pPr>
      <w:r w:rsidRPr="003D09F9">
        <w:rPr>
          <w:rFonts w:ascii="Calibri" w:hAnsi="Calibri" w:cs="Calibri"/>
        </w:rPr>
        <w:lastRenderedPageBreak/>
        <w:t xml:space="preserve">3.2 </w:t>
      </w:r>
      <w:r w:rsidRPr="003D09F9">
        <w:rPr>
          <w:rFonts w:ascii="Calibri" w:hAnsi="Calibri" w:cs="Calibri"/>
        </w:rPr>
        <w:tab/>
        <w:t xml:space="preserve">Zusatzinformationen </w:t>
      </w:r>
    </w:p>
    <w:p w14:paraId="4C58B7D9" w14:textId="77777777" w:rsidR="00CA06F9" w:rsidRPr="003D09F9" w:rsidRDefault="00CA06F9" w:rsidP="00CA06F9">
      <w:pPr>
        <w:ind w:left="-5"/>
        <w:rPr>
          <w:rFonts w:ascii="Calibri" w:hAnsi="Calibri" w:cs="Calibri"/>
        </w:rPr>
      </w:pPr>
      <w:r w:rsidRPr="003D09F9">
        <w:rPr>
          <w:rFonts w:ascii="Calibri" w:hAnsi="Calibri" w:cs="Calibri"/>
        </w:rPr>
        <w:t xml:space="preserve">Wesentliche Informationen werden in Stichworten neben den Personensymbolen vermerkt, z.B.:  </w:t>
      </w:r>
    </w:p>
    <w:p w14:paraId="0291E284"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tbl>
      <w:tblPr>
        <w:tblStyle w:val="TableGrid"/>
        <w:tblW w:w="6818" w:type="dxa"/>
        <w:tblInd w:w="0" w:type="dxa"/>
        <w:tblCellMar>
          <w:top w:w="2" w:type="dxa"/>
        </w:tblCellMar>
        <w:tblLook w:val="04A0" w:firstRow="1" w:lastRow="0" w:firstColumn="1" w:lastColumn="0" w:noHBand="0" w:noVBand="1"/>
      </w:tblPr>
      <w:tblGrid>
        <w:gridCol w:w="4890"/>
        <w:gridCol w:w="1928"/>
      </w:tblGrid>
      <w:tr w:rsidR="00CA06F9" w:rsidRPr="003D09F9" w14:paraId="29ADF205" w14:textId="77777777" w:rsidTr="00DE4AE4">
        <w:trPr>
          <w:trHeight w:val="955"/>
        </w:trPr>
        <w:tc>
          <w:tcPr>
            <w:tcW w:w="4890" w:type="dxa"/>
            <w:tcBorders>
              <w:top w:val="nil"/>
              <w:left w:val="nil"/>
              <w:bottom w:val="nil"/>
              <w:right w:val="nil"/>
            </w:tcBorders>
          </w:tcPr>
          <w:p w14:paraId="31AB9DE6" w14:textId="77777777" w:rsidR="00CA06F9" w:rsidRPr="003D09F9" w:rsidRDefault="00CA06F9" w:rsidP="00CA06F9">
            <w:pPr>
              <w:numPr>
                <w:ilvl w:val="0"/>
                <w:numId w:val="38"/>
              </w:numPr>
              <w:spacing w:line="259" w:lineRule="auto"/>
              <w:ind w:hanging="360"/>
              <w:rPr>
                <w:rFonts w:ascii="Calibri" w:hAnsi="Calibri" w:cs="Calibri"/>
              </w:rPr>
            </w:pPr>
            <w:r w:rsidRPr="003D09F9">
              <w:rPr>
                <w:rFonts w:ascii="Calibri" w:hAnsi="Calibri" w:cs="Calibri"/>
              </w:rPr>
              <w:t xml:space="preserve">Sterbedatum </w:t>
            </w:r>
          </w:p>
          <w:p w14:paraId="1FD54006" w14:textId="77777777" w:rsidR="00CA06F9" w:rsidRPr="003D09F9" w:rsidRDefault="00CA06F9" w:rsidP="00CA06F9">
            <w:pPr>
              <w:numPr>
                <w:ilvl w:val="0"/>
                <w:numId w:val="38"/>
              </w:numPr>
              <w:spacing w:line="259" w:lineRule="auto"/>
              <w:ind w:hanging="360"/>
              <w:rPr>
                <w:rFonts w:ascii="Calibri" w:hAnsi="Calibri" w:cs="Calibri"/>
              </w:rPr>
            </w:pPr>
            <w:r w:rsidRPr="003D09F9">
              <w:rPr>
                <w:rFonts w:ascii="Calibri" w:hAnsi="Calibri" w:cs="Calibri"/>
              </w:rPr>
              <w:t xml:space="preserve">Todesursache </w:t>
            </w:r>
          </w:p>
          <w:p w14:paraId="5305EAE3" w14:textId="77777777" w:rsidR="00CA06F9" w:rsidRPr="003D09F9" w:rsidRDefault="00CA06F9" w:rsidP="00CA06F9">
            <w:pPr>
              <w:numPr>
                <w:ilvl w:val="0"/>
                <w:numId w:val="38"/>
              </w:numPr>
              <w:spacing w:line="259" w:lineRule="auto"/>
              <w:ind w:hanging="360"/>
              <w:rPr>
                <w:rFonts w:ascii="Calibri" w:hAnsi="Calibri" w:cs="Calibri"/>
              </w:rPr>
            </w:pPr>
            <w:r w:rsidRPr="003D09F9">
              <w:rPr>
                <w:rFonts w:ascii="Calibri" w:hAnsi="Calibri" w:cs="Calibri"/>
              </w:rPr>
              <w:t xml:space="preserve">Krankheiten, Diagnosen </w:t>
            </w:r>
          </w:p>
          <w:p w14:paraId="2510F5F6" w14:textId="77777777" w:rsidR="00CA06F9" w:rsidRPr="003D09F9" w:rsidRDefault="00CA06F9" w:rsidP="00CA06F9">
            <w:pPr>
              <w:numPr>
                <w:ilvl w:val="0"/>
                <w:numId w:val="38"/>
              </w:numPr>
              <w:spacing w:line="259" w:lineRule="auto"/>
              <w:ind w:hanging="360"/>
              <w:rPr>
                <w:rFonts w:ascii="Calibri" w:hAnsi="Calibri" w:cs="Calibri"/>
              </w:rPr>
            </w:pPr>
            <w:r w:rsidRPr="003D09F9">
              <w:rPr>
                <w:rFonts w:ascii="Calibri" w:hAnsi="Calibri" w:cs="Calibri"/>
              </w:rPr>
              <w:t xml:space="preserve">Heiratsdatum </w:t>
            </w:r>
          </w:p>
        </w:tc>
        <w:tc>
          <w:tcPr>
            <w:tcW w:w="1928" w:type="dxa"/>
            <w:tcBorders>
              <w:top w:val="nil"/>
              <w:left w:val="nil"/>
              <w:bottom w:val="nil"/>
              <w:right w:val="nil"/>
            </w:tcBorders>
          </w:tcPr>
          <w:p w14:paraId="16B89CA3" w14:textId="77777777" w:rsidR="00CA06F9" w:rsidRPr="003D09F9" w:rsidRDefault="00CA06F9" w:rsidP="00CA06F9">
            <w:pPr>
              <w:numPr>
                <w:ilvl w:val="0"/>
                <w:numId w:val="39"/>
              </w:numPr>
              <w:spacing w:line="259" w:lineRule="auto"/>
              <w:ind w:hanging="360"/>
              <w:rPr>
                <w:rFonts w:ascii="Calibri" w:hAnsi="Calibri" w:cs="Calibri"/>
              </w:rPr>
            </w:pPr>
            <w:r w:rsidRPr="003D09F9">
              <w:rPr>
                <w:rFonts w:ascii="Calibri" w:hAnsi="Calibri" w:cs="Calibri"/>
              </w:rPr>
              <w:t xml:space="preserve">Trennungsdatum </w:t>
            </w:r>
          </w:p>
          <w:p w14:paraId="435DCA85" w14:textId="77777777" w:rsidR="00CA06F9" w:rsidRPr="003D09F9" w:rsidRDefault="00CA06F9" w:rsidP="00CA06F9">
            <w:pPr>
              <w:numPr>
                <w:ilvl w:val="0"/>
                <w:numId w:val="39"/>
              </w:numPr>
              <w:spacing w:line="259" w:lineRule="auto"/>
              <w:ind w:hanging="360"/>
              <w:rPr>
                <w:rFonts w:ascii="Calibri" w:hAnsi="Calibri" w:cs="Calibri"/>
              </w:rPr>
            </w:pPr>
            <w:r w:rsidRPr="003D09F9">
              <w:rPr>
                <w:rFonts w:ascii="Calibri" w:hAnsi="Calibri" w:cs="Calibri"/>
              </w:rPr>
              <w:t xml:space="preserve">Wohnort </w:t>
            </w:r>
          </w:p>
          <w:p w14:paraId="002F17BA" w14:textId="77777777" w:rsidR="00CA06F9" w:rsidRPr="003D09F9" w:rsidRDefault="00CA06F9" w:rsidP="00CA06F9">
            <w:pPr>
              <w:numPr>
                <w:ilvl w:val="0"/>
                <w:numId w:val="39"/>
              </w:numPr>
              <w:spacing w:line="259" w:lineRule="auto"/>
              <w:ind w:hanging="360"/>
              <w:rPr>
                <w:rFonts w:ascii="Calibri" w:hAnsi="Calibri" w:cs="Calibri"/>
              </w:rPr>
            </w:pPr>
            <w:r w:rsidRPr="003D09F9">
              <w:rPr>
                <w:rFonts w:ascii="Calibri" w:hAnsi="Calibri" w:cs="Calibri"/>
              </w:rPr>
              <w:t>Ressourcen</w:t>
            </w:r>
          </w:p>
        </w:tc>
      </w:tr>
    </w:tbl>
    <w:p w14:paraId="112A6D2E" w14:textId="77777777" w:rsidR="00CA06F9" w:rsidRPr="003D09F9" w:rsidRDefault="00CA06F9" w:rsidP="00CA06F9">
      <w:pPr>
        <w:pStyle w:val="berschrift1"/>
        <w:tabs>
          <w:tab w:val="center" w:pos="1222"/>
        </w:tabs>
        <w:spacing w:after="427"/>
        <w:ind w:left="-15"/>
        <w:rPr>
          <w:rFonts w:ascii="Calibri" w:hAnsi="Calibri" w:cs="Calibri"/>
        </w:rPr>
      </w:pPr>
      <w:r w:rsidRPr="003D09F9">
        <w:rPr>
          <w:rFonts w:ascii="Calibri" w:hAnsi="Calibri" w:cs="Calibri"/>
        </w:rPr>
        <w:t xml:space="preserve">4 </w:t>
      </w:r>
      <w:r w:rsidRPr="003D09F9">
        <w:rPr>
          <w:rFonts w:ascii="Calibri" w:hAnsi="Calibri" w:cs="Calibri"/>
        </w:rPr>
        <w:tab/>
        <w:t xml:space="preserve">Vorgehensweise </w:t>
      </w:r>
    </w:p>
    <w:p w14:paraId="23AB4AE4" w14:textId="77777777" w:rsidR="00CA06F9" w:rsidRPr="003D09F9" w:rsidRDefault="00CA06F9" w:rsidP="00CA06F9">
      <w:pPr>
        <w:numPr>
          <w:ilvl w:val="0"/>
          <w:numId w:val="34"/>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Begonnen wird mit der Indexperson, also dem Patienten (etwa in der Mitte des Blattes) </w:t>
      </w:r>
    </w:p>
    <w:p w14:paraId="7D64C3BF" w14:textId="77777777" w:rsidR="00CA06F9" w:rsidRPr="003D09F9" w:rsidRDefault="00CA06F9" w:rsidP="00CA06F9">
      <w:pPr>
        <w:numPr>
          <w:ilvl w:val="0"/>
          <w:numId w:val="34"/>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Danach wird ggf. der Partner eingezeichnet. Es empfiehlt sich, die Beziehungslinie so lange zu zeichnen, dass ggf. auch noch mehrere Kinder eingezeichnet werden können (Achtung: auch deren Partner brauchen Platz) </w:t>
      </w:r>
    </w:p>
    <w:p w14:paraId="1DB67C10" w14:textId="77777777" w:rsidR="00CA06F9" w:rsidRPr="003D09F9" w:rsidRDefault="00CA06F9" w:rsidP="00CA06F9">
      <w:pPr>
        <w:numPr>
          <w:ilvl w:val="0"/>
          <w:numId w:val="34"/>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Wenn vorhanden, werden die Kinder, ggf. auch deren Familien eingezeichnet </w:t>
      </w:r>
    </w:p>
    <w:p w14:paraId="7CC22715" w14:textId="77777777" w:rsidR="00CA06F9" w:rsidRPr="003D09F9" w:rsidRDefault="00CA06F9" w:rsidP="00CA06F9">
      <w:pPr>
        <w:numPr>
          <w:ilvl w:val="0"/>
          <w:numId w:val="34"/>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Die Eltern und Schwiegereltern der Indexperson werden eingezeichnet </w:t>
      </w:r>
    </w:p>
    <w:p w14:paraId="3F625674" w14:textId="77777777" w:rsidR="00CA06F9" w:rsidRPr="003D09F9" w:rsidRDefault="00CA06F9" w:rsidP="00CA06F9">
      <w:pPr>
        <w:numPr>
          <w:ilvl w:val="0"/>
          <w:numId w:val="34"/>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Falls vorhanden, werden die Geschwister der Indexperson eingezeichnet </w:t>
      </w:r>
    </w:p>
    <w:p w14:paraId="3A9B6380" w14:textId="77777777" w:rsidR="00CA06F9" w:rsidRPr="003D09F9" w:rsidRDefault="00CA06F9" w:rsidP="00CA06F9">
      <w:pPr>
        <w:numPr>
          <w:ilvl w:val="0"/>
          <w:numId w:val="34"/>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Außerdem werden all die weiteren Personen eingezeichnet, die für die Indexperson von Bedeutung sind. Es können neben Personen ebenso Tiere eingetragen werden (Dreieck-Symbol) </w:t>
      </w:r>
    </w:p>
    <w:p w14:paraId="76450AA6" w14:textId="77777777" w:rsidR="00CA06F9" w:rsidRPr="003D09F9" w:rsidRDefault="00CA06F9" w:rsidP="00CA06F9">
      <w:pPr>
        <w:numPr>
          <w:ilvl w:val="0"/>
          <w:numId w:val="34"/>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Die Personen, die mit der Indexperson in einem Haushalt bzw. Haus leben, werden mit einer gestrichelten Linie umschlossen </w:t>
      </w:r>
    </w:p>
    <w:p w14:paraId="51B68AC0" w14:textId="77777777" w:rsidR="00CA06F9" w:rsidRPr="003D09F9" w:rsidRDefault="00CA06F9" w:rsidP="00CA06F9">
      <w:pPr>
        <w:pBdr>
          <w:top w:val="single" w:sz="18" w:space="0" w:color="C0C0C0"/>
          <w:left w:val="single" w:sz="18" w:space="0" w:color="C0C0C0"/>
          <w:bottom w:val="single" w:sz="18" w:space="0" w:color="C0C0C0"/>
          <w:right w:val="single" w:sz="18" w:space="0" w:color="C0C0C0"/>
        </w:pBdr>
        <w:spacing w:after="0" w:line="259" w:lineRule="auto"/>
        <w:ind w:left="-15"/>
        <w:rPr>
          <w:rFonts w:ascii="Calibri" w:hAnsi="Calibri" w:cs="Calibri"/>
        </w:rPr>
      </w:pPr>
      <w:r w:rsidRPr="003D09F9">
        <w:rPr>
          <w:rFonts w:ascii="Calibri" w:hAnsi="Calibri" w:cs="Calibri"/>
        </w:rPr>
        <w:t xml:space="preserve"> </w:t>
      </w:r>
    </w:p>
    <w:p w14:paraId="62F5B8BF" w14:textId="77777777" w:rsidR="00CA06F9" w:rsidRPr="003D09F9" w:rsidRDefault="00CA06F9" w:rsidP="00CA06F9">
      <w:pPr>
        <w:pBdr>
          <w:top w:val="single" w:sz="18" w:space="0" w:color="C0C0C0"/>
          <w:left w:val="single" w:sz="18" w:space="0" w:color="C0C0C0"/>
          <w:bottom w:val="single" w:sz="18" w:space="0" w:color="C0C0C0"/>
          <w:right w:val="single" w:sz="18" w:space="0" w:color="C0C0C0"/>
        </w:pBdr>
        <w:spacing w:after="111" w:line="249" w:lineRule="auto"/>
        <w:ind w:left="-5"/>
        <w:rPr>
          <w:rFonts w:ascii="Calibri" w:hAnsi="Calibri" w:cs="Calibri"/>
        </w:rPr>
      </w:pPr>
      <w:r w:rsidRPr="003D09F9">
        <w:rPr>
          <w:rFonts w:ascii="Calibri" w:hAnsi="Calibri" w:cs="Calibri"/>
        </w:rPr>
        <w:t xml:space="preserve">Zusätzlich können dann Informationen eingetragen werden, die unter einer bestimmten Fragestellung zur aktuellen Situation von Bedeutung sind:  </w:t>
      </w:r>
    </w:p>
    <w:p w14:paraId="07BD5ECB" w14:textId="77777777" w:rsidR="00CA06F9" w:rsidRPr="003D09F9" w:rsidRDefault="00CA06F9" w:rsidP="00CA06F9">
      <w:pPr>
        <w:numPr>
          <w:ilvl w:val="0"/>
          <w:numId w:val="35"/>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Zusatzlinien zur Beziehungsqualität, um besonders gute Beziehungen (=Ressource) oder besonders schlechte Beziehungen (=Belastung) anzuzeigen </w:t>
      </w:r>
    </w:p>
    <w:p w14:paraId="06EA3857" w14:textId="77777777" w:rsidR="00CA06F9" w:rsidRPr="003D09F9" w:rsidRDefault="00CA06F9" w:rsidP="00CA06F9">
      <w:pPr>
        <w:numPr>
          <w:ilvl w:val="0"/>
          <w:numId w:val="35"/>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Schriftlich vermerkte Zusatzinformationen sollten recht </w:t>
      </w:r>
      <w:proofErr w:type="gramStart"/>
      <w:r w:rsidRPr="003D09F9">
        <w:rPr>
          <w:rFonts w:ascii="Calibri" w:hAnsi="Calibri" w:cs="Calibri"/>
        </w:rPr>
        <w:t>kurz gehalten</w:t>
      </w:r>
      <w:proofErr w:type="gramEnd"/>
      <w:r w:rsidRPr="003D09F9">
        <w:rPr>
          <w:rFonts w:ascii="Calibri" w:hAnsi="Calibri" w:cs="Calibri"/>
        </w:rPr>
        <w:t xml:space="preserve"> werden </w:t>
      </w:r>
    </w:p>
    <w:p w14:paraId="6280039F" w14:textId="77777777" w:rsidR="00CA06F9" w:rsidRPr="003D09F9" w:rsidRDefault="00CA06F9" w:rsidP="00CA06F9">
      <w:pPr>
        <w:numPr>
          <w:ilvl w:val="0"/>
          <w:numId w:val="35"/>
        </w:numPr>
        <w:pBdr>
          <w:top w:val="single" w:sz="18" w:space="0" w:color="C0C0C0"/>
          <w:left w:val="single" w:sz="18" w:space="0" w:color="C0C0C0"/>
          <w:bottom w:val="single" w:sz="18" w:space="0" w:color="C0C0C0"/>
          <w:right w:val="single" w:sz="18" w:space="0" w:color="C0C0C0"/>
        </w:pBdr>
        <w:spacing w:after="111" w:line="249" w:lineRule="auto"/>
        <w:ind w:left="345" w:hanging="360"/>
        <w:rPr>
          <w:rFonts w:ascii="Calibri" w:hAnsi="Calibri" w:cs="Calibri"/>
        </w:rPr>
      </w:pPr>
      <w:r w:rsidRPr="003D09F9">
        <w:rPr>
          <w:rFonts w:ascii="Calibri" w:hAnsi="Calibri" w:cs="Calibri"/>
        </w:rPr>
        <w:t xml:space="preserve">die links positionierte Helferkarte kann genutzt werden, um Personen aufzuführen, die in der aktuellen Situation hilfreich sein können </w:t>
      </w:r>
    </w:p>
    <w:p w14:paraId="4CF1166D" w14:textId="77777777" w:rsidR="00F91778" w:rsidRPr="003D09F9" w:rsidRDefault="00F91778">
      <w:pPr>
        <w:rPr>
          <w:rFonts w:ascii="Calibri" w:hAnsi="Calibri" w:cs="Calibri"/>
          <w:b/>
          <w:bCs/>
          <w:sz w:val="28"/>
          <w:szCs w:val="28"/>
        </w:rPr>
      </w:pPr>
      <w:r w:rsidRPr="003D09F9">
        <w:rPr>
          <w:rFonts w:ascii="Calibri" w:hAnsi="Calibri" w:cs="Calibri"/>
        </w:rPr>
        <w:br w:type="page"/>
      </w:r>
    </w:p>
    <w:p w14:paraId="6417D66F" w14:textId="04C677DD" w:rsidR="00CA06F9" w:rsidRPr="003D09F9" w:rsidRDefault="00CA06F9" w:rsidP="00CA06F9">
      <w:pPr>
        <w:pStyle w:val="berschrift1"/>
        <w:tabs>
          <w:tab w:val="center" w:pos="1833"/>
        </w:tabs>
        <w:spacing w:after="221"/>
        <w:ind w:left="-15"/>
        <w:rPr>
          <w:rFonts w:ascii="Calibri" w:hAnsi="Calibri" w:cs="Calibri"/>
        </w:rPr>
      </w:pPr>
      <w:r w:rsidRPr="003D09F9">
        <w:rPr>
          <w:rFonts w:ascii="Calibri" w:hAnsi="Calibri" w:cs="Calibri"/>
        </w:rPr>
        <w:lastRenderedPageBreak/>
        <w:t xml:space="preserve">5 </w:t>
      </w:r>
      <w:r w:rsidRPr="003D09F9">
        <w:rPr>
          <w:rFonts w:ascii="Calibri" w:hAnsi="Calibri" w:cs="Calibri"/>
        </w:rPr>
        <w:tab/>
        <w:t xml:space="preserve">Anwendung in Palliative Care </w:t>
      </w:r>
    </w:p>
    <w:p w14:paraId="018A3AD7" w14:textId="77777777" w:rsidR="00CA06F9" w:rsidRPr="003D09F9" w:rsidRDefault="00CA06F9" w:rsidP="00CA06F9">
      <w:pPr>
        <w:spacing w:after="240" w:line="241" w:lineRule="auto"/>
        <w:ind w:left="-5" w:right="-12"/>
        <w:jc w:val="both"/>
        <w:rPr>
          <w:rFonts w:ascii="Calibri" w:hAnsi="Calibri" w:cs="Calibri"/>
        </w:rPr>
      </w:pPr>
      <w:r w:rsidRPr="003D09F9">
        <w:rPr>
          <w:rFonts w:ascii="Calibri" w:hAnsi="Calibri" w:cs="Calibri"/>
        </w:rPr>
        <w:t xml:space="preserve">Das Genogramm ist in der Palliativarbeit seit langem etabliert. Es wird von der Deutschen Gesellschaft für Palliativmedizin (DGP) für das palliativmedizinische </w:t>
      </w:r>
      <w:proofErr w:type="spellStart"/>
      <w:r w:rsidRPr="003D09F9">
        <w:rPr>
          <w:rFonts w:ascii="Calibri" w:hAnsi="Calibri" w:cs="Calibri"/>
        </w:rPr>
        <w:t>Basisassessment</w:t>
      </w:r>
      <w:proofErr w:type="spellEnd"/>
      <w:r w:rsidRPr="003D09F9">
        <w:rPr>
          <w:rFonts w:ascii="Calibri" w:hAnsi="Calibri" w:cs="Calibri"/>
        </w:rPr>
        <w:t xml:space="preserve"> empfohlen und ist auch in den Empfehlungen der European </w:t>
      </w:r>
      <w:proofErr w:type="spellStart"/>
      <w:r w:rsidRPr="003D09F9">
        <w:rPr>
          <w:rFonts w:ascii="Calibri" w:hAnsi="Calibri" w:cs="Calibri"/>
        </w:rPr>
        <w:t>Association</w:t>
      </w:r>
      <w:proofErr w:type="spellEnd"/>
      <w:r w:rsidRPr="003D09F9">
        <w:rPr>
          <w:rFonts w:ascii="Calibri" w:hAnsi="Calibri" w:cs="Calibri"/>
        </w:rPr>
        <w:t xml:space="preserve"> for Palliative Care (EAPC) zur Entwicklung von Postgraduierten-Curricula verankert.  </w:t>
      </w:r>
    </w:p>
    <w:p w14:paraId="2F000DC4" w14:textId="77777777" w:rsidR="00CA06F9" w:rsidRPr="003D09F9" w:rsidRDefault="00CA06F9" w:rsidP="00CA06F9">
      <w:pPr>
        <w:pStyle w:val="berschrift2"/>
        <w:tabs>
          <w:tab w:val="center" w:pos="1232"/>
        </w:tabs>
        <w:ind w:left="-15"/>
        <w:rPr>
          <w:rFonts w:ascii="Calibri" w:hAnsi="Calibri" w:cs="Calibri"/>
        </w:rPr>
      </w:pPr>
      <w:r w:rsidRPr="003D09F9">
        <w:rPr>
          <w:rFonts w:ascii="Calibri" w:hAnsi="Calibri" w:cs="Calibri"/>
        </w:rPr>
        <w:t xml:space="preserve">5.1 </w:t>
      </w:r>
      <w:r w:rsidRPr="003D09F9">
        <w:rPr>
          <w:rFonts w:ascii="Calibri" w:hAnsi="Calibri" w:cs="Calibri"/>
        </w:rPr>
        <w:tab/>
        <w:t xml:space="preserve">Fragestellung  </w:t>
      </w:r>
    </w:p>
    <w:p w14:paraId="301CF2DE" w14:textId="77777777" w:rsidR="00CA06F9" w:rsidRPr="003D09F9" w:rsidRDefault="00CA06F9" w:rsidP="00CA06F9">
      <w:pPr>
        <w:spacing w:after="126"/>
        <w:ind w:left="-5"/>
        <w:rPr>
          <w:rFonts w:ascii="Calibri" w:hAnsi="Calibri" w:cs="Calibri"/>
        </w:rPr>
      </w:pPr>
      <w:r w:rsidRPr="003D09F9">
        <w:rPr>
          <w:rFonts w:ascii="Calibri" w:hAnsi="Calibri" w:cs="Calibri"/>
        </w:rPr>
        <w:t xml:space="preserve">Ein Genogramm wird grundsätzlich unter einer bestimmten Fragestellung erstellt. Im Palliativbereich handelt es sich im Wesentlichen um folgende Fragestellungen:  </w:t>
      </w:r>
    </w:p>
    <w:p w14:paraId="619E0BBF" w14:textId="77777777" w:rsidR="00CA06F9" w:rsidRPr="003D09F9" w:rsidRDefault="00CA06F9" w:rsidP="00CA06F9">
      <w:pPr>
        <w:numPr>
          <w:ilvl w:val="0"/>
          <w:numId w:val="36"/>
        </w:numPr>
        <w:spacing w:after="97" w:line="250" w:lineRule="auto"/>
        <w:ind w:hanging="360"/>
        <w:rPr>
          <w:rFonts w:ascii="Calibri" w:hAnsi="Calibri" w:cs="Calibri"/>
        </w:rPr>
      </w:pPr>
      <w:r w:rsidRPr="003D09F9">
        <w:rPr>
          <w:rFonts w:ascii="Calibri" w:hAnsi="Calibri" w:cs="Calibri"/>
        </w:rPr>
        <w:t xml:space="preserve">wer gehört alles zur Familie?  </w:t>
      </w:r>
    </w:p>
    <w:p w14:paraId="07357F76" w14:textId="77777777" w:rsidR="00CA06F9" w:rsidRPr="003D09F9" w:rsidRDefault="00CA06F9" w:rsidP="00CA06F9">
      <w:pPr>
        <w:numPr>
          <w:ilvl w:val="0"/>
          <w:numId w:val="36"/>
        </w:numPr>
        <w:spacing w:after="120" w:line="250" w:lineRule="auto"/>
        <w:ind w:hanging="360"/>
        <w:rPr>
          <w:rFonts w:ascii="Calibri" w:hAnsi="Calibri" w:cs="Calibri"/>
        </w:rPr>
      </w:pPr>
      <w:r w:rsidRPr="003D09F9">
        <w:rPr>
          <w:rFonts w:ascii="Calibri" w:hAnsi="Calibri" w:cs="Calibri"/>
        </w:rPr>
        <w:t xml:space="preserve">was sind die sozialen Ressourcen des Patienten/der Familie </w:t>
      </w:r>
      <w:r w:rsidRPr="003D09F9">
        <w:rPr>
          <w:rFonts w:ascii="Calibri" w:eastAsia="Courier New" w:hAnsi="Calibri" w:cs="Calibri"/>
        </w:rPr>
        <w:t>-</w:t>
      </w:r>
      <w:r w:rsidRPr="003D09F9">
        <w:rPr>
          <w:rFonts w:ascii="Calibri" w:hAnsi="Calibri" w:cs="Calibri"/>
        </w:rPr>
        <w:t xml:space="preserve"> insbesondere hinsichtlich der Möglichkeit einer häuslichen Versorgung? </w:t>
      </w:r>
    </w:p>
    <w:p w14:paraId="2A677E3A" w14:textId="77777777" w:rsidR="00CA06F9" w:rsidRPr="003D09F9" w:rsidRDefault="00CA06F9" w:rsidP="00CA06F9">
      <w:pPr>
        <w:numPr>
          <w:ilvl w:val="0"/>
          <w:numId w:val="36"/>
        </w:numPr>
        <w:spacing w:after="232" w:line="250" w:lineRule="auto"/>
        <w:ind w:hanging="360"/>
        <w:rPr>
          <w:rFonts w:ascii="Calibri" w:hAnsi="Calibri" w:cs="Calibri"/>
        </w:rPr>
      </w:pPr>
      <w:r w:rsidRPr="003D09F9">
        <w:rPr>
          <w:rFonts w:ascii="Calibri" w:hAnsi="Calibri" w:cs="Calibri"/>
        </w:rPr>
        <w:t xml:space="preserve">welche Beziehungen oder Vorkommnisse in der Familie wirken sich belastend aus oder könnten zu einem Behandlungsthema werden?  </w:t>
      </w:r>
    </w:p>
    <w:p w14:paraId="5F623EED" w14:textId="77777777" w:rsidR="00CA06F9" w:rsidRPr="003D09F9" w:rsidRDefault="00CA06F9" w:rsidP="00CA06F9">
      <w:pPr>
        <w:pStyle w:val="berschrift2"/>
        <w:tabs>
          <w:tab w:val="center" w:pos="1177"/>
        </w:tabs>
        <w:ind w:left="-15"/>
        <w:rPr>
          <w:rFonts w:ascii="Calibri" w:hAnsi="Calibri" w:cs="Calibri"/>
        </w:rPr>
      </w:pPr>
      <w:r w:rsidRPr="003D09F9">
        <w:rPr>
          <w:rFonts w:ascii="Calibri" w:hAnsi="Calibri" w:cs="Calibri"/>
        </w:rPr>
        <w:t xml:space="preserve">5.2 </w:t>
      </w:r>
      <w:r w:rsidRPr="003D09F9">
        <w:rPr>
          <w:rFonts w:ascii="Calibri" w:hAnsi="Calibri" w:cs="Calibri"/>
        </w:rPr>
        <w:tab/>
        <w:t xml:space="preserve">Verwendung </w:t>
      </w:r>
    </w:p>
    <w:p w14:paraId="5714EB5A" w14:textId="77777777" w:rsidR="00CA06F9" w:rsidRPr="003D09F9" w:rsidRDefault="00CA06F9" w:rsidP="00CA06F9">
      <w:pPr>
        <w:ind w:left="-5"/>
        <w:rPr>
          <w:rFonts w:ascii="Calibri" w:hAnsi="Calibri" w:cs="Calibri"/>
        </w:rPr>
      </w:pPr>
      <w:r w:rsidRPr="003D09F9">
        <w:rPr>
          <w:rFonts w:ascii="Calibri" w:hAnsi="Calibri" w:cs="Calibri"/>
        </w:rPr>
        <w:t xml:space="preserve">Grundsätzlich muss der Patient bzw. die Patientenfamilie der Erstellung eines Genogramms zustimmen, die gewählte Fragestellung muss diesen gegenüber erläutert werden. </w:t>
      </w:r>
    </w:p>
    <w:p w14:paraId="5895D30E"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06CEA77E" w14:textId="77777777" w:rsidR="00CA06F9" w:rsidRPr="003D09F9" w:rsidRDefault="00CA06F9" w:rsidP="00CA06F9">
      <w:pPr>
        <w:spacing w:after="3" w:line="241" w:lineRule="auto"/>
        <w:ind w:left="-5" w:right="-12"/>
        <w:jc w:val="both"/>
        <w:rPr>
          <w:rFonts w:ascii="Calibri" w:hAnsi="Calibri" w:cs="Calibri"/>
        </w:rPr>
      </w:pPr>
      <w:r w:rsidRPr="003D09F9">
        <w:rPr>
          <w:rFonts w:ascii="Calibri" w:hAnsi="Calibri" w:cs="Calibri"/>
        </w:rPr>
        <w:t xml:space="preserve">Wird ein Genogramm als Kommunikationsmittel für das multiprofessionelle Team eingesetzt, wird es in der Patientenakte eingeordnet werden. Es ist dann besonders darauf zu achten, dass die Informationen vom Patienten hierfür freigegeben wurden. Unabhängig davon, wer aus dem Team das Genogramm erstellt hat, ist eine Schulung des gesamten Teams sinnvoll, damit das Genogramm von allen "gelesen", d.h. interpretiert, werden kann. </w:t>
      </w:r>
    </w:p>
    <w:p w14:paraId="40FC335D"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264B3F2B" w14:textId="77777777" w:rsidR="00CA06F9" w:rsidRPr="003D09F9" w:rsidRDefault="00CA06F9" w:rsidP="00CA06F9">
      <w:pPr>
        <w:spacing w:after="3" w:line="241" w:lineRule="auto"/>
        <w:ind w:left="-5" w:right="-12"/>
        <w:jc w:val="both"/>
        <w:rPr>
          <w:rFonts w:ascii="Calibri" w:hAnsi="Calibri" w:cs="Calibri"/>
        </w:rPr>
      </w:pPr>
      <w:r w:rsidRPr="003D09F9">
        <w:rPr>
          <w:rFonts w:ascii="Calibri" w:hAnsi="Calibri" w:cs="Calibri"/>
        </w:rPr>
        <w:t xml:space="preserve">Falls auch Bewertungen (z.B. in Form von Linien zur Beziehungsqualität) in das Genogramm einfließen, muss allen Teammitgliedern klar sein, dass es sich hier um die individuelle Perspektive des Patienten handelt und nicht um "die Wahrheit" über die betroffenen Personen. Als Instrument aus der systemischen Praxis gelten die Grundsätze der Allparteilichkeit und Wertneutralität hinsichtlich der betreuten Familie.  </w:t>
      </w:r>
    </w:p>
    <w:p w14:paraId="2FC319EE"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6AC699F9" w14:textId="77777777" w:rsidR="00CA06F9" w:rsidRPr="003D09F9" w:rsidRDefault="00CA06F9" w:rsidP="00CA06F9">
      <w:pPr>
        <w:spacing w:after="3" w:line="241" w:lineRule="auto"/>
        <w:ind w:left="-5" w:right="-12"/>
        <w:jc w:val="both"/>
        <w:rPr>
          <w:rFonts w:ascii="Calibri" w:hAnsi="Calibri" w:cs="Calibri"/>
        </w:rPr>
      </w:pPr>
      <w:r w:rsidRPr="003D09F9">
        <w:rPr>
          <w:rFonts w:ascii="Calibri" w:hAnsi="Calibri" w:cs="Calibri"/>
        </w:rPr>
        <w:t xml:space="preserve">Das Genogramm kann bei oder nach der Aufnahme z.B. von einer Pflegekraft erstellt werden, oder im Rahmen der Sozialanamnese vom Sozialdienst oder Psychologen. Es kann auch speziell als therapeutisches Instrument eingesetzt werden, wobei es dann nicht in die Patientenakte eingeheftet wird, sondern beim Therapeuten verbleibt.  </w:t>
      </w:r>
    </w:p>
    <w:p w14:paraId="66336DC5" w14:textId="263EB906"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5E0717A6" w14:textId="77777777" w:rsidR="00CA06F9" w:rsidRPr="003D09F9" w:rsidRDefault="00CA06F9" w:rsidP="00CA06F9">
      <w:pPr>
        <w:pStyle w:val="berschrift1"/>
        <w:tabs>
          <w:tab w:val="center" w:pos="1104"/>
        </w:tabs>
        <w:spacing w:after="222"/>
        <w:ind w:left="-15"/>
        <w:rPr>
          <w:rFonts w:ascii="Calibri" w:hAnsi="Calibri" w:cs="Calibri"/>
        </w:rPr>
      </w:pPr>
      <w:r w:rsidRPr="003D09F9">
        <w:rPr>
          <w:rFonts w:ascii="Calibri" w:hAnsi="Calibri" w:cs="Calibri"/>
        </w:rPr>
        <w:lastRenderedPageBreak/>
        <w:t xml:space="preserve">6 </w:t>
      </w:r>
      <w:r w:rsidRPr="003D09F9">
        <w:rPr>
          <w:rFonts w:ascii="Calibri" w:hAnsi="Calibri" w:cs="Calibri"/>
        </w:rPr>
        <w:tab/>
        <w:t xml:space="preserve">Praxisbeispiel </w:t>
      </w:r>
    </w:p>
    <w:p w14:paraId="51232986" w14:textId="77777777" w:rsidR="00CA06F9" w:rsidRPr="003D09F9" w:rsidRDefault="00CA06F9" w:rsidP="00CA06F9">
      <w:pPr>
        <w:pStyle w:val="berschrift2"/>
        <w:tabs>
          <w:tab w:val="center" w:pos="1376"/>
        </w:tabs>
        <w:ind w:left="-15"/>
        <w:rPr>
          <w:rFonts w:ascii="Calibri" w:hAnsi="Calibri" w:cs="Calibri"/>
        </w:rPr>
      </w:pPr>
      <w:r w:rsidRPr="003D09F9">
        <w:rPr>
          <w:rFonts w:ascii="Calibri" w:hAnsi="Calibri" w:cs="Calibri"/>
        </w:rPr>
        <w:t xml:space="preserve">6.1 </w:t>
      </w:r>
      <w:r w:rsidRPr="003D09F9">
        <w:rPr>
          <w:rFonts w:ascii="Calibri" w:hAnsi="Calibri" w:cs="Calibri"/>
        </w:rPr>
        <w:tab/>
        <w:t xml:space="preserve">Das Genogramm </w:t>
      </w:r>
    </w:p>
    <w:p w14:paraId="4CFCDAF0" w14:textId="77777777" w:rsidR="00CA06F9" w:rsidRPr="003D09F9" w:rsidRDefault="00CA06F9" w:rsidP="00CA06F9">
      <w:pPr>
        <w:ind w:left="-5"/>
        <w:rPr>
          <w:rFonts w:ascii="Calibri" w:hAnsi="Calibri" w:cs="Calibri"/>
        </w:rPr>
      </w:pPr>
      <w:r w:rsidRPr="003D09F9">
        <w:rPr>
          <w:rFonts w:ascii="Calibri" w:hAnsi="Calibri" w:cs="Calibri"/>
        </w:rPr>
        <w:t xml:space="preserve">Ein 50-jähriger Patient wird von der Urologie auf die Palliativstation aufgenommen. Nach dem Aufnahmegespräch wird ein Genogramm erstellt:  </w:t>
      </w:r>
    </w:p>
    <w:p w14:paraId="1B67FA30"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7EF5C479" w14:textId="77777777" w:rsidR="00CA06F9" w:rsidRPr="003D09F9" w:rsidRDefault="00CA06F9" w:rsidP="00CA06F9">
      <w:pPr>
        <w:spacing w:after="0" w:line="259" w:lineRule="auto"/>
        <w:ind w:right="2270"/>
        <w:jc w:val="center"/>
        <w:rPr>
          <w:rFonts w:ascii="Calibri" w:hAnsi="Calibri" w:cs="Calibri"/>
        </w:rPr>
      </w:pPr>
      <w:r w:rsidRPr="003D09F9">
        <w:rPr>
          <w:rFonts w:ascii="Calibri" w:hAnsi="Calibri" w:cs="Calibri"/>
          <w:noProof/>
        </w:rPr>
        <w:drawing>
          <wp:inline distT="0" distB="0" distL="0" distR="0" wp14:anchorId="700AAF2C" wp14:editId="64EF0DF6">
            <wp:extent cx="4285488" cy="1525524"/>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72"/>
                    <a:stretch>
                      <a:fillRect/>
                    </a:stretch>
                  </pic:blipFill>
                  <pic:spPr>
                    <a:xfrm>
                      <a:off x="0" y="0"/>
                      <a:ext cx="4285488" cy="1525524"/>
                    </a:xfrm>
                    <a:prstGeom prst="rect">
                      <a:avLst/>
                    </a:prstGeom>
                  </pic:spPr>
                </pic:pic>
              </a:graphicData>
            </a:graphic>
          </wp:inline>
        </w:drawing>
      </w:r>
      <w:r w:rsidRPr="003D09F9">
        <w:rPr>
          <w:rFonts w:ascii="Calibri" w:hAnsi="Calibri" w:cs="Calibri"/>
        </w:rPr>
        <w:t xml:space="preserve"> </w:t>
      </w:r>
    </w:p>
    <w:p w14:paraId="357F4946" w14:textId="77777777" w:rsidR="00CA06F9" w:rsidRPr="003D09F9" w:rsidRDefault="00CA06F9" w:rsidP="00CA06F9">
      <w:pPr>
        <w:spacing w:after="0" w:line="265" w:lineRule="auto"/>
        <w:ind w:left="-5"/>
        <w:rPr>
          <w:rFonts w:ascii="Calibri" w:hAnsi="Calibri" w:cs="Calibri"/>
        </w:rPr>
      </w:pPr>
      <w:r w:rsidRPr="003D09F9">
        <w:rPr>
          <w:rFonts w:ascii="Calibri" w:eastAsia="Arial" w:hAnsi="Calibri" w:cs="Calibri"/>
          <w:b/>
        </w:rPr>
        <w:t xml:space="preserve">Beschreibung:  </w:t>
      </w:r>
    </w:p>
    <w:p w14:paraId="6F2ACAE2" w14:textId="77777777" w:rsidR="00CA06F9" w:rsidRPr="003D09F9" w:rsidRDefault="00CA06F9" w:rsidP="00CA06F9">
      <w:pPr>
        <w:ind w:left="-5"/>
        <w:rPr>
          <w:rFonts w:ascii="Calibri" w:hAnsi="Calibri" w:cs="Calibri"/>
        </w:rPr>
      </w:pPr>
      <w:r w:rsidRPr="003D09F9">
        <w:rPr>
          <w:rFonts w:ascii="Calibri" w:hAnsi="Calibri" w:cs="Calibri"/>
        </w:rPr>
        <w:t xml:space="preserve">Der 50-jährige Patient lebt mit seiner Frau, seiner 15-jährigen Tochter und seiner 83-jährigen, an Demenz leidenden Mutter in einem Haushalt. Der Vater ist vor 10 Jahren an Krebs gestorben. Dem Patienten ist noch sehr präsent, dass dieser unter starken Schmerzen starb ("Todeskampf"). Zu seinen zwei älteren Schwestern hat der Patient seit knapp 10 Jahren keinen Kontakt mehr. Der Patient hat aus erster Ehe außerdem einen 22-jährigen Sohn. Seine Frau hat einen Bruder, der in den USA lebt.  Die Ehefrau pflegt ihre Schwiegermutter. Tochter Julia hat derzeit Schulprobleme. </w:t>
      </w:r>
    </w:p>
    <w:p w14:paraId="57B632BE" w14:textId="77777777" w:rsidR="00CA06F9" w:rsidRPr="003D09F9" w:rsidRDefault="00CA06F9" w:rsidP="00CA06F9">
      <w:pPr>
        <w:spacing w:after="223" w:line="259" w:lineRule="auto"/>
        <w:rPr>
          <w:rFonts w:ascii="Calibri" w:hAnsi="Calibri" w:cs="Calibri"/>
        </w:rPr>
      </w:pPr>
      <w:r w:rsidRPr="003D09F9">
        <w:rPr>
          <w:rFonts w:ascii="Calibri" w:hAnsi="Calibri" w:cs="Calibri"/>
        </w:rPr>
        <w:t xml:space="preserve"> </w:t>
      </w:r>
    </w:p>
    <w:p w14:paraId="03C57992" w14:textId="77777777" w:rsidR="00CA06F9" w:rsidRPr="003D09F9" w:rsidRDefault="00CA06F9" w:rsidP="00CA06F9">
      <w:pPr>
        <w:tabs>
          <w:tab w:val="center" w:pos="1266"/>
        </w:tabs>
        <w:spacing w:after="41" w:line="265" w:lineRule="auto"/>
        <w:ind w:left="-15"/>
        <w:rPr>
          <w:rFonts w:ascii="Calibri" w:hAnsi="Calibri" w:cs="Calibri"/>
        </w:rPr>
      </w:pPr>
      <w:r w:rsidRPr="003D09F9">
        <w:rPr>
          <w:rFonts w:ascii="Calibri" w:eastAsia="Arial" w:hAnsi="Calibri" w:cs="Calibri"/>
          <w:b/>
        </w:rPr>
        <w:t xml:space="preserve">6.2 </w:t>
      </w:r>
      <w:r w:rsidRPr="003D09F9">
        <w:rPr>
          <w:rFonts w:ascii="Calibri" w:eastAsia="Arial" w:hAnsi="Calibri" w:cs="Calibri"/>
          <w:b/>
        </w:rPr>
        <w:tab/>
        <w:t xml:space="preserve">Fragestellung:  </w:t>
      </w:r>
    </w:p>
    <w:p w14:paraId="49D581A6" w14:textId="77777777" w:rsidR="00CA06F9" w:rsidRPr="003D09F9" w:rsidRDefault="00CA06F9" w:rsidP="00CA06F9">
      <w:pPr>
        <w:ind w:left="-5"/>
        <w:rPr>
          <w:rFonts w:ascii="Calibri" w:hAnsi="Calibri" w:cs="Calibri"/>
        </w:rPr>
      </w:pPr>
      <w:r w:rsidRPr="003D09F9">
        <w:rPr>
          <w:rFonts w:ascii="Calibri" w:hAnsi="Calibri" w:cs="Calibri"/>
        </w:rPr>
        <w:t xml:space="preserve">In der Teambesprechung wird die Frage aufgeworfen, ob nach dem Stationsaufenthalt eine häusliche Versorgung gewährleistet sei, da die Ehefrau offenbar sehr belastet kaum anwesend sei.   </w:t>
      </w:r>
    </w:p>
    <w:p w14:paraId="1EDB8C35" w14:textId="77777777" w:rsidR="00CA06F9" w:rsidRPr="003D09F9" w:rsidRDefault="00CA06F9" w:rsidP="00CA06F9">
      <w:pPr>
        <w:spacing w:after="223" w:line="259" w:lineRule="auto"/>
        <w:rPr>
          <w:rFonts w:ascii="Calibri" w:hAnsi="Calibri" w:cs="Calibri"/>
        </w:rPr>
      </w:pPr>
      <w:r w:rsidRPr="003D09F9">
        <w:rPr>
          <w:rFonts w:ascii="Calibri" w:hAnsi="Calibri" w:cs="Calibri"/>
        </w:rPr>
        <w:t xml:space="preserve"> </w:t>
      </w:r>
    </w:p>
    <w:p w14:paraId="679E8AFE" w14:textId="77777777" w:rsidR="00CA06F9" w:rsidRPr="003D09F9" w:rsidRDefault="00CA06F9" w:rsidP="00CA06F9">
      <w:pPr>
        <w:pStyle w:val="berschrift2"/>
        <w:tabs>
          <w:tab w:val="center" w:pos="1439"/>
        </w:tabs>
        <w:ind w:left="-15"/>
        <w:rPr>
          <w:rFonts w:ascii="Calibri" w:hAnsi="Calibri" w:cs="Calibri"/>
        </w:rPr>
      </w:pPr>
      <w:r w:rsidRPr="003D09F9">
        <w:rPr>
          <w:rFonts w:ascii="Calibri" w:hAnsi="Calibri" w:cs="Calibri"/>
        </w:rPr>
        <w:t xml:space="preserve">6.3 </w:t>
      </w:r>
      <w:r w:rsidRPr="003D09F9">
        <w:rPr>
          <w:rFonts w:ascii="Calibri" w:hAnsi="Calibri" w:cs="Calibri"/>
        </w:rPr>
        <w:tab/>
        <w:t xml:space="preserve">Genogrammarbeit </w:t>
      </w:r>
    </w:p>
    <w:p w14:paraId="484725E3" w14:textId="77777777" w:rsidR="00CA06F9" w:rsidRPr="003D09F9" w:rsidRDefault="00CA06F9" w:rsidP="00CA06F9">
      <w:pPr>
        <w:ind w:left="-5"/>
        <w:rPr>
          <w:rFonts w:ascii="Calibri" w:hAnsi="Calibri" w:cs="Calibri"/>
        </w:rPr>
      </w:pPr>
      <w:r w:rsidRPr="003D09F9">
        <w:rPr>
          <w:rFonts w:ascii="Calibri" w:hAnsi="Calibri" w:cs="Calibri"/>
        </w:rPr>
        <w:t xml:space="preserve">Der Psychologe beleuchtet mit dem Ehepaar anhand des Genogramms die aktuelle häusliche Situation, wobei sowohl nach Belastungsfaktoren als auch nach Ressourcen gefragt wird.  </w:t>
      </w:r>
    </w:p>
    <w:p w14:paraId="6C8559B7" w14:textId="77777777" w:rsidR="00CA06F9" w:rsidRPr="003D09F9" w:rsidRDefault="00CA06F9" w:rsidP="00CA06F9">
      <w:pPr>
        <w:ind w:left="-5"/>
        <w:rPr>
          <w:rFonts w:ascii="Calibri" w:hAnsi="Calibri" w:cs="Calibri"/>
        </w:rPr>
      </w:pPr>
      <w:r w:rsidRPr="003D09F9">
        <w:rPr>
          <w:rFonts w:ascii="Calibri" w:hAnsi="Calibri" w:cs="Calibri"/>
        </w:rPr>
        <w:t xml:space="preserve">Da eine gereizte Stimmung zwischen den Ehepartnern herrscht, thematisiert der Psychologe die aktuelle Belastungssituation. Die Ehepartner geben an, dass Ihre Beziehung unabhängig davon "schwierig" sei. Die Ehefrau macht dafür ihre Schwiegermutter verantwortlich, die mit im Haus </w:t>
      </w:r>
      <w:r w:rsidRPr="003D09F9">
        <w:rPr>
          <w:rFonts w:ascii="Calibri" w:hAnsi="Calibri" w:cs="Calibri"/>
        </w:rPr>
        <w:lastRenderedPageBreak/>
        <w:t xml:space="preserve">wohnt: zwischen dieser und dem Patienten bestehe eine starke Bindung, während sie von der Schwiegermutter nicht akzeptiert würde. Die Beziehung des Ehepaars kann als ambivalent bezeichnet werden.  </w:t>
      </w:r>
    </w:p>
    <w:p w14:paraId="52CFC308" w14:textId="77777777" w:rsidR="00CA06F9" w:rsidRPr="003D09F9" w:rsidRDefault="00CA06F9" w:rsidP="00CA06F9">
      <w:pPr>
        <w:ind w:left="-5"/>
        <w:rPr>
          <w:rFonts w:ascii="Calibri" w:hAnsi="Calibri" w:cs="Calibri"/>
        </w:rPr>
      </w:pPr>
      <w:r w:rsidRPr="003D09F9">
        <w:rPr>
          <w:rFonts w:ascii="Calibri" w:hAnsi="Calibri" w:cs="Calibri"/>
        </w:rPr>
        <w:t xml:space="preserve">Zum Sohn aus erster Ehe besteht zwar noch Kontakt, aber dieser wohnt weiter weg.  </w:t>
      </w:r>
    </w:p>
    <w:p w14:paraId="0779E5FF" w14:textId="77777777" w:rsidR="00CA06F9" w:rsidRPr="003D09F9" w:rsidRDefault="00CA06F9" w:rsidP="00CA06F9">
      <w:pPr>
        <w:ind w:left="-5"/>
        <w:rPr>
          <w:rFonts w:ascii="Calibri" w:hAnsi="Calibri" w:cs="Calibri"/>
        </w:rPr>
      </w:pPr>
      <w:r w:rsidRPr="003D09F9">
        <w:rPr>
          <w:rFonts w:ascii="Calibri" w:hAnsi="Calibri" w:cs="Calibri"/>
        </w:rPr>
        <w:t xml:space="preserve">Auf Nachfrage wird angegeben, dass der Patient den Kontakt zu seinen Schwestern nach dem Tod seines Vaters abgebrochen hat; es werden Erbschaftsstreitigkeiten angedeutet.  </w:t>
      </w:r>
    </w:p>
    <w:p w14:paraId="6A79242D" w14:textId="77777777" w:rsidR="00CA06F9" w:rsidRPr="003D09F9" w:rsidRDefault="00CA06F9" w:rsidP="00CA06F9">
      <w:pPr>
        <w:ind w:left="-5"/>
        <w:rPr>
          <w:rFonts w:ascii="Calibri" w:hAnsi="Calibri" w:cs="Calibri"/>
        </w:rPr>
      </w:pPr>
      <w:r w:rsidRPr="003D09F9">
        <w:rPr>
          <w:rFonts w:ascii="Calibri" w:hAnsi="Calibri" w:cs="Calibri"/>
        </w:rPr>
        <w:t xml:space="preserve">Einen Freundeskreis gibt es nicht, auch keine engere Anbindung an eine Kirchengemeinde oder einen Verein, aber am Tag zuvor habe der Patient unerwartet Besuch von einem Arbeitskollegen bekommen, dessen Frau vor einiger Zeit in einem Hospiz gestorben ist.  </w:t>
      </w:r>
    </w:p>
    <w:p w14:paraId="446DC98F"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42DA4C6A" w14:textId="77777777" w:rsidR="00CA06F9" w:rsidRPr="003D09F9" w:rsidRDefault="00CA06F9" w:rsidP="00CA06F9">
      <w:pPr>
        <w:ind w:left="-5"/>
        <w:rPr>
          <w:rFonts w:ascii="Calibri" w:hAnsi="Calibri" w:cs="Calibri"/>
        </w:rPr>
      </w:pPr>
      <w:r w:rsidRPr="003D09F9">
        <w:rPr>
          <w:rFonts w:ascii="Calibri" w:hAnsi="Calibri" w:cs="Calibri"/>
        </w:rPr>
        <w:t xml:space="preserve">Die Ehefrau kann als hochbelastet gelten: Neben der Herausforderung des Verlusts des Ehemanns, der bis vor kurzem noch berufstätig war (finanzielle Einbußen?), hat die Tochter Schulprobleme (eine Reaktion auf die Gesamtsituation?). Außerdem fordert die Pflege der dementen Schwiegermutter, zu welcher ein angespanntes Verhältnis besteht, viel Kraft.  </w:t>
      </w:r>
    </w:p>
    <w:p w14:paraId="4BB253B3" w14:textId="000FBFB7" w:rsidR="00CA06F9" w:rsidRPr="003D09F9" w:rsidRDefault="00CA06F9" w:rsidP="00CA06F9">
      <w:pPr>
        <w:ind w:left="-5"/>
        <w:rPr>
          <w:rFonts w:ascii="Calibri" w:hAnsi="Calibri" w:cs="Calibri"/>
        </w:rPr>
      </w:pPr>
      <w:r w:rsidRPr="003D09F9">
        <w:rPr>
          <w:rFonts w:ascii="Calibri" w:hAnsi="Calibri" w:cs="Calibri"/>
        </w:rPr>
        <w:t>Es wird nach ihrem Schlaf- und Essverhalten gefragt, ob sie körperliche Beschwerden hat und wie sie ihre psychische Belast</w:t>
      </w:r>
      <w:r w:rsidR="002F45FF" w:rsidRPr="003D09F9">
        <w:rPr>
          <w:rFonts w:ascii="Calibri" w:hAnsi="Calibri" w:cs="Calibri"/>
        </w:rPr>
        <w:t>bark</w:t>
      </w:r>
      <w:r w:rsidRPr="003D09F9">
        <w:rPr>
          <w:rFonts w:ascii="Calibri" w:hAnsi="Calibri" w:cs="Calibri"/>
        </w:rPr>
        <w:t xml:space="preserve">eit </w:t>
      </w:r>
      <w:r w:rsidR="00F91778" w:rsidRPr="003D09F9">
        <w:rPr>
          <w:rFonts w:ascii="Calibri" w:hAnsi="Calibri" w:cs="Calibri"/>
        </w:rPr>
        <w:t>einschätzt</w:t>
      </w:r>
      <w:r w:rsidRPr="003D09F9">
        <w:rPr>
          <w:rFonts w:ascii="Calibri" w:hAnsi="Calibri" w:cs="Calibri"/>
        </w:rPr>
        <w:t xml:space="preserve">. Welche Ressourcen stehen ihr zur Verfügung? Was tut sie zum Ausgleich, hat sie Zeit und Raum für sich? Welche Personen kann sie einbinden?  </w:t>
      </w:r>
    </w:p>
    <w:p w14:paraId="1341E806" w14:textId="77777777" w:rsidR="00CA06F9" w:rsidRPr="003D09F9" w:rsidRDefault="00CA06F9" w:rsidP="00CA06F9">
      <w:pPr>
        <w:spacing w:after="0" w:line="259" w:lineRule="auto"/>
        <w:rPr>
          <w:rFonts w:ascii="Calibri" w:hAnsi="Calibri" w:cs="Calibri"/>
        </w:rPr>
      </w:pPr>
      <w:r w:rsidRPr="003D09F9">
        <w:rPr>
          <w:rFonts w:ascii="Calibri" w:hAnsi="Calibri" w:cs="Calibri"/>
        </w:rPr>
        <w:t xml:space="preserve"> </w:t>
      </w:r>
    </w:p>
    <w:p w14:paraId="626EFA88" w14:textId="77777777" w:rsidR="00CA06F9" w:rsidRPr="003D09F9" w:rsidRDefault="00CA06F9" w:rsidP="00CA06F9">
      <w:pPr>
        <w:ind w:left="-5"/>
        <w:rPr>
          <w:rFonts w:ascii="Calibri" w:hAnsi="Calibri" w:cs="Calibri"/>
        </w:rPr>
      </w:pPr>
      <w:r w:rsidRPr="003D09F9">
        <w:rPr>
          <w:rFonts w:ascii="Calibri" w:hAnsi="Calibri" w:cs="Calibri"/>
        </w:rPr>
        <w:t xml:space="preserve">Nachdem weder personelle Ressourcen in der Familie noch im Freundes- und Bekanntenkreis zu finden sind, wird gemeinsam erörtert, ob die Einbindung von professionellen Helfern, wie etwa der Alzheimer-Gesellschaft zur Klärung von Fragen bezüglich der Versorgung der dementen Schwiegermutter, eines Schulpsychologen für die Tochter etc. hilfreich wären. </w:t>
      </w:r>
    </w:p>
    <w:p w14:paraId="568E10C4" w14:textId="77777777" w:rsidR="00CA06F9" w:rsidRPr="003D09F9" w:rsidRDefault="00CA06F9" w:rsidP="00CA06F9">
      <w:pPr>
        <w:ind w:left="-5"/>
        <w:rPr>
          <w:rFonts w:ascii="Calibri" w:hAnsi="Calibri" w:cs="Calibri"/>
        </w:rPr>
      </w:pPr>
      <w:r w:rsidRPr="003D09F9">
        <w:rPr>
          <w:rFonts w:ascii="Calibri" w:hAnsi="Calibri" w:cs="Calibri"/>
        </w:rPr>
        <w:t xml:space="preserve">Der Psychologe erläutert die Unterstützungsmöglichkeiten für die häusliche Versorgung (Pflegedienst, SAPV-Team, ehrenamtliche Hospizhelfer), thematisiert angesichts der Familiensituation aber auch bereits den "Plan B" </w:t>
      </w:r>
      <w:r w:rsidRPr="003D09F9">
        <w:rPr>
          <w:rFonts w:ascii="Calibri" w:eastAsia="Courier New" w:hAnsi="Calibri" w:cs="Calibri"/>
        </w:rPr>
        <w:t>-</w:t>
      </w:r>
      <w:r w:rsidRPr="003D09F9">
        <w:rPr>
          <w:rFonts w:ascii="Calibri" w:hAnsi="Calibri" w:cs="Calibri"/>
        </w:rPr>
        <w:t xml:space="preserve"> die Verlegung des Patienten in ein stationäres Hospiz. Hierzu könnte der Patient seinen Arbeitskollegen nach dessen Erfahrungen befragen. Die Ehefrau reagiert erleichtert auf die Benennung des Hospizes, aber auch der Patient meint mit Blick auf das Genogramm, dass es wohl zuhause schwierig würde.  </w:t>
      </w:r>
    </w:p>
    <w:p w14:paraId="2326157B" w14:textId="77777777" w:rsidR="00CA06F9" w:rsidRPr="003D09F9" w:rsidRDefault="00CA06F9" w:rsidP="00CA06F9">
      <w:pPr>
        <w:spacing w:after="7" w:line="259" w:lineRule="auto"/>
        <w:ind w:right="-80"/>
        <w:rPr>
          <w:rFonts w:ascii="Calibri" w:hAnsi="Calibri" w:cs="Calibri"/>
        </w:rPr>
      </w:pPr>
      <w:r w:rsidRPr="003D09F9">
        <w:rPr>
          <w:rFonts w:ascii="Calibri" w:eastAsia="Calibri" w:hAnsi="Calibri" w:cs="Calibri"/>
          <w:noProof/>
        </w:rPr>
        <w:lastRenderedPageBreak/>
        <mc:AlternateContent>
          <mc:Choice Requires="wpg">
            <w:drawing>
              <wp:inline distT="0" distB="0" distL="0" distR="0" wp14:anchorId="41F7949F" wp14:editId="520D7413">
                <wp:extent cx="5812841" cy="3219750"/>
                <wp:effectExtent l="0" t="0" r="0" b="0"/>
                <wp:docPr id="7547" name="Group 7547"/>
                <wp:cNvGraphicFramePr/>
                <a:graphic xmlns:a="http://schemas.openxmlformats.org/drawingml/2006/main">
                  <a:graphicData uri="http://schemas.microsoft.com/office/word/2010/wordprocessingGroup">
                    <wpg:wgp>
                      <wpg:cNvGrpSpPr/>
                      <wpg:grpSpPr>
                        <a:xfrm>
                          <a:off x="0" y="0"/>
                          <a:ext cx="5812841" cy="3219750"/>
                          <a:chOff x="0" y="0"/>
                          <a:chExt cx="5812841" cy="3219750"/>
                        </a:xfrm>
                      </wpg:grpSpPr>
                      <wps:wsp>
                        <wps:cNvPr id="572" name="Rectangle 572"/>
                        <wps:cNvSpPr/>
                        <wps:spPr>
                          <a:xfrm>
                            <a:off x="0" y="0"/>
                            <a:ext cx="47022" cy="188880"/>
                          </a:xfrm>
                          <a:prstGeom prst="rect">
                            <a:avLst/>
                          </a:prstGeom>
                          <a:ln>
                            <a:noFill/>
                          </a:ln>
                        </wps:spPr>
                        <wps:txbx>
                          <w:txbxContent>
                            <w:p w14:paraId="6A63157E"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573" name="Rectangle 573"/>
                        <wps:cNvSpPr/>
                        <wps:spPr>
                          <a:xfrm>
                            <a:off x="0" y="146304"/>
                            <a:ext cx="47022" cy="188880"/>
                          </a:xfrm>
                          <a:prstGeom prst="rect">
                            <a:avLst/>
                          </a:prstGeom>
                          <a:ln>
                            <a:noFill/>
                          </a:ln>
                        </wps:spPr>
                        <wps:txbx>
                          <w:txbxContent>
                            <w:p w14:paraId="763C7017" w14:textId="77777777" w:rsidR="00CA06F9" w:rsidRDefault="00CA06F9" w:rsidP="00CA06F9">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575" name="Picture 575"/>
                          <pic:cNvPicPr/>
                        </pic:nvPicPr>
                        <pic:blipFill>
                          <a:blip r:embed="rId173"/>
                          <a:stretch>
                            <a:fillRect/>
                          </a:stretch>
                        </pic:blipFill>
                        <pic:spPr>
                          <a:xfrm>
                            <a:off x="6097" y="296536"/>
                            <a:ext cx="5765292" cy="2772918"/>
                          </a:xfrm>
                          <a:prstGeom prst="rect">
                            <a:avLst/>
                          </a:prstGeom>
                        </pic:spPr>
                      </pic:pic>
                      <wps:wsp>
                        <wps:cNvPr id="9898" name="Shape 9898"/>
                        <wps:cNvSpPr/>
                        <wps:spPr>
                          <a:xfrm>
                            <a:off x="1" y="290439"/>
                            <a:ext cx="5777485" cy="9144"/>
                          </a:xfrm>
                          <a:custGeom>
                            <a:avLst/>
                            <a:gdLst/>
                            <a:ahLst/>
                            <a:cxnLst/>
                            <a:rect l="0" t="0" r="0" b="0"/>
                            <a:pathLst>
                              <a:path w="5777485" h="9144">
                                <a:moveTo>
                                  <a:pt x="0" y="0"/>
                                </a:moveTo>
                                <a:lnTo>
                                  <a:pt x="5777485" y="0"/>
                                </a:lnTo>
                                <a:lnTo>
                                  <a:pt x="5777485"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899" name="Shape 9899"/>
                        <wps:cNvSpPr/>
                        <wps:spPr>
                          <a:xfrm>
                            <a:off x="5771389" y="290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900" name="Shape 9900"/>
                        <wps:cNvSpPr/>
                        <wps:spPr>
                          <a:xfrm>
                            <a:off x="1" y="296535"/>
                            <a:ext cx="9144" cy="2772918"/>
                          </a:xfrm>
                          <a:custGeom>
                            <a:avLst/>
                            <a:gdLst/>
                            <a:ahLst/>
                            <a:cxnLst/>
                            <a:rect l="0" t="0" r="0" b="0"/>
                            <a:pathLst>
                              <a:path w="9144" h="2772918">
                                <a:moveTo>
                                  <a:pt x="0" y="0"/>
                                </a:moveTo>
                                <a:lnTo>
                                  <a:pt x="9144" y="0"/>
                                </a:lnTo>
                                <a:lnTo>
                                  <a:pt x="9144" y="2772918"/>
                                </a:lnTo>
                                <a:lnTo>
                                  <a:pt x="0" y="2772918"/>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901" name="Shape 9901"/>
                        <wps:cNvSpPr/>
                        <wps:spPr>
                          <a:xfrm>
                            <a:off x="5771389" y="296535"/>
                            <a:ext cx="9144" cy="2772918"/>
                          </a:xfrm>
                          <a:custGeom>
                            <a:avLst/>
                            <a:gdLst/>
                            <a:ahLst/>
                            <a:cxnLst/>
                            <a:rect l="0" t="0" r="0" b="0"/>
                            <a:pathLst>
                              <a:path w="9144" h="2772918">
                                <a:moveTo>
                                  <a:pt x="0" y="0"/>
                                </a:moveTo>
                                <a:lnTo>
                                  <a:pt x="9144" y="0"/>
                                </a:lnTo>
                                <a:lnTo>
                                  <a:pt x="9144" y="2772918"/>
                                </a:lnTo>
                                <a:lnTo>
                                  <a:pt x="0" y="2772918"/>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902" name="Shape 9902"/>
                        <wps:cNvSpPr/>
                        <wps:spPr>
                          <a:xfrm>
                            <a:off x="1" y="3069454"/>
                            <a:ext cx="5777485" cy="9144"/>
                          </a:xfrm>
                          <a:custGeom>
                            <a:avLst/>
                            <a:gdLst/>
                            <a:ahLst/>
                            <a:cxnLst/>
                            <a:rect l="0" t="0" r="0" b="0"/>
                            <a:pathLst>
                              <a:path w="5777485" h="9144">
                                <a:moveTo>
                                  <a:pt x="0" y="0"/>
                                </a:moveTo>
                                <a:lnTo>
                                  <a:pt x="5777485" y="0"/>
                                </a:lnTo>
                                <a:lnTo>
                                  <a:pt x="5777485"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9903" name="Shape 9903"/>
                        <wps:cNvSpPr/>
                        <wps:spPr>
                          <a:xfrm>
                            <a:off x="5771389" y="30694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584" name="Rectangle 584"/>
                        <wps:cNvSpPr/>
                        <wps:spPr>
                          <a:xfrm>
                            <a:off x="5777486" y="2960381"/>
                            <a:ext cx="47022" cy="188880"/>
                          </a:xfrm>
                          <a:prstGeom prst="rect">
                            <a:avLst/>
                          </a:prstGeom>
                          <a:ln>
                            <a:noFill/>
                          </a:ln>
                        </wps:spPr>
                        <wps:txbx>
                          <w:txbxContent>
                            <w:p w14:paraId="07A52316" w14:textId="77777777" w:rsidR="00CA06F9" w:rsidRDefault="00CA06F9" w:rsidP="00CA06F9">
                              <w:pPr>
                                <w:spacing w:line="259" w:lineRule="auto"/>
                              </w:pPr>
                              <w:r>
                                <w:t xml:space="preserve"> </w:t>
                              </w:r>
                            </w:p>
                          </w:txbxContent>
                        </wps:txbx>
                        <wps:bodyPr horzOverflow="overflow" vert="horz" lIns="0" tIns="0" rIns="0" bIns="0" rtlCol="0">
                          <a:noAutofit/>
                        </wps:bodyPr>
                      </wps:wsp>
                      <wps:wsp>
                        <wps:cNvPr id="585" name="Rectangle 585"/>
                        <wps:cNvSpPr/>
                        <wps:spPr>
                          <a:xfrm>
                            <a:off x="449577" y="3077735"/>
                            <a:ext cx="47022" cy="188881"/>
                          </a:xfrm>
                          <a:prstGeom prst="rect">
                            <a:avLst/>
                          </a:prstGeom>
                          <a:ln>
                            <a:noFill/>
                          </a:ln>
                        </wps:spPr>
                        <wps:txbx>
                          <w:txbxContent>
                            <w:p w14:paraId="653FB8DD" w14:textId="77777777" w:rsidR="00CA06F9" w:rsidRDefault="00CA06F9" w:rsidP="00CA06F9">
                              <w:pPr>
                                <w:spacing w:line="259" w:lineRule="auto"/>
                              </w:pPr>
                              <w:r>
                                <w:t xml:space="preserve"> </w:t>
                              </w:r>
                            </w:p>
                          </w:txbxContent>
                        </wps:txbx>
                        <wps:bodyPr horzOverflow="overflow" vert="horz" lIns="0" tIns="0" rIns="0" bIns="0" rtlCol="0">
                          <a:noAutofit/>
                        </wps:bodyPr>
                      </wps:wsp>
                    </wpg:wgp>
                  </a:graphicData>
                </a:graphic>
              </wp:inline>
            </w:drawing>
          </mc:Choice>
          <mc:Fallback>
            <w:pict>
              <v:group w14:anchorId="41F7949F" id="Group 7547" o:spid="_x0000_s1109" style="width:457.7pt;height:253.5pt;mso-position-horizontal-relative:char;mso-position-vertical-relative:line" coordsize="58128,321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Xl0llaT3L&#10;/ciRnb8Ks1y3xEvGt/CN6iffuNsK/wDA2xQAnw5t3i8K28z/AOvu3e5k+rNXVVV0+1Sxsba2X7kM&#10;axr+C1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Gf+maz4b03/nte/aW/wB2Jd1dhXJf8f3xL/2NP0//AMfdv/ia1A62&#10;iiis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">
                <v:rect id="Rectangle 572" o:spid="_x0000_s1110" style="position:absolute;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6A63157E" w14:textId="77777777" w:rsidR="00CA06F9" w:rsidRDefault="00CA06F9" w:rsidP="00CA06F9">
                        <w:pPr>
                          <w:spacing w:line="259" w:lineRule="auto"/>
                        </w:pPr>
                        <w:r>
                          <w:t xml:space="preserve"> </w:t>
                        </w:r>
                      </w:p>
                    </w:txbxContent>
                  </v:textbox>
                </v:rect>
                <v:rect id="Rectangle 573" o:spid="_x0000_s1111" style="position:absolute;top:146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763C7017" w14:textId="77777777" w:rsidR="00CA06F9" w:rsidRDefault="00CA06F9" w:rsidP="00CA06F9">
                        <w:pPr>
                          <w:spacing w:line="259" w:lineRule="auto"/>
                        </w:pPr>
                        <w:r>
                          <w:t xml:space="preserve"> </w:t>
                        </w:r>
                      </w:p>
                    </w:txbxContent>
                  </v:textbox>
                </v:rect>
                <v:shape id="Picture 575" o:spid="_x0000_s1112" type="#_x0000_t75" style="position:absolute;left:60;top:2965;width:57653;height:2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">
                  <v:imagedata r:id="rId174" o:title=""/>
                </v:shape>
                <v:shape id="Shape 9898" o:spid="_x0000_s1113" style="position:absolute;top:2904;width:57774;height:91;visibility:visible;mso-wrap-style:square;v-text-anchor:top" coordsize="5777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" path="m,l5777485,r,9144l,9144,,e" fillcolor="#9a9a9a" stroked="f" strokeweight="0">
                  <v:stroke miterlimit="83231f" joinstyle="miter"/>
                  <v:path arrowok="t" textboxrect="0,0,5777485,9144"/>
                </v:shape>
                <v:shape id="Shape 9899" o:spid="_x0000_s1114" style="position:absolute;left:57713;top:29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" path="m,l9144,r,9144l,9144,,e" fillcolor="#9a9a9a" stroked="f" strokeweight="0">
                  <v:stroke miterlimit="83231f" joinstyle="miter"/>
                  <v:path arrowok="t" textboxrect="0,0,9144,9144"/>
                </v:shape>
                <v:shape id="Shape 9900" o:spid="_x0000_s1115" style="position:absolute;top:2965;width:91;height:27729;visibility:visible;mso-wrap-style:square;v-text-anchor:top" coordsize="9144,277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" path="m,l9144,r,2772918l,2772918,,e" fillcolor="#9a9a9a" stroked="f" strokeweight="0">
                  <v:stroke miterlimit="83231f" joinstyle="miter"/>
                  <v:path arrowok="t" textboxrect="0,0,9144,2772918"/>
                </v:shape>
                <v:shape id="Shape 9901" o:spid="_x0000_s1116" style="position:absolute;left:57713;top:2965;width:92;height:27729;visibility:visible;mso-wrap-style:square;v-text-anchor:top" coordsize="9144,277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" path="m,l9144,r,2772918l,2772918,,e" fillcolor="#9a9a9a" stroked="f" strokeweight="0">
                  <v:stroke miterlimit="83231f" joinstyle="miter"/>
                  <v:path arrowok="t" textboxrect="0,0,9144,2772918"/>
                </v:shape>
                <v:shape id="Shape 9902" o:spid="_x0000_s1117" style="position:absolute;top:30694;width:57774;height:91;visibility:visible;mso-wrap-style:square;v-text-anchor:top" coordsize="57774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" path="m,l5777485,r,9144l,9144,,e" fillcolor="#9a9a9a" stroked="f" strokeweight="0">
                  <v:stroke miterlimit="83231f" joinstyle="miter"/>
                  <v:path arrowok="t" textboxrect="0,0,5777485,9144"/>
                </v:shape>
                <v:shape id="Shape 9903" o:spid="_x0000_s1118" style="position:absolute;left:57713;top:3069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" path="m,l9144,r,9144l,9144,,e" fillcolor="#9a9a9a" stroked="f" strokeweight="0">
                  <v:stroke miterlimit="83231f" joinstyle="miter"/>
                  <v:path arrowok="t" textboxrect="0,0,9144,9144"/>
                </v:shape>
                <v:rect id="Rectangle 584" o:spid="_x0000_s1119" style="position:absolute;left:57774;top:29603;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7A52316" w14:textId="77777777" w:rsidR="00CA06F9" w:rsidRDefault="00CA06F9" w:rsidP="00CA06F9">
                        <w:pPr>
                          <w:spacing w:line="259" w:lineRule="auto"/>
                        </w:pPr>
                        <w:r>
                          <w:t xml:space="preserve"> </w:t>
                        </w:r>
                      </w:p>
                    </w:txbxContent>
                  </v:textbox>
                </v:rect>
                <v:rect id="Rectangle 585" o:spid="_x0000_s1120" style="position:absolute;left:4495;top:30777;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653FB8DD" w14:textId="77777777" w:rsidR="00CA06F9" w:rsidRDefault="00CA06F9" w:rsidP="00CA06F9">
                        <w:pPr>
                          <w:spacing w:line="259" w:lineRule="auto"/>
                        </w:pPr>
                        <w:r>
                          <w:t xml:space="preserve"> </w:t>
                        </w:r>
                      </w:p>
                    </w:txbxContent>
                  </v:textbox>
                </v:rect>
                <w10:anchorlock/>
              </v:group>
            </w:pict>
          </mc:Fallback>
        </mc:AlternateContent>
      </w:r>
    </w:p>
    <w:p w14:paraId="0712E734" w14:textId="77777777" w:rsidR="00CA06F9" w:rsidRPr="003D09F9" w:rsidRDefault="00CA06F9" w:rsidP="00CA06F9">
      <w:pPr>
        <w:spacing w:after="123"/>
        <w:ind w:left="-5"/>
        <w:rPr>
          <w:rFonts w:ascii="Calibri" w:hAnsi="Calibri" w:cs="Calibri"/>
        </w:rPr>
      </w:pPr>
      <w:r w:rsidRPr="003D09F9">
        <w:rPr>
          <w:rFonts w:ascii="Calibri" w:hAnsi="Calibri" w:cs="Calibri"/>
        </w:rPr>
        <w:t xml:space="preserve">Abschließend werden noch weitere Arbeitsaufträge benannt:  </w:t>
      </w:r>
    </w:p>
    <w:p w14:paraId="7B3C6F5B" w14:textId="77777777" w:rsidR="00CA06F9" w:rsidRPr="003D09F9" w:rsidRDefault="00CA06F9" w:rsidP="00CA06F9">
      <w:pPr>
        <w:numPr>
          <w:ilvl w:val="0"/>
          <w:numId w:val="37"/>
        </w:numPr>
        <w:spacing w:after="124" w:line="250" w:lineRule="auto"/>
        <w:ind w:hanging="360"/>
        <w:rPr>
          <w:rFonts w:ascii="Calibri" w:hAnsi="Calibri" w:cs="Calibri"/>
        </w:rPr>
      </w:pPr>
      <w:r w:rsidRPr="003D09F9">
        <w:rPr>
          <w:rFonts w:ascii="Calibri" w:hAnsi="Calibri" w:cs="Calibri"/>
        </w:rPr>
        <w:t xml:space="preserve">Aufgrund des Alters des Patienten stehen noch Fragen zur Berentung an, welche durch den   Sozialdienst geklärt werden sollen.  </w:t>
      </w:r>
    </w:p>
    <w:p w14:paraId="58890279" w14:textId="77777777" w:rsidR="00CA06F9" w:rsidRPr="003D09F9" w:rsidRDefault="00CA06F9" w:rsidP="00CA06F9">
      <w:pPr>
        <w:numPr>
          <w:ilvl w:val="0"/>
          <w:numId w:val="37"/>
        </w:numPr>
        <w:spacing w:after="123" w:line="250" w:lineRule="auto"/>
        <w:ind w:hanging="360"/>
        <w:rPr>
          <w:rFonts w:ascii="Calibri" w:hAnsi="Calibri" w:cs="Calibri"/>
        </w:rPr>
      </w:pPr>
      <w:r w:rsidRPr="003D09F9">
        <w:rPr>
          <w:rFonts w:ascii="Calibri" w:hAnsi="Calibri" w:cs="Calibri"/>
        </w:rPr>
        <w:t xml:space="preserve">In Hinblick auf das Sterben des Vaters (dieser habe einen "Todeskampf" durchlitten) wird es ein Gespräch mit dem Arzt geben, in welchem über den zu erwartenden Krankheitsverlauf und die Möglichkeiten palliativer Symptomkontrolle aufgeklärt werden soll.  </w:t>
      </w:r>
    </w:p>
    <w:p w14:paraId="1B30C516" w14:textId="77777777" w:rsidR="00CA06F9" w:rsidRPr="003D09F9" w:rsidRDefault="00CA06F9" w:rsidP="00CA06F9">
      <w:pPr>
        <w:numPr>
          <w:ilvl w:val="0"/>
          <w:numId w:val="37"/>
        </w:numPr>
        <w:spacing w:after="76" w:line="250" w:lineRule="auto"/>
        <w:ind w:hanging="360"/>
        <w:rPr>
          <w:rFonts w:ascii="Calibri" w:hAnsi="Calibri" w:cs="Calibri"/>
        </w:rPr>
      </w:pPr>
      <w:r w:rsidRPr="003D09F9">
        <w:rPr>
          <w:rFonts w:ascii="Calibri" w:hAnsi="Calibri" w:cs="Calibri"/>
        </w:rPr>
        <w:t xml:space="preserve">Schließlich wird eine weitere psychologische Behandlung zur Angstreduktion vereinbart.  </w:t>
      </w:r>
    </w:p>
    <w:p w14:paraId="249B47BE" w14:textId="189B24D4" w:rsidR="00CA06F9" w:rsidRPr="003D09F9" w:rsidRDefault="00CA06F9" w:rsidP="00CA06F9">
      <w:pPr>
        <w:spacing w:after="0" w:line="259" w:lineRule="auto"/>
        <w:rPr>
          <w:rFonts w:ascii="Calibri" w:hAnsi="Calibri" w:cs="Calibri"/>
        </w:rPr>
      </w:pPr>
    </w:p>
    <w:p w14:paraId="23E4E682" w14:textId="77777777" w:rsidR="00CA06F9" w:rsidRPr="003D09F9" w:rsidRDefault="00CA06F9" w:rsidP="008F7FF2">
      <w:pPr>
        <w:spacing w:after="0" w:line="259" w:lineRule="auto"/>
        <w:ind w:right="3"/>
        <w:jc w:val="right"/>
        <w:rPr>
          <w:rFonts w:ascii="Calibri" w:hAnsi="Calibri" w:cs="Calibri"/>
        </w:rPr>
      </w:pPr>
      <w:r w:rsidRPr="003D09F9">
        <w:rPr>
          <w:rFonts w:ascii="Calibri" w:hAnsi="Calibri" w:cs="Calibri"/>
          <w:sz w:val="16"/>
        </w:rPr>
        <w:t xml:space="preserve">erstellt von Dipl. Psych. Jan Gramm </w:t>
      </w:r>
    </w:p>
    <w:p w14:paraId="05553E7F" w14:textId="77777777" w:rsidR="008F7FF2" w:rsidRPr="003D09F9" w:rsidRDefault="008F7FF2" w:rsidP="008F7FF2">
      <w:pPr>
        <w:spacing w:after="0" w:line="259" w:lineRule="auto"/>
        <w:ind w:right="3"/>
        <w:jc w:val="right"/>
        <w:rPr>
          <w:rFonts w:ascii="Calibri" w:hAnsi="Calibri" w:cs="Calibri"/>
        </w:rPr>
      </w:pPr>
    </w:p>
    <w:p w14:paraId="3E9A6CC0" w14:textId="324B316E" w:rsidR="008F7FF2" w:rsidRPr="003D09F9" w:rsidRDefault="008F7FF2">
      <w:pPr>
        <w:rPr>
          <w:rFonts w:ascii="Calibri" w:hAnsi="Calibri" w:cs="Calibri"/>
        </w:rPr>
      </w:pPr>
      <w:r w:rsidRPr="003D09F9">
        <w:rPr>
          <w:rFonts w:ascii="Calibri" w:hAnsi="Calibri" w:cs="Calibri"/>
        </w:rPr>
        <w:br w:type="page"/>
      </w:r>
    </w:p>
    <w:p w14:paraId="09B411A5" w14:textId="77777777" w:rsidR="008F7FF2" w:rsidRPr="003D09F9" w:rsidRDefault="008F7FF2" w:rsidP="008F7FF2">
      <w:pPr>
        <w:spacing w:after="0" w:line="259" w:lineRule="auto"/>
        <w:ind w:right="3"/>
        <w:rPr>
          <w:rFonts w:ascii="Calibri" w:hAnsi="Calibri" w:cs="Calibri"/>
        </w:rPr>
        <w:sectPr w:rsidR="008F7FF2" w:rsidRPr="003D09F9">
          <w:headerReference w:type="even" r:id="rId175"/>
          <w:headerReference w:type="default" r:id="rId176"/>
          <w:headerReference w:type="first" r:id="rId177"/>
          <w:pgSz w:w="11904" w:h="16840"/>
          <w:pgMar w:top="1421" w:right="1413" w:bottom="1172" w:left="1417" w:header="711" w:footer="720" w:gutter="0"/>
          <w:cols w:space="720"/>
        </w:sectPr>
      </w:pPr>
    </w:p>
    <w:p w14:paraId="454AC7A8" w14:textId="77777777" w:rsidR="00CA06F9" w:rsidRPr="003D09F9" w:rsidRDefault="00CA06F9" w:rsidP="002F3A8E">
      <w:pPr>
        <w:spacing w:after="0" w:line="259" w:lineRule="auto"/>
        <w:ind w:left="-567" w:right="-854"/>
        <w:rPr>
          <w:rFonts w:ascii="Calibri" w:hAnsi="Calibri" w:cs="Calibri"/>
        </w:rPr>
      </w:pPr>
      <w:r w:rsidRPr="003D09F9">
        <w:rPr>
          <w:rFonts w:ascii="Calibri" w:hAnsi="Calibri" w:cs="Calibri"/>
          <w:noProof/>
        </w:rPr>
        <w:lastRenderedPageBreak/>
        <w:drawing>
          <wp:inline distT="0" distB="0" distL="0" distR="0" wp14:anchorId="692ACE59" wp14:editId="170FC440">
            <wp:extent cx="6997065" cy="8991600"/>
            <wp:effectExtent l="0" t="0" r="0" b="0"/>
            <wp:docPr id="9592" name="Picture 9592" descr="Ein Bild, das Text, Nacht, Nachthimme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9592" name="Picture 9592" descr="Ein Bild, das Text, Nacht, Nachthimmel enthält.&#10;&#10;Automatisch generierte Beschreibung"/>
                    <pic:cNvPicPr/>
                  </pic:nvPicPr>
                  <pic:blipFill>
                    <a:blip r:embed="rId178"/>
                    <a:stretch>
                      <a:fillRect/>
                    </a:stretch>
                  </pic:blipFill>
                  <pic:spPr>
                    <a:xfrm>
                      <a:off x="0" y="0"/>
                      <a:ext cx="7025923" cy="9028684"/>
                    </a:xfrm>
                    <a:prstGeom prst="rect">
                      <a:avLst/>
                    </a:prstGeom>
                  </pic:spPr>
                </pic:pic>
              </a:graphicData>
            </a:graphic>
          </wp:inline>
        </w:drawing>
      </w:r>
    </w:p>
    <w:p w14:paraId="5CEB7029" w14:textId="30635769" w:rsidR="002A2864" w:rsidRPr="003D09F9" w:rsidRDefault="002A2864" w:rsidP="002A2864">
      <w:pPr>
        <w:pStyle w:val="KeinLeerraum"/>
        <w:rPr>
          <w:rFonts w:ascii="Calibri" w:hAnsi="Calibri" w:cs="Calibri"/>
          <w:b/>
          <w:bCs/>
          <w:sz w:val="22"/>
          <w:szCs w:val="22"/>
        </w:rPr>
      </w:pPr>
      <w:r w:rsidRPr="003D09F9">
        <w:rPr>
          <w:rFonts w:ascii="Calibri" w:hAnsi="Calibri" w:cs="Calibri"/>
          <w:b/>
          <w:bCs/>
          <w:sz w:val="22"/>
          <w:szCs w:val="22"/>
        </w:rPr>
        <w:lastRenderedPageBreak/>
        <w:t>Literaturverzeichnis</w:t>
      </w:r>
    </w:p>
    <w:p w14:paraId="35892552"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sz w:val="24"/>
        </w:rPr>
      </w:pPr>
      <w:r w:rsidRPr="003D09F9">
        <w:rPr>
          <w:rFonts w:ascii="Calibri" w:hAnsi="Calibri" w:cs="Calibri"/>
          <w:color w:val="000000"/>
        </w:rPr>
        <w:t>Beuys, B. (1980): Familienleben in Deutschland. Neue Bilder aus der deutschen Vergangenheit. Reinbek bei Hamburg: Rowohlt.</w:t>
      </w:r>
    </w:p>
    <w:p w14:paraId="0F38FB8A"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Gordon, T. (2012): Familienkonferenz. Die Lösung von Konflikten zwischen Eltern und Kindern. München: Heyne.</w:t>
      </w:r>
    </w:p>
    <w:p w14:paraId="181691E3"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Hildenbrand, B. (2015): Einführung in die Genogrammarbeit. 4. Auflage. Heidelberg: Carl-Auer.</w:t>
      </w:r>
    </w:p>
    <w:p w14:paraId="34E76025"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Karrer, D. (2015): Familie und belastete Generationenbeziehungen. Ein Beitrag zu einer Soziologie des familialen Feldes. Wiesbaden: Springer, hier: Teil I, Kapitel 3: Familie, 21-55.</w:t>
      </w:r>
    </w:p>
    <w:p w14:paraId="2B604B80"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proofErr w:type="spellStart"/>
      <w:r w:rsidRPr="003D09F9">
        <w:rPr>
          <w:rFonts w:ascii="Calibri" w:hAnsi="Calibri" w:cs="Calibri"/>
          <w:color w:val="000000"/>
        </w:rPr>
        <w:t>Köhlen</w:t>
      </w:r>
      <w:proofErr w:type="spellEnd"/>
      <w:r w:rsidRPr="003D09F9">
        <w:rPr>
          <w:rFonts w:ascii="Calibri" w:hAnsi="Calibri" w:cs="Calibri"/>
          <w:color w:val="000000"/>
        </w:rPr>
        <w:t xml:space="preserve">, </w:t>
      </w:r>
      <w:proofErr w:type="spellStart"/>
      <w:r w:rsidRPr="003D09F9">
        <w:rPr>
          <w:rFonts w:ascii="Calibri" w:hAnsi="Calibri" w:cs="Calibri"/>
          <w:color w:val="000000"/>
        </w:rPr>
        <w:t>Ch</w:t>
      </w:r>
      <w:proofErr w:type="spellEnd"/>
      <w:r w:rsidRPr="003D09F9">
        <w:rPr>
          <w:rFonts w:ascii="Calibri" w:hAnsi="Calibri" w:cs="Calibri"/>
          <w:color w:val="000000"/>
        </w:rPr>
        <w:t>. (2012): Prinzipien der Familienorientierten Pflege. In: Kinderkrankenschwester, 31 (4), 164-167.</w:t>
      </w:r>
    </w:p>
    <w:p w14:paraId="283D4219"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proofErr w:type="spellStart"/>
      <w:r w:rsidRPr="003D09F9">
        <w:rPr>
          <w:rFonts w:ascii="Calibri" w:hAnsi="Calibri" w:cs="Calibri"/>
          <w:color w:val="000000"/>
        </w:rPr>
        <w:t>Köhlen</w:t>
      </w:r>
      <w:proofErr w:type="spellEnd"/>
      <w:r w:rsidRPr="003D09F9">
        <w:rPr>
          <w:rFonts w:ascii="Calibri" w:hAnsi="Calibri" w:cs="Calibri"/>
          <w:color w:val="000000"/>
        </w:rPr>
        <w:t xml:space="preserve">, </w:t>
      </w:r>
      <w:proofErr w:type="spellStart"/>
      <w:r w:rsidRPr="003D09F9">
        <w:rPr>
          <w:rFonts w:ascii="Calibri" w:hAnsi="Calibri" w:cs="Calibri"/>
          <w:color w:val="000000"/>
        </w:rPr>
        <w:t>Ch</w:t>
      </w:r>
      <w:proofErr w:type="spellEnd"/>
      <w:r w:rsidRPr="003D09F9">
        <w:rPr>
          <w:rFonts w:ascii="Calibri" w:hAnsi="Calibri" w:cs="Calibri"/>
          <w:color w:val="000000"/>
        </w:rPr>
        <w:t>.; Friedemann, M.-L. (2016): Pflege von Familien. Die familien- und umweltbezogene Pflege in der Praxis. Haan-Gruiten: Europa-Lehrmittel.</w:t>
      </w:r>
    </w:p>
    <w:p w14:paraId="511D6F54"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König, O. (2004): Familienwelten. Theorie und Praxis von Familienaufstellungen. Stuttgart: Klett-Cotta.</w:t>
      </w:r>
    </w:p>
    <w:p w14:paraId="7144D6D5"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Kramer, R.-T.; Helsper, W.; Busse, S. (Hrsg.) (2001): Pädagogische Generationsbeziehungen. Jugendliche im Spannungsfeld von Schule und Familie. Opladen: Leske + Budrich.</w:t>
      </w:r>
    </w:p>
    <w:p w14:paraId="78F2AA1A"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proofErr w:type="spellStart"/>
      <w:r w:rsidRPr="003D09F9">
        <w:rPr>
          <w:rFonts w:ascii="Calibri" w:hAnsi="Calibri" w:cs="Calibri"/>
          <w:color w:val="000000"/>
        </w:rPr>
        <w:t>Kreppner</w:t>
      </w:r>
      <w:proofErr w:type="spellEnd"/>
      <w:r w:rsidRPr="003D09F9">
        <w:rPr>
          <w:rFonts w:ascii="Calibri" w:hAnsi="Calibri" w:cs="Calibri"/>
          <w:color w:val="000000"/>
        </w:rPr>
        <w:t xml:space="preserve">, K. (2005): Erleben von Veränderung: Pubertät in der Familie. In: Lehmkuhl, U. (Hrsg.): Die Bedeutung der Zeit: Zeiterleben und Zeiterfahrung aus Sicht der Individualpsychologie (Beiträge zur Individualpsychologie </w:t>
      </w:r>
      <w:proofErr w:type="spellStart"/>
      <w:r w:rsidRPr="003D09F9">
        <w:rPr>
          <w:rFonts w:ascii="Calibri" w:hAnsi="Calibri" w:cs="Calibri"/>
          <w:color w:val="000000"/>
        </w:rPr>
        <w:t>No</w:t>
      </w:r>
      <w:proofErr w:type="spellEnd"/>
      <w:r w:rsidRPr="003D09F9">
        <w:rPr>
          <w:rFonts w:ascii="Calibri" w:hAnsi="Calibri" w:cs="Calibri"/>
          <w:color w:val="000000"/>
        </w:rPr>
        <w:t>. 30), 95-131. Göttingen: Vandenhoeck &amp; Ruprecht.</w:t>
      </w:r>
    </w:p>
    <w:p w14:paraId="1074AA0C"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proofErr w:type="spellStart"/>
      <w:r w:rsidRPr="003D09F9">
        <w:rPr>
          <w:rFonts w:ascii="Calibri" w:hAnsi="Calibri" w:cs="Calibri"/>
          <w:color w:val="000000"/>
        </w:rPr>
        <w:t>Kreppner</w:t>
      </w:r>
      <w:proofErr w:type="spellEnd"/>
      <w:r w:rsidRPr="003D09F9">
        <w:rPr>
          <w:rFonts w:ascii="Calibri" w:hAnsi="Calibri" w:cs="Calibri"/>
          <w:color w:val="000000"/>
        </w:rPr>
        <w:t>, K. (1996): Kommunikationsverhalten zwischen Eltern und ihren jugendlichen Kindern und der Zusammenhang mit Indikatoren des Selbstwertgefühls. Praxis der Kinderpsychologie und Kinderpsychiatrie, 45 (3-4), 130-147.</w:t>
      </w:r>
    </w:p>
    <w:p w14:paraId="66AC58E9"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proofErr w:type="spellStart"/>
      <w:r w:rsidRPr="003D09F9">
        <w:rPr>
          <w:rFonts w:ascii="Calibri" w:hAnsi="Calibri" w:cs="Calibri"/>
          <w:color w:val="000000"/>
        </w:rPr>
        <w:t>Kreppner</w:t>
      </w:r>
      <w:proofErr w:type="spellEnd"/>
      <w:r w:rsidRPr="003D09F9">
        <w:rPr>
          <w:rFonts w:ascii="Calibri" w:hAnsi="Calibri" w:cs="Calibri"/>
          <w:color w:val="000000"/>
        </w:rPr>
        <w:t xml:space="preserve">, K.; Ullrich, M. (1996): Familien-Codier-System (FCS). Beschreibung eines </w:t>
      </w:r>
      <w:proofErr w:type="spellStart"/>
      <w:r w:rsidRPr="003D09F9">
        <w:rPr>
          <w:rFonts w:ascii="Calibri" w:hAnsi="Calibri" w:cs="Calibri"/>
          <w:color w:val="000000"/>
        </w:rPr>
        <w:t>Codiersystems</w:t>
      </w:r>
      <w:proofErr w:type="spellEnd"/>
      <w:r w:rsidRPr="003D09F9">
        <w:rPr>
          <w:rFonts w:ascii="Calibri" w:hAnsi="Calibri" w:cs="Calibri"/>
          <w:color w:val="000000"/>
        </w:rPr>
        <w:t xml:space="preserve"> zur Beurteilung von Kommunikationsverhalten in Familiendyaden. Materialien aus der Bildungsforschung, 57. Berlin: Max-Planck-Institut für Bildungsforschung.</w:t>
      </w:r>
    </w:p>
    <w:p w14:paraId="7CDBD894"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Lenz, K. (2001): Pädagogische Generationsbeziehungen aus soziologischer Sicht. In: Kramer, R.-T.; Helsper, W.; Busse, S. (Hrsg.) (2001): Pädagogische Generationsbeziehungen. Jugendliche im Spannungsfeld von Schule und Familie. Opladen: Leske + Budrich, 16-39.</w:t>
      </w:r>
    </w:p>
    <w:p w14:paraId="1910A239"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Lenz, K.; Adler, M. (2011): Geschlechterbeziehungen. Einführung in die sozialwissenschaftliche Geschlechterforschung. Band 2, Kap. 4 „Familie und Geschlecht“. Weinheim: Juventa, 138 – 187.</w:t>
      </w:r>
    </w:p>
    <w:p w14:paraId="2E2C334F"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proofErr w:type="spellStart"/>
      <w:r w:rsidRPr="003D09F9">
        <w:rPr>
          <w:rFonts w:ascii="Calibri" w:hAnsi="Calibri" w:cs="Calibri"/>
          <w:color w:val="000000"/>
        </w:rPr>
        <w:t>McGoldrick</w:t>
      </w:r>
      <w:proofErr w:type="spellEnd"/>
      <w:r w:rsidRPr="003D09F9">
        <w:rPr>
          <w:rFonts w:ascii="Calibri" w:hAnsi="Calibri" w:cs="Calibri"/>
          <w:color w:val="000000"/>
        </w:rPr>
        <w:t>, M.; Gerson, R. (1990): Genogramme in der Familienberatung. Bern: Hans Huber.</w:t>
      </w:r>
    </w:p>
    <w:p w14:paraId="70B925ED"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Metzler, M. (2001): Abweichendes Schülerverhalten als Auslöser neuer pädagogischer Generationenverhältnisse – Der Fall Japan. In: Kramer, R.-T.; Helsper, W.; Busse, S. (Hrsg.) (2001): Pädagogische Generationsbeziehungen. Jugendliche im Spannungsfeld von Schule und Familie. Opladen: Leske + Budrich, 194-212.</w:t>
      </w:r>
    </w:p>
    <w:p w14:paraId="09F0F933"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Notz-</w:t>
      </w:r>
      <w:proofErr w:type="spellStart"/>
      <w:r w:rsidRPr="003D09F9">
        <w:rPr>
          <w:rFonts w:ascii="Calibri" w:hAnsi="Calibri" w:cs="Calibri"/>
          <w:color w:val="000000"/>
        </w:rPr>
        <w:t>Galow</w:t>
      </w:r>
      <w:proofErr w:type="spellEnd"/>
      <w:r w:rsidRPr="003D09F9">
        <w:rPr>
          <w:rFonts w:ascii="Calibri" w:hAnsi="Calibri" w:cs="Calibri"/>
          <w:color w:val="000000"/>
        </w:rPr>
        <w:t>, B.; Zielke-</w:t>
      </w:r>
      <w:proofErr w:type="spellStart"/>
      <w:r w:rsidRPr="003D09F9">
        <w:rPr>
          <w:rFonts w:ascii="Calibri" w:hAnsi="Calibri" w:cs="Calibri"/>
          <w:color w:val="000000"/>
        </w:rPr>
        <w:t>Nadkarni</w:t>
      </w:r>
      <w:proofErr w:type="spellEnd"/>
      <w:r w:rsidRPr="003D09F9">
        <w:rPr>
          <w:rFonts w:ascii="Calibri" w:hAnsi="Calibri" w:cs="Calibri"/>
          <w:color w:val="000000"/>
        </w:rPr>
        <w:t xml:space="preserve">, A.; </w:t>
      </w:r>
      <w:proofErr w:type="spellStart"/>
      <w:r w:rsidRPr="003D09F9">
        <w:rPr>
          <w:rFonts w:ascii="Calibri" w:hAnsi="Calibri" w:cs="Calibri"/>
          <w:color w:val="000000"/>
        </w:rPr>
        <w:t>Dumke</w:t>
      </w:r>
      <w:proofErr w:type="spellEnd"/>
      <w:r w:rsidRPr="003D09F9">
        <w:rPr>
          <w:rFonts w:ascii="Calibri" w:hAnsi="Calibri" w:cs="Calibri"/>
          <w:color w:val="000000"/>
        </w:rPr>
        <w:t xml:space="preserve">-Waldschmidt, J.; Neander, K.-D. (2017): Die Familie ist immer beteiligt. Kapitel II in: Ambulant pflegen. Brake: </w:t>
      </w:r>
      <w:proofErr w:type="spellStart"/>
      <w:r w:rsidRPr="003D09F9">
        <w:rPr>
          <w:rFonts w:ascii="Calibri" w:hAnsi="Calibri" w:cs="Calibri"/>
          <w:color w:val="000000"/>
        </w:rPr>
        <w:t>Prodos</w:t>
      </w:r>
      <w:proofErr w:type="spellEnd"/>
      <w:r w:rsidRPr="003D09F9">
        <w:rPr>
          <w:rFonts w:ascii="Calibri" w:hAnsi="Calibri" w:cs="Calibri"/>
          <w:color w:val="000000"/>
        </w:rPr>
        <w:t>, 18-23.</w:t>
      </w:r>
    </w:p>
    <w:p w14:paraId="7C94D5FE"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Orem, D. E. (1997): Strukturkonzepte der Pflegepraxis., Berlin/Wiesbaden: Ullstein Mosby.</w:t>
      </w:r>
    </w:p>
    <w:p w14:paraId="74E26183"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Rosenbaum, H. (1982): Formen der Familie. Untersuchungen zum Zusammenhang von Familienverhältnissen, Sozialstruktur und sozialem Wandel in der deutschen Gesellschaft des 19. Jahrhunderts. Frankfurt/Main: Suhrkamp.</w:t>
      </w:r>
    </w:p>
    <w:p w14:paraId="2BC3E2B1" w14:textId="35F47CF2" w:rsidR="00A36B35" w:rsidRPr="003D09F9" w:rsidRDefault="00A36B35" w:rsidP="008F7FF2">
      <w:pPr>
        <w:numPr>
          <w:ilvl w:val="0"/>
          <w:numId w:val="23"/>
        </w:numPr>
        <w:tabs>
          <w:tab w:val="clear" w:pos="720"/>
          <w:tab w:val="num" w:pos="426"/>
        </w:tabs>
        <w:spacing w:beforeAutospacing="1" w:after="0" w:afterAutospacing="1" w:line="240" w:lineRule="auto"/>
        <w:ind w:left="284" w:hanging="284"/>
        <w:textAlignment w:val="baseline"/>
        <w:rPr>
          <w:rFonts w:ascii="Calibri" w:hAnsi="Calibri" w:cs="Calibri"/>
          <w:color w:val="000000"/>
        </w:rPr>
      </w:pPr>
      <w:proofErr w:type="spellStart"/>
      <w:r w:rsidRPr="003D09F9">
        <w:rPr>
          <w:rFonts w:ascii="Calibri" w:hAnsi="Calibri" w:cs="Calibri"/>
          <w:color w:val="000000"/>
        </w:rPr>
        <w:t>Schnurr</w:t>
      </w:r>
      <w:proofErr w:type="spellEnd"/>
      <w:r w:rsidRPr="003D09F9">
        <w:rPr>
          <w:rFonts w:ascii="Calibri" w:hAnsi="Calibri" w:cs="Calibri"/>
          <w:color w:val="000000"/>
        </w:rPr>
        <w:t>, E.-M. (2009): Die Macht der Familie. Online.</w:t>
      </w:r>
      <w:r w:rsidR="00EB2DFF" w:rsidRPr="003D09F9">
        <w:rPr>
          <w:rFonts w:ascii="Calibri" w:hAnsi="Calibri" w:cs="Calibri"/>
          <w:color w:val="000000"/>
        </w:rPr>
        <w:t xml:space="preserve"> </w:t>
      </w:r>
      <w:hyperlink r:id="rId179" w:history="1">
        <w:r w:rsidR="00EB2DFF" w:rsidRPr="003D09F9">
          <w:rPr>
            <w:rStyle w:val="Hyperlink"/>
            <w:rFonts w:ascii="Calibri" w:hAnsi="Calibri" w:cs="Calibri"/>
            <w:bdr w:val="none" w:sz="0" w:space="0" w:color="auto" w:frame="1"/>
          </w:rPr>
          <w:t>http://www.zeit.de/zeit-wissen/2010/01/Die-Macht-der-Familie</w:t>
        </w:r>
      </w:hyperlink>
      <w:r w:rsidRPr="003D09F9">
        <w:rPr>
          <w:rFonts w:ascii="Calibri" w:hAnsi="Calibri" w:cs="Calibri"/>
          <w:color w:val="000000"/>
        </w:rPr>
        <w:t xml:space="preserve"> </w:t>
      </w:r>
      <w:r w:rsidR="00EB2DFF" w:rsidRPr="003D09F9">
        <w:rPr>
          <w:rFonts w:ascii="Calibri" w:hAnsi="Calibri" w:cs="Calibri"/>
          <w:color w:val="000000"/>
        </w:rPr>
        <w:t>[letzter Zugriff: 28.09.2022]</w:t>
      </w:r>
      <w:r w:rsidRPr="003D09F9">
        <w:rPr>
          <w:rFonts w:ascii="Calibri" w:hAnsi="Calibri" w:cs="Calibri"/>
          <w:color w:val="000000"/>
        </w:rPr>
        <w:t>.</w:t>
      </w:r>
    </w:p>
    <w:p w14:paraId="14DC5CC5"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 xml:space="preserve">Wright, L. M.; </w:t>
      </w:r>
      <w:proofErr w:type="spellStart"/>
      <w:r w:rsidRPr="003D09F9">
        <w:rPr>
          <w:rFonts w:ascii="Calibri" w:hAnsi="Calibri" w:cs="Calibri"/>
          <w:color w:val="000000"/>
        </w:rPr>
        <w:t>Leahey</w:t>
      </w:r>
      <w:proofErr w:type="spellEnd"/>
      <w:r w:rsidRPr="003D09F9">
        <w:rPr>
          <w:rFonts w:ascii="Calibri" w:hAnsi="Calibri" w:cs="Calibri"/>
          <w:color w:val="000000"/>
        </w:rPr>
        <w:t xml:space="preserve">, M.; </w:t>
      </w:r>
      <w:proofErr w:type="spellStart"/>
      <w:r w:rsidRPr="003D09F9">
        <w:rPr>
          <w:rFonts w:ascii="Calibri" w:hAnsi="Calibri" w:cs="Calibri"/>
          <w:color w:val="000000"/>
        </w:rPr>
        <w:t>Preusse</w:t>
      </w:r>
      <w:proofErr w:type="spellEnd"/>
      <w:r w:rsidRPr="003D09F9">
        <w:rPr>
          <w:rFonts w:ascii="Calibri" w:hAnsi="Calibri" w:cs="Calibri"/>
          <w:color w:val="000000"/>
        </w:rPr>
        <w:t xml:space="preserve">-Bleuler, B. (2014): Familienzentrierte Pflege. Lehrbuch für </w:t>
      </w:r>
      <w:proofErr w:type="spellStart"/>
      <w:r w:rsidRPr="003D09F9">
        <w:rPr>
          <w:rFonts w:ascii="Calibri" w:hAnsi="Calibri" w:cs="Calibri"/>
          <w:color w:val="000000"/>
        </w:rPr>
        <w:t>Familienassessment</w:t>
      </w:r>
      <w:proofErr w:type="spellEnd"/>
      <w:r w:rsidRPr="003D09F9">
        <w:rPr>
          <w:rFonts w:ascii="Calibri" w:hAnsi="Calibri" w:cs="Calibri"/>
          <w:color w:val="000000"/>
        </w:rPr>
        <w:t xml:space="preserve"> und Interventionen. Bern: Hans Huber.</w:t>
      </w:r>
    </w:p>
    <w:p w14:paraId="64DFBB72" w14:textId="77777777" w:rsidR="00A36B35" w:rsidRPr="003D09F9" w:rsidRDefault="00A36B35" w:rsidP="008F7FF2">
      <w:pPr>
        <w:numPr>
          <w:ilvl w:val="0"/>
          <w:numId w:val="23"/>
        </w:numPr>
        <w:tabs>
          <w:tab w:val="clear" w:pos="720"/>
          <w:tab w:val="num" w:pos="426"/>
        </w:tabs>
        <w:spacing w:before="100" w:beforeAutospacing="1" w:after="100" w:afterAutospacing="1" w:line="240" w:lineRule="auto"/>
        <w:ind w:left="284" w:hanging="284"/>
        <w:textAlignment w:val="baseline"/>
        <w:rPr>
          <w:rFonts w:ascii="Calibri" w:hAnsi="Calibri" w:cs="Calibri"/>
          <w:color w:val="000000"/>
        </w:rPr>
      </w:pPr>
      <w:r w:rsidRPr="003D09F9">
        <w:rPr>
          <w:rFonts w:ascii="Calibri" w:hAnsi="Calibri" w:cs="Calibri"/>
          <w:color w:val="000000"/>
        </w:rPr>
        <w:t>Zielke-</w:t>
      </w:r>
      <w:proofErr w:type="spellStart"/>
      <w:r w:rsidRPr="003D09F9">
        <w:rPr>
          <w:rFonts w:ascii="Calibri" w:hAnsi="Calibri" w:cs="Calibri"/>
          <w:color w:val="000000"/>
        </w:rPr>
        <w:t>Nadkarni</w:t>
      </w:r>
      <w:proofErr w:type="spellEnd"/>
      <w:r w:rsidRPr="003D09F9">
        <w:rPr>
          <w:rFonts w:ascii="Calibri" w:hAnsi="Calibri" w:cs="Calibri"/>
          <w:color w:val="000000"/>
        </w:rPr>
        <w:t>, A. (2017): Familiensysteme und Familienstrukturen im Kontext von Pflege. In: Unterricht Pflege, 22 (3), 15-21.</w:t>
      </w:r>
    </w:p>
    <w:p w14:paraId="4BE6E372" w14:textId="77777777" w:rsidR="005A1A49" w:rsidRPr="003D09F9" w:rsidRDefault="005A1A49" w:rsidP="008F7FF2">
      <w:pPr>
        <w:pStyle w:val="Listenabsatz"/>
        <w:numPr>
          <w:ilvl w:val="0"/>
          <w:numId w:val="23"/>
        </w:numPr>
        <w:tabs>
          <w:tab w:val="clear" w:pos="720"/>
          <w:tab w:val="num" w:pos="426"/>
        </w:tabs>
        <w:ind w:left="284" w:hanging="284"/>
        <w:rPr>
          <w:rFonts w:ascii="Calibri" w:hAnsi="Calibri" w:cs="Calibri"/>
        </w:rPr>
      </w:pPr>
      <w:proofErr w:type="spellStart"/>
      <w:r w:rsidRPr="003D09F9">
        <w:rPr>
          <w:rFonts w:ascii="Calibri" w:hAnsi="Calibri" w:cs="Calibri"/>
        </w:rPr>
        <w:t>Fryszer</w:t>
      </w:r>
      <w:proofErr w:type="spellEnd"/>
      <w:r w:rsidRPr="003D09F9">
        <w:rPr>
          <w:rFonts w:ascii="Calibri" w:hAnsi="Calibri" w:cs="Calibri"/>
        </w:rPr>
        <w:t xml:space="preserve"> A &amp; Schwing R (2006): Systemisches Handwerk. Werkzeug für die Praxis. Göttingen: Vandenhoeck &amp; Ruprecht </w:t>
      </w:r>
    </w:p>
    <w:p w14:paraId="520D54C0" w14:textId="1493AC96" w:rsidR="005A1A49" w:rsidRPr="003D09F9" w:rsidRDefault="005A1A49" w:rsidP="008F7FF2">
      <w:pPr>
        <w:pStyle w:val="Listenabsatz"/>
        <w:numPr>
          <w:ilvl w:val="0"/>
          <w:numId w:val="23"/>
        </w:numPr>
        <w:tabs>
          <w:tab w:val="clear" w:pos="720"/>
          <w:tab w:val="num" w:pos="426"/>
        </w:tabs>
        <w:spacing w:after="0" w:line="259" w:lineRule="auto"/>
        <w:ind w:left="284" w:hanging="284"/>
        <w:rPr>
          <w:rFonts w:ascii="Calibri" w:hAnsi="Calibri" w:cs="Calibri"/>
        </w:rPr>
      </w:pPr>
      <w:r w:rsidRPr="003D09F9">
        <w:rPr>
          <w:rFonts w:ascii="Calibri" w:hAnsi="Calibri" w:cs="Calibri"/>
        </w:rPr>
        <w:t xml:space="preserve"> </w:t>
      </w:r>
      <w:proofErr w:type="spellStart"/>
      <w:r w:rsidRPr="003D09F9">
        <w:rPr>
          <w:rFonts w:ascii="Calibri" w:hAnsi="Calibri" w:cs="Calibri"/>
        </w:rPr>
        <w:t>McGoldrick</w:t>
      </w:r>
      <w:proofErr w:type="spellEnd"/>
      <w:r w:rsidRPr="003D09F9">
        <w:rPr>
          <w:rFonts w:ascii="Calibri" w:hAnsi="Calibri" w:cs="Calibri"/>
        </w:rPr>
        <w:t xml:space="preserve"> M &amp; Gerson R (1985): </w:t>
      </w:r>
      <w:proofErr w:type="spellStart"/>
      <w:r w:rsidRPr="003D09F9">
        <w:rPr>
          <w:rFonts w:ascii="Calibri" w:hAnsi="Calibri" w:cs="Calibri"/>
        </w:rPr>
        <w:t>Genograms</w:t>
      </w:r>
      <w:proofErr w:type="spellEnd"/>
      <w:r w:rsidRPr="003D09F9">
        <w:rPr>
          <w:rFonts w:ascii="Calibri" w:hAnsi="Calibri" w:cs="Calibri"/>
        </w:rPr>
        <w:t xml:space="preserve"> in Family Assessment.   </w:t>
      </w:r>
      <w:r w:rsidRPr="003D09F9">
        <w:rPr>
          <w:rFonts w:ascii="Calibri" w:hAnsi="Calibri" w:cs="Calibri"/>
        </w:rPr>
        <w:tab/>
        <w:t xml:space="preserve"> </w:t>
      </w:r>
    </w:p>
    <w:p w14:paraId="64791FB1" w14:textId="77777777" w:rsidR="005A1A49" w:rsidRPr="003D09F9" w:rsidRDefault="005A1A49" w:rsidP="008F7FF2">
      <w:pPr>
        <w:pStyle w:val="Listenabsatz"/>
        <w:numPr>
          <w:ilvl w:val="0"/>
          <w:numId w:val="23"/>
        </w:numPr>
        <w:tabs>
          <w:tab w:val="clear" w:pos="720"/>
          <w:tab w:val="num" w:pos="426"/>
        </w:tabs>
        <w:ind w:left="284" w:hanging="284"/>
        <w:rPr>
          <w:rFonts w:ascii="Calibri" w:hAnsi="Calibri" w:cs="Calibri"/>
        </w:rPr>
      </w:pPr>
      <w:r w:rsidRPr="003D09F9">
        <w:rPr>
          <w:rFonts w:ascii="Calibri" w:hAnsi="Calibri" w:cs="Calibri"/>
        </w:rPr>
        <w:t xml:space="preserve"> Deutsch: </w:t>
      </w:r>
      <w:proofErr w:type="spellStart"/>
      <w:r w:rsidRPr="003D09F9">
        <w:rPr>
          <w:rFonts w:ascii="Calibri" w:hAnsi="Calibri" w:cs="Calibri"/>
        </w:rPr>
        <w:t>McGoldrick</w:t>
      </w:r>
      <w:proofErr w:type="spellEnd"/>
      <w:r w:rsidRPr="003D09F9">
        <w:rPr>
          <w:rFonts w:ascii="Calibri" w:hAnsi="Calibri" w:cs="Calibri"/>
        </w:rPr>
        <w:t xml:space="preserve">, Monica; Randy Gerson (2000): Genogramme in der Familienberatung. Bern: Verlag Hans Huber. </w:t>
      </w:r>
    </w:p>
    <w:p w14:paraId="4293771E" w14:textId="0496D019" w:rsidR="005A1A49" w:rsidRPr="003D09F9" w:rsidRDefault="005A1A49" w:rsidP="008F7FF2">
      <w:pPr>
        <w:pStyle w:val="Listenabsatz"/>
        <w:numPr>
          <w:ilvl w:val="0"/>
          <w:numId w:val="23"/>
        </w:numPr>
        <w:tabs>
          <w:tab w:val="clear" w:pos="720"/>
          <w:tab w:val="num" w:pos="426"/>
        </w:tabs>
        <w:spacing w:after="0" w:line="259" w:lineRule="auto"/>
        <w:ind w:left="284" w:hanging="284"/>
        <w:rPr>
          <w:rFonts w:ascii="Calibri" w:hAnsi="Calibri" w:cs="Calibri"/>
        </w:rPr>
      </w:pPr>
      <w:r w:rsidRPr="003D09F9">
        <w:rPr>
          <w:rFonts w:ascii="Calibri" w:hAnsi="Calibri" w:cs="Calibri"/>
        </w:rPr>
        <w:lastRenderedPageBreak/>
        <w:t xml:space="preserve"> Michel-Schwartze, B. (Hrsg.): Methodenbuch Soziale Arbeit: Beispiele für methodisches Handeln in Sozialarbeit und Sozialpädagogik. Wiesbaden 2007 </w:t>
      </w:r>
    </w:p>
    <w:p w14:paraId="72405EC9" w14:textId="604E0C6C" w:rsidR="005A1A49" w:rsidRPr="003D09F9" w:rsidRDefault="005A1A49" w:rsidP="008F7FF2">
      <w:pPr>
        <w:pStyle w:val="Listenabsatz"/>
        <w:numPr>
          <w:ilvl w:val="0"/>
          <w:numId w:val="23"/>
        </w:numPr>
        <w:tabs>
          <w:tab w:val="clear" w:pos="720"/>
          <w:tab w:val="num" w:pos="426"/>
        </w:tabs>
        <w:spacing w:after="0" w:line="259" w:lineRule="auto"/>
        <w:ind w:left="284" w:hanging="284"/>
        <w:rPr>
          <w:rFonts w:ascii="Calibri" w:hAnsi="Calibri" w:cs="Calibri"/>
        </w:rPr>
      </w:pPr>
      <w:r w:rsidRPr="003D09F9">
        <w:rPr>
          <w:rFonts w:ascii="Calibri" w:hAnsi="Calibri" w:cs="Calibri"/>
        </w:rPr>
        <w:t xml:space="preserve"> http://www.eapcnet.eu/LinkClick.aspx?fileticket=2DHXbM1zaMI%3d </w:t>
      </w:r>
    </w:p>
    <w:p w14:paraId="763D35D1" w14:textId="77777777" w:rsidR="002A2864" w:rsidRPr="003D09F9" w:rsidRDefault="002A2864" w:rsidP="008F7FF2">
      <w:pPr>
        <w:pStyle w:val="KeinLeerraum"/>
        <w:tabs>
          <w:tab w:val="num" w:pos="426"/>
        </w:tabs>
        <w:ind w:left="284" w:hanging="284"/>
        <w:rPr>
          <w:rFonts w:ascii="Calibri" w:hAnsi="Calibri" w:cs="Calibri"/>
          <w:b/>
          <w:bCs/>
          <w:sz w:val="22"/>
          <w:szCs w:val="22"/>
        </w:rPr>
      </w:pPr>
    </w:p>
    <w:sectPr w:rsidR="002A2864" w:rsidRPr="003D09F9" w:rsidSect="006C0942">
      <w:pgSz w:w="12240" w:h="15840"/>
      <w:pgMar w:top="720" w:right="902" w:bottom="851"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BE12F" w14:textId="77777777" w:rsidR="004D1CBF" w:rsidRDefault="004D1CBF" w:rsidP="005F5D5F">
      <w:pPr>
        <w:spacing w:after="0" w:line="240" w:lineRule="auto"/>
      </w:pPr>
      <w:r>
        <w:separator/>
      </w:r>
    </w:p>
  </w:endnote>
  <w:endnote w:type="continuationSeparator" w:id="0">
    <w:p w14:paraId="5F8C44AA" w14:textId="77777777" w:rsidR="004D1CBF" w:rsidRDefault="004D1CBF"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B577D" w14:textId="77777777" w:rsidR="004D1CBF" w:rsidRDefault="004D1CBF" w:rsidP="005F5D5F">
      <w:pPr>
        <w:spacing w:after="0" w:line="240" w:lineRule="auto"/>
      </w:pPr>
      <w:r>
        <w:separator/>
      </w:r>
    </w:p>
  </w:footnote>
  <w:footnote w:type="continuationSeparator" w:id="0">
    <w:p w14:paraId="570449D6" w14:textId="77777777" w:rsidR="004D1CBF" w:rsidRDefault="004D1CBF" w:rsidP="005F5D5F">
      <w:pPr>
        <w:spacing w:after="0" w:line="240" w:lineRule="auto"/>
      </w:pPr>
      <w:r>
        <w:continuationSeparator/>
      </w:r>
    </w:p>
  </w:footnote>
  <w:footnote w:id="1">
    <w:p w14:paraId="11785A59" w14:textId="77777777" w:rsidR="005E6243" w:rsidRDefault="005E6243" w:rsidP="005E6243">
      <w:pPr>
        <w:pStyle w:val="Funotentext"/>
      </w:pPr>
      <w:r>
        <w:rPr>
          <w:rStyle w:val="Funotenzeichen"/>
        </w:rPr>
        <w:footnoteRef/>
      </w:r>
      <w:r w:rsidRPr="00401E23">
        <w:rPr>
          <w:rFonts w:ascii="Calibri" w:hAnsi="Calibri" w:cs="Calibri"/>
          <w:sz w:val="20"/>
        </w:rPr>
        <w:t xml:space="preserve">In Anlehnung an bzw. zitiert aus: </w:t>
      </w:r>
      <w:hyperlink r:id="rId1" w:history="1">
        <w:r w:rsidRPr="00401E23">
          <w:rPr>
            <w:rStyle w:val="Hyperlink"/>
            <w:rFonts w:ascii="Calibri" w:hAnsi="Calibri" w:cs="Calibri"/>
            <w:sz w:val="20"/>
          </w:rPr>
          <w:t>https://www.dgpalliativmedizin.de/images/stories/Genogrammanleitung_DGP.pdf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389"/>
      <w:gridCol w:w="2647"/>
      <w:gridCol w:w="1179"/>
    </w:tblGrid>
    <w:tr w:rsidR="00825F4C" w14:paraId="6BC33767" w14:textId="77777777" w:rsidTr="00825F4C">
      <w:trPr>
        <w:trHeight w:val="197"/>
        <w:jc w:val="center"/>
      </w:trPr>
      <w:tc>
        <w:tcPr>
          <w:tcW w:w="1276" w:type="dxa"/>
          <w:tcBorders>
            <w:top w:val="single" w:sz="4" w:space="0" w:color="auto"/>
            <w:left w:val="single" w:sz="4" w:space="0" w:color="auto"/>
            <w:bottom w:val="single" w:sz="4" w:space="0" w:color="auto"/>
            <w:right w:val="single" w:sz="4" w:space="0" w:color="auto"/>
          </w:tcBorders>
          <w:hideMark/>
        </w:tcPr>
        <w:p w14:paraId="03431437" w14:textId="77777777" w:rsidR="00825F4C" w:rsidRDefault="00825F4C" w:rsidP="00825F4C">
          <w:pPr>
            <w:pStyle w:val="TabelleKopfzeile"/>
          </w:pPr>
          <w:r>
            <w:t>Lernfeld</w:t>
          </w:r>
        </w:p>
      </w:tc>
      <w:tc>
        <w:tcPr>
          <w:tcW w:w="4389" w:type="dxa"/>
          <w:tcBorders>
            <w:top w:val="single" w:sz="4" w:space="0" w:color="auto"/>
            <w:left w:val="single" w:sz="4" w:space="0" w:color="auto"/>
            <w:bottom w:val="single" w:sz="4" w:space="0" w:color="auto"/>
            <w:right w:val="single" w:sz="4" w:space="0" w:color="auto"/>
          </w:tcBorders>
          <w:hideMark/>
        </w:tcPr>
        <w:p w14:paraId="3F6B3B73" w14:textId="77777777" w:rsidR="00825F4C" w:rsidRDefault="00825F4C" w:rsidP="00825F4C">
          <w:pPr>
            <w:pStyle w:val="TabelleKopfzeile"/>
          </w:pPr>
          <w:r>
            <w:t>Titel</w:t>
          </w:r>
        </w:p>
      </w:tc>
      <w:tc>
        <w:tcPr>
          <w:tcW w:w="2647" w:type="dxa"/>
          <w:tcBorders>
            <w:top w:val="single" w:sz="4" w:space="0" w:color="auto"/>
            <w:left w:val="single" w:sz="4" w:space="0" w:color="auto"/>
            <w:bottom w:val="single" w:sz="4" w:space="0" w:color="auto"/>
            <w:right w:val="single" w:sz="4" w:space="0" w:color="auto"/>
          </w:tcBorders>
          <w:hideMark/>
        </w:tcPr>
        <w:p w14:paraId="0FD490D6" w14:textId="77777777" w:rsidR="00825F4C" w:rsidRDefault="00825F4C" w:rsidP="00825F4C">
          <w:pPr>
            <w:pStyle w:val="TabelleKopfzeile"/>
          </w:pPr>
          <w:r>
            <w:t>Dozent*in</w:t>
          </w:r>
        </w:p>
      </w:tc>
      <w:tc>
        <w:tcPr>
          <w:tcW w:w="1179" w:type="dxa"/>
          <w:tcBorders>
            <w:top w:val="single" w:sz="4" w:space="0" w:color="auto"/>
            <w:left w:val="single" w:sz="4" w:space="0" w:color="auto"/>
            <w:bottom w:val="single" w:sz="4" w:space="0" w:color="auto"/>
            <w:right w:val="single" w:sz="4" w:space="0" w:color="auto"/>
          </w:tcBorders>
          <w:hideMark/>
        </w:tcPr>
        <w:p w14:paraId="68C514FE" w14:textId="77777777" w:rsidR="00825F4C" w:rsidRDefault="00825F4C" w:rsidP="00825F4C">
          <w:pPr>
            <w:pStyle w:val="TabelleKopfzeile"/>
          </w:pPr>
          <w:r>
            <w:t>Datum</w:t>
          </w:r>
        </w:p>
      </w:tc>
    </w:tr>
    <w:tr w:rsidR="00825F4C" w14:paraId="43C7BA66" w14:textId="77777777" w:rsidTr="00825F4C">
      <w:trPr>
        <w:trHeight w:val="197"/>
        <w:jc w:val="center"/>
      </w:trPr>
      <w:tc>
        <w:tcPr>
          <w:tcW w:w="1276" w:type="dxa"/>
          <w:tcBorders>
            <w:top w:val="single" w:sz="4" w:space="0" w:color="auto"/>
            <w:left w:val="single" w:sz="4" w:space="0" w:color="auto"/>
            <w:bottom w:val="single" w:sz="4" w:space="0" w:color="auto"/>
            <w:right w:val="single" w:sz="4" w:space="0" w:color="auto"/>
          </w:tcBorders>
          <w:hideMark/>
        </w:tcPr>
        <w:p w14:paraId="3B31502C" w14:textId="37C25EF6" w:rsidR="00825F4C" w:rsidRDefault="00825F4C" w:rsidP="00825F4C">
          <w:pPr>
            <w:pStyle w:val="TabelleKopfzeile"/>
          </w:pPr>
          <w:r>
            <w:t>4 e.</w:t>
          </w:r>
          <w:r w:rsidR="00A22944">
            <w:t>4</w:t>
          </w:r>
        </w:p>
      </w:tc>
      <w:tc>
        <w:tcPr>
          <w:tcW w:w="4389" w:type="dxa"/>
          <w:tcBorders>
            <w:top w:val="single" w:sz="4" w:space="0" w:color="auto"/>
            <w:left w:val="single" w:sz="4" w:space="0" w:color="auto"/>
            <w:bottom w:val="single" w:sz="4" w:space="0" w:color="auto"/>
            <w:right w:val="single" w:sz="4" w:space="0" w:color="auto"/>
          </w:tcBorders>
          <w:hideMark/>
        </w:tcPr>
        <w:p w14:paraId="6DDD753C" w14:textId="1F6A0030" w:rsidR="00825F4C" w:rsidRDefault="00825F4C" w:rsidP="00825F4C">
          <w:pPr>
            <w:pStyle w:val="TabelleKopfzeile"/>
          </w:pPr>
          <w:r>
            <w:t>Alltag im häuslichen Pflegedienst - Familienleben</w:t>
          </w:r>
        </w:p>
      </w:tc>
      <w:tc>
        <w:tcPr>
          <w:tcW w:w="2647" w:type="dxa"/>
          <w:tcBorders>
            <w:top w:val="single" w:sz="4" w:space="0" w:color="auto"/>
            <w:left w:val="single" w:sz="4" w:space="0" w:color="auto"/>
            <w:bottom w:val="single" w:sz="4" w:space="0" w:color="auto"/>
            <w:right w:val="single" w:sz="4" w:space="0" w:color="auto"/>
          </w:tcBorders>
        </w:tcPr>
        <w:p w14:paraId="63E7630D" w14:textId="77777777" w:rsidR="00825F4C" w:rsidRDefault="00825F4C" w:rsidP="00825F4C">
          <w:pPr>
            <w:pStyle w:val="TabelleKopfzeile"/>
          </w:pPr>
        </w:p>
      </w:tc>
      <w:tc>
        <w:tcPr>
          <w:tcW w:w="1179" w:type="dxa"/>
          <w:tcBorders>
            <w:top w:val="single" w:sz="4" w:space="0" w:color="auto"/>
            <w:left w:val="single" w:sz="4" w:space="0" w:color="auto"/>
            <w:bottom w:val="single" w:sz="4" w:space="0" w:color="auto"/>
            <w:right w:val="single" w:sz="4" w:space="0" w:color="auto"/>
          </w:tcBorders>
        </w:tcPr>
        <w:p w14:paraId="3ECFC510" w14:textId="77777777" w:rsidR="00825F4C" w:rsidRDefault="00825F4C" w:rsidP="00825F4C">
          <w:pPr>
            <w:pStyle w:val="TabelleKopfzeile"/>
          </w:pPr>
        </w:p>
      </w:tc>
    </w:tr>
  </w:tbl>
  <w:p w14:paraId="549847FC" w14:textId="77777777" w:rsidR="009F39F5" w:rsidRDefault="009F39F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1A4D" w14:textId="77777777" w:rsidR="00CA06F9" w:rsidRDefault="00CA06F9">
    <w:pPr>
      <w:spacing w:after="0" w:line="259" w:lineRule="auto"/>
      <w:ind w:right="4"/>
      <w:jc w:val="center"/>
    </w:pPr>
    <w:r>
      <w:fldChar w:fldCharType="begin"/>
    </w:r>
    <w:r>
      <w:instrText xml:space="preserve"> PAGE   \* MERGEFORMAT </w:instrText>
    </w:r>
    <w:r>
      <w:fldChar w:fldCharType="separate"/>
    </w:r>
    <w:r>
      <w:t>1</w:t>
    </w:r>
    <w: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D87C" w14:textId="3C532ABD" w:rsidR="00CA06F9" w:rsidRDefault="00CA06F9">
    <w:pPr>
      <w:spacing w:after="0" w:line="259" w:lineRule="auto"/>
      <w:ind w:right="4"/>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E4F80" w14:textId="77777777" w:rsidR="00CA06F9" w:rsidRDefault="00CA06F9">
    <w:pPr>
      <w:spacing w:after="0" w:line="259" w:lineRule="auto"/>
      <w:ind w:right="4"/>
      <w:jc w:val="center"/>
    </w:pPr>
    <w:r>
      <w:fldChar w:fldCharType="begin"/>
    </w:r>
    <w:r>
      <w:instrText xml:space="preserve"> PAGE   \* MERGEFORMAT </w:instrText>
    </w:r>
    <w:r>
      <w:fldChar w:fldCharType="separate"/>
    </w:r>
    <w:r>
      <w:t>1</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CECB530"/>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9313BEA"/>
    <w:multiLevelType w:val="hybridMultilevel"/>
    <w:tmpl w:val="A6B63ABC"/>
    <w:lvl w:ilvl="0" w:tplc="189457D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A3E0F87"/>
    <w:multiLevelType w:val="hybridMultilevel"/>
    <w:tmpl w:val="E8047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C9B4634"/>
    <w:multiLevelType w:val="hybridMultilevel"/>
    <w:tmpl w:val="460C8816"/>
    <w:lvl w:ilvl="0" w:tplc="04070001">
      <w:start w:val="1"/>
      <w:numFmt w:val="bullet"/>
      <w:lvlText w:val=""/>
      <w:lvlJc w:val="left"/>
      <w:pPr>
        <w:ind w:left="720" w:hanging="360"/>
      </w:pPr>
      <w:rPr>
        <w:rFonts w:ascii="Symbol" w:hAnsi="Symbol" w:hint="default"/>
      </w:rPr>
    </w:lvl>
    <w:lvl w:ilvl="1" w:tplc="A2065B76">
      <w:numFmt w:val="bullet"/>
      <w:lvlText w:val=""/>
      <w:lvlJc w:val="left"/>
      <w:pPr>
        <w:ind w:left="1440" w:hanging="360"/>
      </w:pPr>
      <w:rPr>
        <w:rFonts w:ascii="Wingdings" w:eastAsiaTheme="minorHAnsi" w:hAnsi="Wingdings" w:cstheme="minorBidi" w:hint="default"/>
      </w:rPr>
    </w:lvl>
    <w:lvl w:ilvl="2" w:tplc="5406CC02">
      <w:numFmt w:val="bullet"/>
      <w:lvlText w:val="-"/>
      <w:lvlJc w:val="left"/>
      <w:pPr>
        <w:ind w:left="2160" w:hanging="360"/>
      </w:pPr>
      <w:rPr>
        <w:rFonts w:ascii="Calibri" w:eastAsiaTheme="minorHAnsi" w:hAnsi="Calibri"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7D2C50"/>
    <w:multiLevelType w:val="hybridMultilevel"/>
    <w:tmpl w:val="7BEA29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041093"/>
    <w:multiLevelType w:val="multilevel"/>
    <w:tmpl w:val="33F0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07567D"/>
    <w:multiLevelType w:val="hybridMultilevel"/>
    <w:tmpl w:val="9B98811A"/>
    <w:lvl w:ilvl="0" w:tplc="59AEFC8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526FE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74444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4EEF0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4AD3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3C297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90DFF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C26AE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504D2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18805F4"/>
    <w:multiLevelType w:val="hybridMultilevel"/>
    <w:tmpl w:val="380443EE"/>
    <w:lvl w:ilvl="0" w:tplc="57CA38D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4EEFA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5C99D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D08FB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C466B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38BE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BCBE9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A2873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4E8AC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4C01286"/>
    <w:multiLevelType w:val="hybridMultilevel"/>
    <w:tmpl w:val="902A3A5C"/>
    <w:lvl w:ilvl="0" w:tplc="6388BFA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04B69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C6DA1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9C92D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408A2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4438E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FE86A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EC8F2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26698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6F65487"/>
    <w:multiLevelType w:val="hybridMultilevel"/>
    <w:tmpl w:val="08F637BE"/>
    <w:lvl w:ilvl="0" w:tplc="F5704BB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E603A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028EE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EA19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861F8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9807B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E84AC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781B6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6822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7785659"/>
    <w:multiLevelType w:val="hybridMultilevel"/>
    <w:tmpl w:val="B198BB6C"/>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E844219"/>
    <w:multiLevelType w:val="hybridMultilevel"/>
    <w:tmpl w:val="CF2E98AC"/>
    <w:lvl w:ilvl="0" w:tplc="FE801436">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1" w15:restartNumberingAfterBreak="0">
    <w:nsid w:val="2EC204E3"/>
    <w:multiLevelType w:val="hybridMultilevel"/>
    <w:tmpl w:val="3AC8740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AA20EE8"/>
    <w:multiLevelType w:val="hybridMultilevel"/>
    <w:tmpl w:val="FE56C808"/>
    <w:lvl w:ilvl="0" w:tplc="506CA35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163B4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A8BF1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FA833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90497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10F50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A24B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B4132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F2AF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B781D31"/>
    <w:multiLevelType w:val="hybridMultilevel"/>
    <w:tmpl w:val="1318C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700F9F"/>
    <w:multiLevelType w:val="hybridMultilevel"/>
    <w:tmpl w:val="E72661AE"/>
    <w:lvl w:ilvl="0" w:tplc="BA1EB11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46B6A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3440B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7E570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BEBFB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76785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80034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0C929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14810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05C586B"/>
    <w:multiLevelType w:val="hybridMultilevel"/>
    <w:tmpl w:val="FEE8B9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31A7F59"/>
    <w:multiLevelType w:val="hybridMultilevel"/>
    <w:tmpl w:val="BCD01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BC5DCD"/>
    <w:multiLevelType w:val="hybridMultilevel"/>
    <w:tmpl w:val="998AB790"/>
    <w:lvl w:ilvl="0" w:tplc="8DB857E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BA7D9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E607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329BC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A6B1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766DC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06BAD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267F5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005EA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E8F0E2D"/>
    <w:multiLevelType w:val="hybridMultilevel"/>
    <w:tmpl w:val="260E4692"/>
    <w:lvl w:ilvl="0" w:tplc="A22E66E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4AE94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148C5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460F4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4C48E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F6E4B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A8A4C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44608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44B55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FEB30A2"/>
    <w:multiLevelType w:val="hybridMultilevel"/>
    <w:tmpl w:val="D354D0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0E525E8"/>
    <w:multiLevelType w:val="hybridMultilevel"/>
    <w:tmpl w:val="CDC8EB66"/>
    <w:lvl w:ilvl="0" w:tplc="6B8EBDB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98667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481BA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5C8F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C1DC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30B97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26783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7E0EA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D04A9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3053235"/>
    <w:multiLevelType w:val="hybridMultilevel"/>
    <w:tmpl w:val="9B80FF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97B7B20"/>
    <w:multiLevelType w:val="hybridMultilevel"/>
    <w:tmpl w:val="06206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804F5E"/>
    <w:multiLevelType w:val="hybridMultilevel"/>
    <w:tmpl w:val="4120C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A4129BF"/>
    <w:multiLevelType w:val="hybridMultilevel"/>
    <w:tmpl w:val="826A80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4747173"/>
    <w:multiLevelType w:val="hybridMultilevel"/>
    <w:tmpl w:val="514AF350"/>
    <w:lvl w:ilvl="0" w:tplc="F4144DB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8CB39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80E4F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2E379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F292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7E954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B6257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7C748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0C5F9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F431A0"/>
    <w:multiLevelType w:val="hybridMultilevel"/>
    <w:tmpl w:val="1D6646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0763B5F"/>
    <w:multiLevelType w:val="hybridMultilevel"/>
    <w:tmpl w:val="EF7031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8C74ECA"/>
    <w:multiLevelType w:val="hybridMultilevel"/>
    <w:tmpl w:val="BF522D3C"/>
    <w:lvl w:ilvl="0" w:tplc="A2D408C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B67BF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74B73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502B3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629E7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EE954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EA466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62231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EA1A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399473587">
    <w:abstractNumId w:val="9"/>
  </w:num>
  <w:num w:numId="2" w16cid:durableId="1061322581">
    <w:abstractNumId w:val="7"/>
  </w:num>
  <w:num w:numId="3" w16cid:durableId="511606110">
    <w:abstractNumId w:val="6"/>
  </w:num>
  <w:num w:numId="4" w16cid:durableId="1672558561">
    <w:abstractNumId w:val="5"/>
  </w:num>
  <w:num w:numId="5" w16cid:durableId="1356733416">
    <w:abstractNumId w:val="4"/>
  </w:num>
  <w:num w:numId="6" w16cid:durableId="896093795">
    <w:abstractNumId w:val="8"/>
  </w:num>
  <w:num w:numId="7" w16cid:durableId="854348563">
    <w:abstractNumId w:val="3"/>
  </w:num>
  <w:num w:numId="8" w16cid:durableId="709307179">
    <w:abstractNumId w:val="2"/>
  </w:num>
  <w:num w:numId="9" w16cid:durableId="108934769">
    <w:abstractNumId w:val="1"/>
  </w:num>
  <w:num w:numId="10" w16cid:durableId="1106384941">
    <w:abstractNumId w:val="0"/>
  </w:num>
  <w:num w:numId="11" w16cid:durableId="1946694494">
    <w:abstractNumId w:val="36"/>
  </w:num>
  <w:num w:numId="12" w16cid:durableId="691608889">
    <w:abstractNumId w:val="12"/>
  </w:num>
  <w:num w:numId="13" w16cid:durableId="806360526">
    <w:abstractNumId w:val="25"/>
  </w:num>
  <w:num w:numId="14" w16cid:durableId="1779255311">
    <w:abstractNumId w:val="37"/>
  </w:num>
  <w:num w:numId="15" w16cid:durableId="1983850754">
    <w:abstractNumId w:val="34"/>
  </w:num>
  <w:num w:numId="16" w16cid:durableId="2093622929">
    <w:abstractNumId w:val="31"/>
  </w:num>
  <w:num w:numId="17" w16cid:durableId="123349082">
    <w:abstractNumId w:val="11"/>
  </w:num>
  <w:num w:numId="18" w16cid:durableId="1343505580">
    <w:abstractNumId w:val="21"/>
  </w:num>
  <w:num w:numId="19" w16cid:durableId="164905802">
    <w:abstractNumId w:val="29"/>
  </w:num>
  <w:num w:numId="20" w16cid:durableId="1545362751">
    <w:abstractNumId w:val="20"/>
  </w:num>
  <w:num w:numId="21" w16cid:durableId="2034070339">
    <w:abstractNumId w:val="32"/>
  </w:num>
  <w:num w:numId="22" w16cid:durableId="232276004">
    <w:abstractNumId w:val="10"/>
  </w:num>
  <w:num w:numId="23" w16cid:durableId="1863544521">
    <w:abstractNumId w:val="14"/>
  </w:num>
  <w:num w:numId="24" w16cid:durableId="2057124766">
    <w:abstractNumId w:val="13"/>
  </w:num>
  <w:num w:numId="25" w16cid:durableId="777140548">
    <w:abstractNumId w:val="23"/>
  </w:num>
  <w:num w:numId="26" w16cid:durableId="1487160752">
    <w:abstractNumId w:val="33"/>
  </w:num>
  <w:num w:numId="27" w16cid:durableId="1111970835">
    <w:abstractNumId w:val="19"/>
  </w:num>
  <w:num w:numId="28" w16cid:durableId="588125750">
    <w:abstractNumId w:val="26"/>
  </w:num>
  <w:num w:numId="29" w16cid:durableId="1086654758">
    <w:abstractNumId w:val="38"/>
  </w:num>
  <w:num w:numId="30" w16cid:durableId="71395083">
    <w:abstractNumId w:val="27"/>
  </w:num>
  <w:num w:numId="31" w16cid:durableId="2096972261">
    <w:abstractNumId w:val="22"/>
  </w:num>
  <w:num w:numId="32" w16cid:durableId="670182799">
    <w:abstractNumId w:val="16"/>
  </w:num>
  <w:num w:numId="33" w16cid:durableId="49770013">
    <w:abstractNumId w:val="18"/>
  </w:num>
  <w:num w:numId="34" w16cid:durableId="497308179">
    <w:abstractNumId w:val="15"/>
  </w:num>
  <w:num w:numId="35" w16cid:durableId="924075868">
    <w:abstractNumId w:val="17"/>
  </w:num>
  <w:num w:numId="36" w16cid:durableId="927007102">
    <w:abstractNumId w:val="24"/>
  </w:num>
  <w:num w:numId="37" w16cid:durableId="524052333">
    <w:abstractNumId w:val="28"/>
  </w:num>
  <w:num w:numId="38" w16cid:durableId="1276793076">
    <w:abstractNumId w:val="35"/>
  </w:num>
  <w:num w:numId="39" w16cid:durableId="5404811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96E"/>
    <w:rsid w:val="00003491"/>
    <w:rsid w:val="00005F51"/>
    <w:rsid w:val="00010BAC"/>
    <w:rsid w:val="000118B0"/>
    <w:rsid w:val="000168C0"/>
    <w:rsid w:val="00023B3A"/>
    <w:rsid w:val="000250FC"/>
    <w:rsid w:val="00037E17"/>
    <w:rsid w:val="000427C6"/>
    <w:rsid w:val="00046900"/>
    <w:rsid w:val="000471B9"/>
    <w:rsid w:val="00052E76"/>
    <w:rsid w:val="00057496"/>
    <w:rsid w:val="0006428A"/>
    <w:rsid w:val="00065B8F"/>
    <w:rsid w:val="00066C9D"/>
    <w:rsid w:val="00076F31"/>
    <w:rsid w:val="0009455D"/>
    <w:rsid w:val="000968C8"/>
    <w:rsid w:val="00096FFD"/>
    <w:rsid w:val="000A17F8"/>
    <w:rsid w:val="000C5550"/>
    <w:rsid w:val="000E1944"/>
    <w:rsid w:val="000E7B9A"/>
    <w:rsid w:val="000F6C27"/>
    <w:rsid w:val="000F70F1"/>
    <w:rsid w:val="000F776B"/>
    <w:rsid w:val="00111669"/>
    <w:rsid w:val="0011504A"/>
    <w:rsid w:val="001216B0"/>
    <w:rsid w:val="00133C4B"/>
    <w:rsid w:val="00141A46"/>
    <w:rsid w:val="00171CDD"/>
    <w:rsid w:val="00175521"/>
    <w:rsid w:val="00181FB9"/>
    <w:rsid w:val="0018400B"/>
    <w:rsid w:val="001A03D0"/>
    <w:rsid w:val="001A507D"/>
    <w:rsid w:val="001D5AC2"/>
    <w:rsid w:val="00203405"/>
    <w:rsid w:val="002060AC"/>
    <w:rsid w:val="00217296"/>
    <w:rsid w:val="0022021B"/>
    <w:rsid w:val="002208D3"/>
    <w:rsid w:val="0023525B"/>
    <w:rsid w:val="00251739"/>
    <w:rsid w:val="00254EB6"/>
    <w:rsid w:val="00261A78"/>
    <w:rsid w:val="002706B4"/>
    <w:rsid w:val="00280961"/>
    <w:rsid w:val="00286FD6"/>
    <w:rsid w:val="00294FE3"/>
    <w:rsid w:val="002A2864"/>
    <w:rsid w:val="002A62B0"/>
    <w:rsid w:val="002A788A"/>
    <w:rsid w:val="002B0189"/>
    <w:rsid w:val="002C139E"/>
    <w:rsid w:val="002C5283"/>
    <w:rsid w:val="002E5275"/>
    <w:rsid w:val="002F3A8E"/>
    <w:rsid w:val="002F45FF"/>
    <w:rsid w:val="003003E0"/>
    <w:rsid w:val="00302DD8"/>
    <w:rsid w:val="00313766"/>
    <w:rsid w:val="00316B39"/>
    <w:rsid w:val="0032665C"/>
    <w:rsid w:val="00336285"/>
    <w:rsid w:val="00336D0F"/>
    <w:rsid w:val="00340515"/>
    <w:rsid w:val="0034132B"/>
    <w:rsid w:val="003436DA"/>
    <w:rsid w:val="0034446E"/>
    <w:rsid w:val="00351050"/>
    <w:rsid w:val="003920F9"/>
    <w:rsid w:val="003B6A17"/>
    <w:rsid w:val="003C5F61"/>
    <w:rsid w:val="003D0206"/>
    <w:rsid w:val="003D09F9"/>
    <w:rsid w:val="003E069E"/>
    <w:rsid w:val="003E3127"/>
    <w:rsid w:val="00401E23"/>
    <w:rsid w:val="00405AA5"/>
    <w:rsid w:val="00411532"/>
    <w:rsid w:val="004120AA"/>
    <w:rsid w:val="00447B37"/>
    <w:rsid w:val="00450C7C"/>
    <w:rsid w:val="0046451F"/>
    <w:rsid w:val="00473127"/>
    <w:rsid w:val="00473435"/>
    <w:rsid w:val="00481BC2"/>
    <w:rsid w:val="00485D50"/>
    <w:rsid w:val="004A4D45"/>
    <w:rsid w:val="004B3605"/>
    <w:rsid w:val="004D1CBF"/>
    <w:rsid w:val="004D3043"/>
    <w:rsid w:val="004F5AB7"/>
    <w:rsid w:val="005222EE"/>
    <w:rsid w:val="005246A6"/>
    <w:rsid w:val="00530552"/>
    <w:rsid w:val="005335E6"/>
    <w:rsid w:val="00541BB3"/>
    <w:rsid w:val="0054344A"/>
    <w:rsid w:val="00544732"/>
    <w:rsid w:val="00555B60"/>
    <w:rsid w:val="005564B7"/>
    <w:rsid w:val="00567989"/>
    <w:rsid w:val="00567F59"/>
    <w:rsid w:val="005707DB"/>
    <w:rsid w:val="005722C8"/>
    <w:rsid w:val="005748BF"/>
    <w:rsid w:val="00577031"/>
    <w:rsid w:val="00581A5B"/>
    <w:rsid w:val="005A1A49"/>
    <w:rsid w:val="005A5E33"/>
    <w:rsid w:val="005B0153"/>
    <w:rsid w:val="005B38C0"/>
    <w:rsid w:val="005B4855"/>
    <w:rsid w:val="005C492B"/>
    <w:rsid w:val="005C61E4"/>
    <w:rsid w:val="005D4AF7"/>
    <w:rsid w:val="005E6243"/>
    <w:rsid w:val="005F5D5F"/>
    <w:rsid w:val="00604DB4"/>
    <w:rsid w:val="00606A1B"/>
    <w:rsid w:val="006070EB"/>
    <w:rsid w:val="006138EB"/>
    <w:rsid w:val="006152DE"/>
    <w:rsid w:val="006222B4"/>
    <w:rsid w:val="006228FF"/>
    <w:rsid w:val="00624257"/>
    <w:rsid w:val="00647788"/>
    <w:rsid w:val="00647B23"/>
    <w:rsid w:val="0065406D"/>
    <w:rsid w:val="00661802"/>
    <w:rsid w:val="00665EA1"/>
    <w:rsid w:val="0067453A"/>
    <w:rsid w:val="0068323A"/>
    <w:rsid w:val="00687E3C"/>
    <w:rsid w:val="006A3495"/>
    <w:rsid w:val="006B1C2C"/>
    <w:rsid w:val="006B1F52"/>
    <w:rsid w:val="006B58AA"/>
    <w:rsid w:val="006B7BE8"/>
    <w:rsid w:val="006C0942"/>
    <w:rsid w:val="006C575F"/>
    <w:rsid w:val="006C6EE4"/>
    <w:rsid w:val="006D6EE5"/>
    <w:rsid w:val="006E5B0F"/>
    <w:rsid w:val="006F242D"/>
    <w:rsid w:val="00701980"/>
    <w:rsid w:val="00705A77"/>
    <w:rsid w:val="00710963"/>
    <w:rsid w:val="0073414F"/>
    <w:rsid w:val="007346F5"/>
    <w:rsid w:val="00734DFD"/>
    <w:rsid w:val="007369AF"/>
    <w:rsid w:val="0074280E"/>
    <w:rsid w:val="00762AAF"/>
    <w:rsid w:val="00762CC0"/>
    <w:rsid w:val="00766CF0"/>
    <w:rsid w:val="00773583"/>
    <w:rsid w:val="00775BA7"/>
    <w:rsid w:val="00777128"/>
    <w:rsid w:val="00783DF0"/>
    <w:rsid w:val="0079199F"/>
    <w:rsid w:val="007943DE"/>
    <w:rsid w:val="007A2D3D"/>
    <w:rsid w:val="007B2868"/>
    <w:rsid w:val="007B331E"/>
    <w:rsid w:val="007B5354"/>
    <w:rsid w:val="007C59E3"/>
    <w:rsid w:val="007D2A11"/>
    <w:rsid w:val="007D61CB"/>
    <w:rsid w:val="007D7210"/>
    <w:rsid w:val="007E27F9"/>
    <w:rsid w:val="00816627"/>
    <w:rsid w:val="008179DF"/>
    <w:rsid w:val="00820E98"/>
    <w:rsid w:val="00825F4C"/>
    <w:rsid w:val="00830FEF"/>
    <w:rsid w:val="00837654"/>
    <w:rsid w:val="00840463"/>
    <w:rsid w:val="00842021"/>
    <w:rsid w:val="00842D79"/>
    <w:rsid w:val="008512AD"/>
    <w:rsid w:val="00854FED"/>
    <w:rsid w:val="00860B14"/>
    <w:rsid w:val="00866356"/>
    <w:rsid w:val="00871043"/>
    <w:rsid w:val="00880783"/>
    <w:rsid w:val="008849A6"/>
    <w:rsid w:val="008876E1"/>
    <w:rsid w:val="008A03CD"/>
    <w:rsid w:val="008B288D"/>
    <w:rsid w:val="008B5772"/>
    <w:rsid w:val="008C031F"/>
    <w:rsid w:val="008C1756"/>
    <w:rsid w:val="008D06B6"/>
    <w:rsid w:val="008D17FF"/>
    <w:rsid w:val="008E0EF3"/>
    <w:rsid w:val="008F0642"/>
    <w:rsid w:val="008F6A1D"/>
    <w:rsid w:val="008F6C52"/>
    <w:rsid w:val="008F7FF2"/>
    <w:rsid w:val="00902B8E"/>
    <w:rsid w:val="00913135"/>
    <w:rsid w:val="009141C6"/>
    <w:rsid w:val="009175DB"/>
    <w:rsid w:val="0091780C"/>
    <w:rsid w:val="00930084"/>
    <w:rsid w:val="00942C5D"/>
    <w:rsid w:val="009570A2"/>
    <w:rsid w:val="009607E4"/>
    <w:rsid w:val="009664F5"/>
    <w:rsid w:val="00966E90"/>
    <w:rsid w:val="00981476"/>
    <w:rsid w:val="00984694"/>
    <w:rsid w:val="00993C47"/>
    <w:rsid w:val="009A270F"/>
    <w:rsid w:val="009A3E3D"/>
    <w:rsid w:val="009A47ED"/>
    <w:rsid w:val="009C24A2"/>
    <w:rsid w:val="009D155B"/>
    <w:rsid w:val="009D1B39"/>
    <w:rsid w:val="009D316B"/>
    <w:rsid w:val="009D513B"/>
    <w:rsid w:val="009D6DF3"/>
    <w:rsid w:val="009D7DA6"/>
    <w:rsid w:val="009E09D9"/>
    <w:rsid w:val="009F199A"/>
    <w:rsid w:val="009F39F5"/>
    <w:rsid w:val="009F7ED8"/>
    <w:rsid w:val="00A03450"/>
    <w:rsid w:val="00A22708"/>
    <w:rsid w:val="00A22944"/>
    <w:rsid w:val="00A23735"/>
    <w:rsid w:val="00A36B35"/>
    <w:rsid w:val="00A415FE"/>
    <w:rsid w:val="00A6388D"/>
    <w:rsid w:val="00A70B1C"/>
    <w:rsid w:val="00A74231"/>
    <w:rsid w:val="00A83E43"/>
    <w:rsid w:val="00A93D1A"/>
    <w:rsid w:val="00A9505C"/>
    <w:rsid w:val="00A97C88"/>
    <w:rsid w:val="00AA312B"/>
    <w:rsid w:val="00AA4794"/>
    <w:rsid w:val="00AA5403"/>
    <w:rsid w:val="00AA5534"/>
    <w:rsid w:val="00AA7DA2"/>
    <w:rsid w:val="00AB3068"/>
    <w:rsid w:val="00AB5648"/>
    <w:rsid w:val="00AB58F4"/>
    <w:rsid w:val="00AC5EE4"/>
    <w:rsid w:val="00AD1FC6"/>
    <w:rsid w:val="00AD4BEE"/>
    <w:rsid w:val="00AF32DC"/>
    <w:rsid w:val="00AF7006"/>
    <w:rsid w:val="00B12210"/>
    <w:rsid w:val="00B14B3D"/>
    <w:rsid w:val="00B15483"/>
    <w:rsid w:val="00B21469"/>
    <w:rsid w:val="00B2542D"/>
    <w:rsid w:val="00B25871"/>
    <w:rsid w:val="00B352B5"/>
    <w:rsid w:val="00B368B7"/>
    <w:rsid w:val="00B46A60"/>
    <w:rsid w:val="00B46B08"/>
    <w:rsid w:val="00B56AA5"/>
    <w:rsid w:val="00B63703"/>
    <w:rsid w:val="00B65186"/>
    <w:rsid w:val="00B75CB9"/>
    <w:rsid w:val="00B8326E"/>
    <w:rsid w:val="00B83DA1"/>
    <w:rsid w:val="00BA3572"/>
    <w:rsid w:val="00BA5A59"/>
    <w:rsid w:val="00BB13AF"/>
    <w:rsid w:val="00BB64C2"/>
    <w:rsid w:val="00BC5243"/>
    <w:rsid w:val="00BC6ED1"/>
    <w:rsid w:val="00BD28B0"/>
    <w:rsid w:val="00BF345C"/>
    <w:rsid w:val="00BF6085"/>
    <w:rsid w:val="00C03E05"/>
    <w:rsid w:val="00C12880"/>
    <w:rsid w:val="00C220D9"/>
    <w:rsid w:val="00C37BF8"/>
    <w:rsid w:val="00C43F58"/>
    <w:rsid w:val="00C51453"/>
    <w:rsid w:val="00C57F20"/>
    <w:rsid w:val="00C621E9"/>
    <w:rsid w:val="00C70196"/>
    <w:rsid w:val="00C7130C"/>
    <w:rsid w:val="00C71BAF"/>
    <w:rsid w:val="00C74D66"/>
    <w:rsid w:val="00C74E38"/>
    <w:rsid w:val="00C802A0"/>
    <w:rsid w:val="00C80A59"/>
    <w:rsid w:val="00C93E78"/>
    <w:rsid w:val="00CA06F9"/>
    <w:rsid w:val="00CA33D4"/>
    <w:rsid w:val="00CB1D9A"/>
    <w:rsid w:val="00CD2D27"/>
    <w:rsid w:val="00CD5CDA"/>
    <w:rsid w:val="00CE36FD"/>
    <w:rsid w:val="00CF0007"/>
    <w:rsid w:val="00CF3ABA"/>
    <w:rsid w:val="00D13CFE"/>
    <w:rsid w:val="00D15F3F"/>
    <w:rsid w:val="00D16845"/>
    <w:rsid w:val="00D26B9F"/>
    <w:rsid w:val="00D313B5"/>
    <w:rsid w:val="00D31C7E"/>
    <w:rsid w:val="00D34849"/>
    <w:rsid w:val="00D35535"/>
    <w:rsid w:val="00D36BA9"/>
    <w:rsid w:val="00D4413B"/>
    <w:rsid w:val="00D4441A"/>
    <w:rsid w:val="00D56FBE"/>
    <w:rsid w:val="00D64FBA"/>
    <w:rsid w:val="00D72054"/>
    <w:rsid w:val="00D72840"/>
    <w:rsid w:val="00D72BFF"/>
    <w:rsid w:val="00D751DD"/>
    <w:rsid w:val="00D8536B"/>
    <w:rsid w:val="00D939DE"/>
    <w:rsid w:val="00D9719E"/>
    <w:rsid w:val="00DA1894"/>
    <w:rsid w:val="00DA57C2"/>
    <w:rsid w:val="00DC633F"/>
    <w:rsid w:val="00DD2646"/>
    <w:rsid w:val="00DF5D28"/>
    <w:rsid w:val="00DF7E86"/>
    <w:rsid w:val="00E04068"/>
    <w:rsid w:val="00E0573B"/>
    <w:rsid w:val="00E203EB"/>
    <w:rsid w:val="00E21348"/>
    <w:rsid w:val="00E3564F"/>
    <w:rsid w:val="00E361A8"/>
    <w:rsid w:val="00E439DB"/>
    <w:rsid w:val="00E67A59"/>
    <w:rsid w:val="00E80DAA"/>
    <w:rsid w:val="00E8100D"/>
    <w:rsid w:val="00E91AB1"/>
    <w:rsid w:val="00E91F5E"/>
    <w:rsid w:val="00E94FF4"/>
    <w:rsid w:val="00E977B8"/>
    <w:rsid w:val="00EA1721"/>
    <w:rsid w:val="00EA2DB0"/>
    <w:rsid w:val="00EB2DFF"/>
    <w:rsid w:val="00EC1838"/>
    <w:rsid w:val="00EC18DF"/>
    <w:rsid w:val="00ED1F81"/>
    <w:rsid w:val="00ED43E2"/>
    <w:rsid w:val="00ED7DC6"/>
    <w:rsid w:val="00EF096E"/>
    <w:rsid w:val="00EF6134"/>
    <w:rsid w:val="00F2548A"/>
    <w:rsid w:val="00F33132"/>
    <w:rsid w:val="00F43E00"/>
    <w:rsid w:val="00F54816"/>
    <w:rsid w:val="00F641A7"/>
    <w:rsid w:val="00F662E6"/>
    <w:rsid w:val="00F82DD5"/>
    <w:rsid w:val="00F91778"/>
    <w:rsid w:val="00F940AB"/>
    <w:rsid w:val="00F95FC7"/>
    <w:rsid w:val="00FA21D4"/>
    <w:rsid w:val="00FA746B"/>
    <w:rsid w:val="00FB2003"/>
    <w:rsid w:val="00FE1558"/>
    <w:rsid w:val="00FF4017"/>
    <w:rsid w:val="00FF5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F31D4"/>
  <w15:chartTrackingRefBased/>
  <w15:docId w15:val="{02445AE4-363A-4833-8B0F-09347E83B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250FC"/>
    <w:rPr>
      <w:sz w:val="22"/>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link w:val="berschrift2Zchn"/>
    <w:uiPriority w:val="3"/>
    <w:unhideWhenUsed/>
    <w:qFormat/>
    <w:rsid w:val="000250FC"/>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Cs w:val="28"/>
    </w:rPr>
  </w:style>
  <w:style w:type="paragraph" w:styleId="berschrift3">
    <w:name w:val="heading 3"/>
    <w:basedOn w:val="Standard"/>
    <w:link w:val="berschrift3Zchn"/>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berschrift5">
    <w:name w:val="heading 5"/>
    <w:basedOn w:val="Standard"/>
    <w:next w:val="Standard"/>
    <w:link w:val="berschrift5Zchn"/>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berschrift6">
    <w:name w:val="heading 6"/>
    <w:basedOn w:val="Standard"/>
    <w:next w:val="Standard"/>
    <w:link w:val="berschrift6Zchn"/>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berschrift7">
    <w:name w:val="heading 7"/>
    <w:basedOn w:val="Standard"/>
    <w:next w:val="Standard"/>
    <w:link w:val="berschrift7Zchn"/>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berschrift8">
    <w:name w:val="heading 8"/>
    <w:basedOn w:val="Standard"/>
    <w:next w:val="Standard"/>
    <w:link w:val="berschrift8Zchn"/>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rsid w:val="000250FC"/>
    <w:pPr>
      <w:spacing w:after="0" w:line="204" w:lineRule="auto"/>
    </w:pPr>
    <w:rPr>
      <w:rFonts w:asciiTheme="majorHAnsi" w:eastAsiaTheme="majorEastAsia" w:hAnsiTheme="majorHAnsi" w:cstheme="majorBidi"/>
      <w:caps/>
      <w:kern w:val="28"/>
      <w:sz w:val="60"/>
      <w:szCs w:val="80"/>
    </w:rPr>
  </w:style>
  <w:style w:type="character" w:customStyle="1" w:styleId="TitelZchn">
    <w:name w:val="Titel Zchn"/>
    <w:basedOn w:val="Absatz-Standardschriftart"/>
    <w:link w:val="Titel"/>
    <w:uiPriority w:val="2"/>
    <w:rsid w:val="000250FC"/>
    <w:rPr>
      <w:rFonts w:asciiTheme="majorHAnsi" w:eastAsiaTheme="majorEastAsia" w:hAnsiTheme="majorHAnsi" w:cstheme="majorBidi"/>
      <w:caps/>
      <w:kern w:val="28"/>
      <w:sz w:val="6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sid w:val="00A97C88"/>
    <w:rPr>
      <w:color w:val="262626" w:themeColor="text1" w:themeTint="D9"/>
    </w:rPr>
  </w:style>
  <w:style w:type="character" w:customStyle="1" w:styleId="berschrift2Zchn">
    <w:name w:val="Überschrift 2 Zchn"/>
    <w:basedOn w:val="Absatz-Standardschriftart"/>
    <w:link w:val="berschrift2"/>
    <w:uiPriority w:val="3"/>
    <w:rsid w:val="000250FC"/>
    <w:rPr>
      <w:rFonts w:asciiTheme="majorHAnsi" w:eastAsiaTheme="majorEastAsia" w:hAnsiTheme="majorHAnsi" w:cstheme="majorBidi"/>
      <w:color w:val="FFFFFF" w:themeColor="background1"/>
      <w:szCs w:val="28"/>
      <w:shd w:val="clear" w:color="auto" w:fill="4B651C" w:themeFill="accent2" w:themeFillShade="80"/>
    </w:rPr>
  </w:style>
  <w:style w:type="paragraph" w:styleId="KeinLeerraum">
    <w:name w:val="No Spacing"/>
    <w:uiPriority w:val="98"/>
    <w:qFormat/>
    <w:rsid w:val="00AA4794"/>
    <w:pPr>
      <w:spacing w:after="0" w:line="240" w:lineRule="auto"/>
    </w:pPr>
  </w:style>
  <w:style w:type="character" w:customStyle="1" w:styleId="berschrift3Zchn">
    <w:name w:val="Überschrift 3 Zchn"/>
    <w:basedOn w:val="Absatz-Standardschriftart"/>
    <w:link w:val="berschrift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Kontaktinfos">
    <w:name w:val="Kontaktinfos"/>
    <w:basedOn w:val="Standard"/>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um">
    <w:name w:val="Date"/>
    <w:basedOn w:val="Standard"/>
    <w:link w:val="DatumZchn"/>
    <w:uiPriority w:val="1"/>
    <w:unhideWhenUsed/>
    <w:qFormat/>
    <w:rsid w:val="000250FC"/>
    <w:pPr>
      <w:spacing w:before="480" w:after="0" w:line="204" w:lineRule="auto"/>
    </w:pPr>
    <w:rPr>
      <w:rFonts w:asciiTheme="majorHAnsi" w:hAnsiTheme="majorHAnsi"/>
      <w:caps/>
      <w:color w:val="E03177" w:themeColor="accent1"/>
      <w:kern w:val="28"/>
      <w:sz w:val="72"/>
    </w:rPr>
  </w:style>
  <w:style w:type="character" w:customStyle="1" w:styleId="DatumZchn">
    <w:name w:val="Datum Zchn"/>
    <w:basedOn w:val="Absatz-Standardschriftart"/>
    <w:link w:val="Datum"/>
    <w:uiPriority w:val="1"/>
    <w:rsid w:val="000250FC"/>
    <w:rPr>
      <w:rFonts w:asciiTheme="majorHAnsi" w:hAnsiTheme="majorHAnsi"/>
      <w:caps/>
      <w:color w:val="E03177" w:themeColor="accent1"/>
      <w:kern w:val="28"/>
      <w:sz w:val="72"/>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22"/>
      <w:szCs w:val="18"/>
    </w:rPr>
  </w:style>
  <w:style w:type="character" w:customStyle="1" w:styleId="berschrift4Zchn">
    <w:name w:val="Überschrift 4 Zchn"/>
    <w:basedOn w:val="Absatz-Standardschriftart"/>
    <w:link w:val="berschrift4"/>
    <w:uiPriority w:val="3"/>
    <w:semiHidden/>
    <w:rsid w:val="00A97C88"/>
    <w:rPr>
      <w:rFonts w:asciiTheme="majorHAnsi" w:eastAsiaTheme="majorEastAsia" w:hAnsiTheme="majorHAnsi" w:cstheme="majorBidi"/>
      <w:color w:val="77123A" w:themeColor="accent1" w:themeShade="80"/>
    </w:rPr>
  </w:style>
  <w:style w:type="paragraph" w:styleId="Literaturverzeichnis">
    <w:name w:val="Bibliography"/>
    <w:basedOn w:val="Standard"/>
    <w:next w:val="Standard"/>
    <w:uiPriority w:val="37"/>
    <w:semiHidden/>
    <w:unhideWhenUsed/>
    <w:rsid w:val="006E5B0F"/>
  </w:style>
  <w:style w:type="paragraph" w:styleId="Blocktext">
    <w:name w:val="Block Text"/>
    <w:basedOn w:val="Standard"/>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Textkrper">
    <w:name w:val="Body Text"/>
    <w:basedOn w:val="Standard"/>
    <w:link w:val="TextkrperZchn"/>
    <w:uiPriority w:val="99"/>
    <w:semiHidden/>
    <w:unhideWhenUsed/>
    <w:qFormat/>
    <w:rsid w:val="006E5B0F"/>
    <w:pPr>
      <w:spacing w:after="120"/>
    </w:pPr>
  </w:style>
  <w:style w:type="character" w:customStyle="1" w:styleId="TextkrperZchn">
    <w:name w:val="Textkörper Zchn"/>
    <w:basedOn w:val="Absatz-Standardschriftart"/>
    <w:link w:val="Textkrper"/>
    <w:uiPriority w:val="99"/>
    <w:semiHidden/>
    <w:rsid w:val="006E5B0F"/>
  </w:style>
  <w:style w:type="paragraph" w:styleId="Textkrper2">
    <w:name w:val="Body Text 2"/>
    <w:basedOn w:val="Standard"/>
    <w:link w:val="Textkrper2Zchn"/>
    <w:uiPriority w:val="99"/>
    <w:semiHidden/>
    <w:unhideWhenUsed/>
    <w:rsid w:val="006E5B0F"/>
    <w:pPr>
      <w:spacing w:after="120" w:line="480" w:lineRule="auto"/>
    </w:pPr>
  </w:style>
  <w:style w:type="character" w:customStyle="1" w:styleId="Textkrper2Zchn">
    <w:name w:val="Textkörper 2 Zchn"/>
    <w:basedOn w:val="Absatz-Standardschriftart"/>
    <w:link w:val="Textkrper2"/>
    <w:uiPriority w:val="99"/>
    <w:semiHidden/>
    <w:rsid w:val="006E5B0F"/>
  </w:style>
  <w:style w:type="paragraph" w:styleId="Textkrper3">
    <w:name w:val="Body Text 3"/>
    <w:basedOn w:val="Standard"/>
    <w:link w:val="Textkrper3Zchn"/>
    <w:uiPriority w:val="99"/>
    <w:semiHidden/>
    <w:unhideWhenUsed/>
    <w:rsid w:val="006E5B0F"/>
    <w:pPr>
      <w:spacing w:after="120"/>
    </w:pPr>
    <w:rPr>
      <w:szCs w:val="16"/>
    </w:rPr>
  </w:style>
  <w:style w:type="character" w:customStyle="1" w:styleId="Textkrper3Zchn">
    <w:name w:val="Textkörper 3 Zchn"/>
    <w:basedOn w:val="Absatz-Standardschriftart"/>
    <w:link w:val="Textkrper3"/>
    <w:uiPriority w:val="99"/>
    <w:semiHidden/>
    <w:rsid w:val="006E5B0F"/>
    <w:rPr>
      <w:sz w:val="22"/>
      <w:szCs w:val="16"/>
    </w:rPr>
  </w:style>
  <w:style w:type="paragraph" w:styleId="Textkrper-Erstzeileneinzug">
    <w:name w:val="Body Text First Indent"/>
    <w:basedOn w:val="Textkrper"/>
    <w:link w:val="Textkrper-ErstzeileneinzugZchn"/>
    <w:uiPriority w:val="99"/>
    <w:semiHidden/>
    <w:unhideWhenUsed/>
    <w:rsid w:val="006E5B0F"/>
    <w:pPr>
      <w:spacing w:after="160"/>
      <w:ind w:firstLine="360"/>
    </w:pPr>
  </w:style>
  <w:style w:type="character" w:customStyle="1" w:styleId="Textkrper-ErstzeileneinzugZchn">
    <w:name w:val="Textkörper-Erstzeileneinzug Zchn"/>
    <w:basedOn w:val="TextkrperZchn"/>
    <w:link w:val="Textkrper-Erstzeileneinzug"/>
    <w:uiPriority w:val="99"/>
    <w:semiHidden/>
    <w:rsid w:val="006E5B0F"/>
  </w:style>
  <w:style w:type="paragraph" w:styleId="Textkrper-Zeileneinzug">
    <w:name w:val="Body Text Indent"/>
    <w:basedOn w:val="Standard"/>
    <w:link w:val="Textkrper-ZeileneinzugZchn"/>
    <w:uiPriority w:val="99"/>
    <w:semiHidden/>
    <w:unhideWhenUsed/>
    <w:rsid w:val="006E5B0F"/>
    <w:pPr>
      <w:spacing w:after="120"/>
      <w:ind w:left="360"/>
    </w:pPr>
  </w:style>
  <w:style w:type="character" w:customStyle="1" w:styleId="Textkrper-ZeileneinzugZchn">
    <w:name w:val="Textkörper-Zeileneinzug Zchn"/>
    <w:basedOn w:val="Absatz-Standardschriftart"/>
    <w:link w:val="Textkrper-Zeileneinzug"/>
    <w:uiPriority w:val="99"/>
    <w:semiHidden/>
    <w:rsid w:val="006E5B0F"/>
  </w:style>
  <w:style w:type="paragraph" w:styleId="Textkrper-Erstzeileneinzug2">
    <w:name w:val="Body Text First Indent 2"/>
    <w:basedOn w:val="Textkrper-Zeileneinzug"/>
    <w:link w:val="Textkrper-Erstzeileneinzug2Zchn"/>
    <w:uiPriority w:val="99"/>
    <w:semiHidden/>
    <w:unhideWhenUsed/>
    <w:rsid w:val="006E5B0F"/>
    <w:pPr>
      <w:spacing w:after="160"/>
      <w:ind w:firstLine="360"/>
    </w:pPr>
  </w:style>
  <w:style w:type="character" w:customStyle="1" w:styleId="Textkrper-Erstzeileneinzug2Zchn">
    <w:name w:val="Textkörper-Erstzeileneinzug 2 Zchn"/>
    <w:basedOn w:val="Textkrper-ZeileneinzugZchn"/>
    <w:link w:val="Textkrper-Erstzeileneinzug2"/>
    <w:uiPriority w:val="99"/>
    <w:semiHidden/>
    <w:rsid w:val="006E5B0F"/>
  </w:style>
  <w:style w:type="paragraph" w:styleId="Textkrper-Einzug2">
    <w:name w:val="Body Text Indent 2"/>
    <w:basedOn w:val="Standard"/>
    <w:link w:val="Textkrper-Einzug2Zchn"/>
    <w:uiPriority w:val="99"/>
    <w:semiHidden/>
    <w:unhideWhenUsed/>
    <w:rsid w:val="006E5B0F"/>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6E5B0F"/>
  </w:style>
  <w:style w:type="paragraph" w:styleId="Textkrper-Einzug3">
    <w:name w:val="Body Text Indent 3"/>
    <w:basedOn w:val="Standard"/>
    <w:link w:val="Textkrper-Einzug3Zchn"/>
    <w:uiPriority w:val="99"/>
    <w:semiHidden/>
    <w:unhideWhenUsed/>
    <w:rsid w:val="006E5B0F"/>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6E5B0F"/>
    <w:rPr>
      <w:sz w:val="22"/>
      <w:szCs w:val="16"/>
    </w:rPr>
  </w:style>
  <w:style w:type="character" w:styleId="Buchtitel">
    <w:name w:val="Book Title"/>
    <w:basedOn w:val="Absatz-Standardschriftart"/>
    <w:uiPriority w:val="33"/>
    <w:semiHidden/>
    <w:unhideWhenUsed/>
    <w:qFormat/>
    <w:rsid w:val="006E5B0F"/>
    <w:rPr>
      <w:b/>
      <w:bCs/>
      <w:i/>
      <w:iCs/>
      <w:spacing w:val="5"/>
    </w:rPr>
  </w:style>
  <w:style w:type="paragraph" w:styleId="Beschriftung">
    <w:name w:val="caption"/>
    <w:basedOn w:val="Standard"/>
    <w:next w:val="Standard"/>
    <w:uiPriority w:val="35"/>
    <w:semiHidden/>
    <w:unhideWhenUsed/>
    <w:qFormat/>
    <w:rsid w:val="006E5B0F"/>
    <w:pPr>
      <w:spacing w:after="200" w:line="240" w:lineRule="auto"/>
    </w:pPr>
    <w:rPr>
      <w:i/>
      <w:iCs/>
      <w:szCs w:val="18"/>
    </w:rPr>
  </w:style>
  <w:style w:type="paragraph" w:styleId="Gruformel">
    <w:name w:val="Closing"/>
    <w:basedOn w:val="Standard"/>
    <w:link w:val="GruformelZchn"/>
    <w:uiPriority w:val="99"/>
    <w:semiHidden/>
    <w:unhideWhenUsed/>
    <w:rsid w:val="006E5B0F"/>
    <w:pPr>
      <w:spacing w:after="0" w:line="240" w:lineRule="auto"/>
      <w:ind w:left="4320"/>
    </w:pPr>
  </w:style>
  <w:style w:type="character" w:customStyle="1" w:styleId="GruformelZchn">
    <w:name w:val="Grußformel Zchn"/>
    <w:basedOn w:val="Absatz-Standardschriftart"/>
    <w:link w:val="Gruformel"/>
    <w:uiPriority w:val="99"/>
    <w:semiHidden/>
    <w:rsid w:val="006E5B0F"/>
  </w:style>
  <w:style w:type="table" w:styleId="FarbigesRaster">
    <w:name w:val="Colorful Grid"/>
    <w:basedOn w:val="NormaleTabelle"/>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FarbigesRaster-Akzent2">
    <w:name w:val="Colorful Grid Accent 2"/>
    <w:basedOn w:val="NormaleTabelle"/>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FarbigesRaster-Akzent3">
    <w:name w:val="Colorful Grid Accent 3"/>
    <w:basedOn w:val="NormaleTabelle"/>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FarbigesRaster-Akzent4">
    <w:name w:val="Colorful Grid Accent 4"/>
    <w:basedOn w:val="NormaleTabelle"/>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FarbigesRaster-Akzent5">
    <w:name w:val="Colorful Grid Accent 5"/>
    <w:basedOn w:val="NormaleTabelle"/>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FarbigesRaster-Akzent6">
    <w:name w:val="Colorful Grid Accent 6"/>
    <w:basedOn w:val="NormaleTabelle"/>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FarbigeListe">
    <w:name w:val="Colorful List"/>
    <w:basedOn w:val="NormaleTabelle"/>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FarbigeListe-Akzent2">
    <w:name w:val="Colorful List Accent 2"/>
    <w:basedOn w:val="NormaleTabelle"/>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FarbigeListe-Akzent3">
    <w:name w:val="Colorful List Accent 3"/>
    <w:basedOn w:val="NormaleTabelle"/>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FarbigeListe-Akzent4">
    <w:name w:val="Colorful List Accent 4"/>
    <w:basedOn w:val="NormaleTabelle"/>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FarbigeListe-Akzent5">
    <w:name w:val="Colorful List Accent 5"/>
    <w:basedOn w:val="NormaleTabelle"/>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FarbigeListe-Akzent6">
    <w:name w:val="Colorful List Accent 6"/>
    <w:basedOn w:val="NormaleTabelle"/>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FarbigeSchattierung">
    <w:name w:val="Colorful Shading"/>
    <w:basedOn w:val="NormaleTabelle"/>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FarbigeSchattierung-Akzent4">
    <w:name w:val="Colorful Shading Accent 4"/>
    <w:basedOn w:val="NormaleTabelle"/>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6E5B0F"/>
    <w:rPr>
      <w:sz w:val="22"/>
      <w:szCs w:val="16"/>
    </w:rPr>
  </w:style>
  <w:style w:type="paragraph" w:styleId="Kommentartext">
    <w:name w:val="annotation text"/>
    <w:basedOn w:val="Standard"/>
    <w:link w:val="KommentartextZchn"/>
    <w:uiPriority w:val="99"/>
    <w:semiHidden/>
    <w:unhideWhenUsed/>
    <w:rsid w:val="006E5B0F"/>
    <w:pPr>
      <w:spacing w:line="240" w:lineRule="auto"/>
    </w:pPr>
    <w:rPr>
      <w:szCs w:val="20"/>
    </w:rPr>
  </w:style>
  <w:style w:type="character" w:customStyle="1" w:styleId="KommentartextZchn">
    <w:name w:val="Kommentartext Zchn"/>
    <w:basedOn w:val="Absatz-Standardschriftart"/>
    <w:link w:val="Kommentartext"/>
    <w:uiPriority w:val="99"/>
    <w:semiHidden/>
    <w:rsid w:val="006E5B0F"/>
    <w:rPr>
      <w:sz w:val="22"/>
      <w:szCs w:val="20"/>
    </w:rPr>
  </w:style>
  <w:style w:type="paragraph" w:styleId="Kommentarthema">
    <w:name w:val="annotation subject"/>
    <w:basedOn w:val="Kommentartext"/>
    <w:next w:val="Kommentartext"/>
    <w:link w:val="KommentarthemaZchn"/>
    <w:uiPriority w:val="99"/>
    <w:semiHidden/>
    <w:unhideWhenUsed/>
    <w:rsid w:val="006E5B0F"/>
    <w:rPr>
      <w:b/>
      <w:bCs/>
    </w:rPr>
  </w:style>
  <w:style w:type="character" w:customStyle="1" w:styleId="KommentarthemaZchn">
    <w:name w:val="Kommentarthema Zchn"/>
    <w:basedOn w:val="KommentartextZchn"/>
    <w:link w:val="Kommentarthema"/>
    <w:uiPriority w:val="99"/>
    <w:semiHidden/>
    <w:rsid w:val="006E5B0F"/>
    <w:rPr>
      <w:b/>
      <w:bCs/>
      <w:sz w:val="22"/>
      <w:szCs w:val="20"/>
    </w:rPr>
  </w:style>
  <w:style w:type="table" w:styleId="DunkleListe">
    <w:name w:val="Dark List"/>
    <w:basedOn w:val="NormaleTabelle"/>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unkleListe-Akzent2">
    <w:name w:val="Dark List Accent 2"/>
    <w:basedOn w:val="NormaleTabelle"/>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unkleListe-Akzent3">
    <w:name w:val="Dark List Accent 3"/>
    <w:basedOn w:val="NormaleTabelle"/>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unkleListe-Akzent4">
    <w:name w:val="Dark List Accent 4"/>
    <w:basedOn w:val="NormaleTabelle"/>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unkleListe-Akzent5">
    <w:name w:val="Dark List Accent 5"/>
    <w:basedOn w:val="NormaleTabelle"/>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unkleListe-Akzent6">
    <w:name w:val="Dark List Accent 6"/>
    <w:basedOn w:val="NormaleTabelle"/>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kumentstruktur">
    <w:name w:val="Document Map"/>
    <w:basedOn w:val="Standard"/>
    <w:link w:val="DokumentstrukturZchn"/>
    <w:uiPriority w:val="99"/>
    <w:semiHidden/>
    <w:unhideWhenUsed/>
    <w:rsid w:val="006E5B0F"/>
    <w:pPr>
      <w:spacing w:after="0" w:line="240" w:lineRule="auto"/>
    </w:pPr>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6E5B0F"/>
    <w:rPr>
      <w:rFonts w:ascii="Segoe UI" w:hAnsi="Segoe UI" w:cs="Segoe UI"/>
      <w:sz w:val="22"/>
      <w:szCs w:val="16"/>
    </w:rPr>
  </w:style>
  <w:style w:type="paragraph" w:styleId="E-Mail-Signatur">
    <w:name w:val="E-mail Signature"/>
    <w:basedOn w:val="Standard"/>
    <w:link w:val="E-Mail-SignaturZchn"/>
    <w:uiPriority w:val="99"/>
    <w:semiHidden/>
    <w:unhideWhenUsed/>
    <w:rsid w:val="006E5B0F"/>
    <w:pPr>
      <w:spacing w:after="0" w:line="240" w:lineRule="auto"/>
    </w:pPr>
  </w:style>
  <w:style w:type="character" w:customStyle="1" w:styleId="E-Mail-SignaturZchn">
    <w:name w:val="E-Mail-Signatur Zchn"/>
    <w:basedOn w:val="Absatz-Standardschriftart"/>
    <w:link w:val="E-Mail-Signatur"/>
    <w:uiPriority w:val="99"/>
    <w:semiHidden/>
    <w:rsid w:val="006E5B0F"/>
  </w:style>
  <w:style w:type="character" w:styleId="Hervorhebung">
    <w:name w:val="Emphasis"/>
    <w:basedOn w:val="Absatz-Standardschriftart"/>
    <w:uiPriority w:val="20"/>
    <w:semiHidden/>
    <w:unhideWhenUsed/>
    <w:qFormat/>
    <w:rsid w:val="006E5B0F"/>
    <w:rPr>
      <w:i/>
      <w:iCs/>
    </w:rPr>
  </w:style>
  <w:style w:type="character" w:styleId="Endnotenzeichen">
    <w:name w:val="endnote reference"/>
    <w:basedOn w:val="Absatz-Standardschriftart"/>
    <w:uiPriority w:val="99"/>
    <w:semiHidden/>
    <w:unhideWhenUsed/>
    <w:rsid w:val="006E5B0F"/>
    <w:rPr>
      <w:vertAlign w:val="superscript"/>
    </w:rPr>
  </w:style>
  <w:style w:type="paragraph" w:styleId="Endnotentext">
    <w:name w:val="endnote text"/>
    <w:basedOn w:val="Standard"/>
    <w:link w:val="EndnotentextZchn"/>
    <w:uiPriority w:val="99"/>
    <w:semiHidden/>
    <w:unhideWhenUsed/>
    <w:rsid w:val="006E5B0F"/>
    <w:pPr>
      <w:spacing w:after="0" w:line="240" w:lineRule="auto"/>
    </w:pPr>
    <w:rPr>
      <w:szCs w:val="20"/>
    </w:rPr>
  </w:style>
  <w:style w:type="character" w:customStyle="1" w:styleId="EndnotentextZchn">
    <w:name w:val="Endnotentext Zchn"/>
    <w:basedOn w:val="Absatz-Standardschriftart"/>
    <w:link w:val="Endnotentext"/>
    <w:uiPriority w:val="99"/>
    <w:semiHidden/>
    <w:rsid w:val="006E5B0F"/>
    <w:rPr>
      <w:sz w:val="22"/>
      <w:szCs w:val="20"/>
    </w:rPr>
  </w:style>
  <w:style w:type="paragraph" w:styleId="Umschlagadresse">
    <w:name w:val="envelope address"/>
    <w:basedOn w:val="Standard"/>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Umschlagabsenderadresse">
    <w:name w:val="envelope return"/>
    <w:basedOn w:val="Standard"/>
    <w:uiPriority w:val="99"/>
    <w:semiHidden/>
    <w:unhideWhenUsed/>
    <w:rsid w:val="006E5B0F"/>
    <w:pPr>
      <w:spacing w:after="0" w:line="240" w:lineRule="auto"/>
    </w:pPr>
    <w:rPr>
      <w:rFonts w:asciiTheme="majorHAnsi" w:eastAsiaTheme="majorEastAsia" w:hAnsiTheme="majorHAnsi" w:cstheme="majorBidi"/>
      <w:szCs w:val="20"/>
    </w:rPr>
  </w:style>
  <w:style w:type="character" w:styleId="BesuchterLink">
    <w:name w:val="FollowedHyperlink"/>
    <w:basedOn w:val="Absatz-Standardschriftart"/>
    <w:uiPriority w:val="99"/>
    <w:semiHidden/>
    <w:unhideWhenUsed/>
    <w:rsid w:val="006E5B0F"/>
    <w:rPr>
      <w:color w:val="7458AB" w:themeColor="followedHyperlink"/>
      <w:u w:val="single"/>
    </w:rPr>
  </w:style>
  <w:style w:type="paragraph" w:styleId="Fuzeile">
    <w:name w:val="footer"/>
    <w:basedOn w:val="Standard"/>
    <w:link w:val="FuzeileZchn"/>
    <w:uiPriority w:val="99"/>
    <w:unhideWhenUsed/>
    <w:rsid w:val="00411532"/>
    <w:pPr>
      <w:spacing w:after="0" w:line="240" w:lineRule="auto"/>
    </w:pPr>
  </w:style>
  <w:style w:type="character" w:customStyle="1" w:styleId="FuzeileZchn">
    <w:name w:val="Fußzeile Zchn"/>
    <w:basedOn w:val="Absatz-Standardschriftart"/>
    <w:link w:val="Fuzeile"/>
    <w:uiPriority w:val="99"/>
    <w:rsid w:val="00411532"/>
  </w:style>
  <w:style w:type="character" w:styleId="Funotenzeichen">
    <w:name w:val="footnote reference"/>
    <w:basedOn w:val="Absatz-Standardschriftart"/>
    <w:uiPriority w:val="99"/>
    <w:semiHidden/>
    <w:unhideWhenUsed/>
    <w:rsid w:val="006E5B0F"/>
    <w:rPr>
      <w:vertAlign w:val="superscript"/>
    </w:rPr>
  </w:style>
  <w:style w:type="paragraph" w:styleId="Funotentext">
    <w:name w:val="footnote text"/>
    <w:basedOn w:val="Standard"/>
    <w:link w:val="FunotentextZchn"/>
    <w:uiPriority w:val="99"/>
    <w:unhideWhenUsed/>
    <w:rsid w:val="006E5B0F"/>
    <w:pPr>
      <w:spacing w:after="0" w:line="240" w:lineRule="auto"/>
    </w:pPr>
    <w:rPr>
      <w:szCs w:val="20"/>
    </w:rPr>
  </w:style>
  <w:style w:type="character" w:customStyle="1" w:styleId="FunotentextZchn">
    <w:name w:val="Fußnotentext Zchn"/>
    <w:basedOn w:val="Absatz-Standardschriftart"/>
    <w:link w:val="Funotentext"/>
    <w:uiPriority w:val="99"/>
    <w:rsid w:val="006E5B0F"/>
    <w:rPr>
      <w:sz w:val="22"/>
      <w:szCs w:val="20"/>
    </w:rPr>
  </w:style>
  <w:style w:type="table" w:styleId="Gitternetztabelle1hell">
    <w:name w:val="Grid Table 1 Light"/>
    <w:basedOn w:val="NormaleTabelle"/>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itternetztabelle2Akzent2">
    <w:name w:val="Grid Table 2 Accent 2"/>
    <w:basedOn w:val="NormaleTabelle"/>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itternetztabelle2Akzent3">
    <w:name w:val="Grid Table 2 Accent 3"/>
    <w:basedOn w:val="NormaleTabelle"/>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itternetztabelle2Akzent4">
    <w:name w:val="Grid Table 2 Accent 4"/>
    <w:basedOn w:val="NormaleTabelle"/>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itternetztabelle2Akzent5">
    <w:name w:val="Grid Table 2 Accent 5"/>
    <w:basedOn w:val="NormaleTabelle"/>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itternetztabelle2Akzent6">
    <w:name w:val="Grid Table 2 Accent 6"/>
    <w:basedOn w:val="NormaleTabelle"/>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itternetztabelle3">
    <w:name w:val="Grid Table 3"/>
    <w:basedOn w:val="NormaleTabelle"/>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itternetztabelle3Akzent2">
    <w:name w:val="Grid Table 3 Accent 2"/>
    <w:basedOn w:val="NormaleTabelle"/>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itternetztabelle3Akzent3">
    <w:name w:val="Grid Table 3 Accent 3"/>
    <w:basedOn w:val="NormaleTabelle"/>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itternetztabelle3Akzent4">
    <w:name w:val="Grid Table 3 Accent 4"/>
    <w:basedOn w:val="NormaleTabelle"/>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itternetztabelle3Akzent5">
    <w:name w:val="Grid Table 3 Accent 5"/>
    <w:basedOn w:val="NormaleTabelle"/>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itternetztabelle3Akzent6">
    <w:name w:val="Grid Table 3 Accent 6"/>
    <w:basedOn w:val="NormaleTabelle"/>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itternetztabelle4">
    <w:name w:val="Grid Table 4"/>
    <w:basedOn w:val="NormaleTabelle"/>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itternetztabelle4Akzent2">
    <w:name w:val="Grid Table 4 Accent 2"/>
    <w:basedOn w:val="NormaleTabelle"/>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itternetztabelle4Akzent3">
    <w:name w:val="Grid Table 4 Accent 3"/>
    <w:basedOn w:val="NormaleTabelle"/>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itternetztabelle4Akzent4">
    <w:name w:val="Grid Table 4 Accent 4"/>
    <w:basedOn w:val="NormaleTabelle"/>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itternetztabelle4Akzent5">
    <w:name w:val="Grid Table 4 Accent 5"/>
    <w:basedOn w:val="NormaleTabelle"/>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itternetztabelle4Akzent6">
    <w:name w:val="Grid Table 4 Accent 6"/>
    <w:basedOn w:val="NormaleTabelle"/>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itternetztabelle5dunkel">
    <w:name w:val="Grid Table 5 Dark"/>
    <w:basedOn w:val="NormaleTabelle"/>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itternetztabelle5dunkelAkzent2">
    <w:name w:val="Grid Table 5 Dark Accent 2"/>
    <w:basedOn w:val="NormaleTabelle"/>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itternetztabelle5dunkelAkzent3">
    <w:name w:val="Grid Table 5 Dark Accent 3"/>
    <w:basedOn w:val="NormaleTabelle"/>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itternetztabelle5dunkelAkzent4">
    <w:name w:val="Grid Table 5 Dark Accent 4"/>
    <w:basedOn w:val="NormaleTabelle"/>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itternetztabelle5dunkelAkzent5">
    <w:name w:val="Grid Table 5 Dark Accent 5"/>
    <w:basedOn w:val="NormaleTabelle"/>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itternetztabelle5dunkelAkzent6">
    <w:name w:val="Grid Table 5 Dark Accent 6"/>
    <w:basedOn w:val="NormaleTabelle"/>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itternetztabelle6farbig">
    <w:name w:val="Grid Table 6 Colorful"/>
    <w:basedOn w:val="NormaleTabelle"/>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itternetztabelle6farbigAkzent2">
    <w:name w:val="Grid Table 6 Colorful Accent 2"/>
    <w:basedOn w:val="NormaleTabelle"/>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itternetztabelle6farbigAkzent3">
    <w:name w:val="Grid Table 6 Colorful Accent 3"/>
    <w:basedOn w:val="NormaleTabelle"/>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itternetztabelle6farbigAkzent4">
    <w:name w:val="Grid Table 6 Colorful Accent 4"/>
    <w:basedOn w:val="NormaleTabelle"/>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itternetztabelle6farbigAkzent5">
    <w:name w:val="Grid Table 6 Colorful Accent 5"/>
    <w:basedOn w:val="NormaleTabelle"/>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itternetztabelle6farbigAkzent6">
    <w:name w:val="Grid Table 6 Colorful Accent 6"/>
    <w:basedOn w:val="NormaleTabelle"/>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itternetztabelle7farbig">
    <w:name w:val="Grid Table 7 Colorful"/>
    <w:basedOn w:val="NormaleTabelle"/>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itternetztabelle7farbigAkzent2">
    <w:name w:val="Grid Table 7 Colorful Accent 2"/>
    <w:basedOn w:val="NormaleTabelle"/>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itternetztabelle7farbigAkzent3">
    <w:name w:val="Grid Table 7 Colorful Accent 3"/>
    <w:basedOn w:val="NormaleTabelle"/>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itternetztabelle7farbigAkzent4">
    <w:name w:val="Grid Table 7 Colorful Accent 4"/>
    <w:basedOn w:val="NormaleTabelle"/>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itternetztabelle7farbigAkzent5">
    <w:name w:val="Grid Table 7 Colorful Accent 5"/>
    <w:basedOn w:val="NormaleTabelle"/>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itternetztabelle7farbigAkzent6">
    <w:name w:val="Grid Table 7 Colorful Accent 6"/>
    <w:basedOn w:val="NormaleTabelle"/>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Kopfzeile">
    <w:name w:val="header"/>
    <w:basedOn w:val="Standard"/>
    <w:link w:val="KopfzeileZchn"/>
    <w:uiPriority w:val="99"/>
    <w:unhideWhenUsed/>
    <w:rsid w:val="00411532"/>
    <w:pPr>
      <w:spacing w:after="0" w:line="240" w:lineRule="auto"/>
    </w:pPr>
  </w:style>
  <w:style w:type="character" w:customStyle="1" w:styleId="KopfzeileZchn">
    <w:name w:val="Kopfzeile Zchn"/>
    <w:basedOn w:val="Absatz-Standardschriftart"/>
    <w:link w:val="Kopfzeile"/>
    <w:uiPriority w:val="99"/>
    <w:rsid w:val="00411532"/>
  </w:style>
  <w:style w:type="character" w:customStyle="1" w:styleId="berschrift5Zchn">
    <w:name w:val="Überschrift 5 Zchn"/>
    <w:basedOn w:val="Absatz-Standardschriftart"/>
    <w:link w:val="berschrift5"/>
    <w:uiPriority w:val="3"/>
    <w:semiHidden/>
    <w:rsid w:val="008D17FF"/>
    <w:rPr>
      <w:rFonts w:asciiTheme="majorHAnsi" w:eastAsiaTheme="majorEastAsia" w:hAnsiTheme="majorHAnsi" w:cstheme="majorBidi"/>
      <w:color w:val="B11A57" w:themeColor="accent1" w:themeShade="BF"/>
    </w:rPr>
  </w:style>
  <w:style w:type="character" w:customStyle="1" w:styleId="berschrift6Zchn">
    <w:name w:val="Überschrift 6 Zchn"/>
    <w:basedOn w:val="Absatz-Standardschriftart"/>
    <w:link w:val="berschrift6"/>
    <w:uiPriority w:val="3"/>
    <w:semiHidden/>
    <w:rsid w:val="008D17FF"/>
    <w:rPr>
      <w:rFonts w:asciiTheme="majorHAnsi" w:eastAsiaTheme="majorEastAsia" w:hAnsiTheme="majorHAnsi" w:cstheme="majorBidi"/>
      <w:color w:val="751139" w:themeColor="accent1" w:themeShade="7F"/>
    </w:rPr>
  </w:style>
  <w:style w:type="character" w:customStyle="1" w:styleId="berschrift7Zchn">
    <w:name w:val="Überschrift 7 Zchn"/>
    <w:basedOn w:val="Absatz-Standardschriftart"/>
    <w:link w:val="berschrift7"/>
    <w:uiPriority w:val="3"/>
    <w:semiHidden/>
    <w:rsid w:val="008D17FF"/>
    <w:rPr>
      <w:rFonts w:asciiTheme="majorHAnsi" w:eastAsiaTheme="majorEastAsia" w:hAnsiTheme="majorHAnsi" w:cstheme="majorBidi"/>
      <w:i/>
      <w:iCs/>
      <w:color w:val="751139" w:themeColor="accent1" w:themeShade="7F"/>
    </w:rPr>
  </w:style>
  <w:style w:type="character" w:customStyle="1" w:styleId="berschrift8Zchn">
    <w:name w:val="Überschrift 8 Zchn"/>
    <w:basedOn w:val="Absatz-Standardschriftart"/>
    <w:link w:val="berschrift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berschrift9Zchn">
    <w:name w:val="Überschrift 9 Zchn"/>
    <w:basedOn w:val="Absatz-Standardschriftart"/>
    <w:link w:val="berschrift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kronym">
    <w:name w:val="HTML Acronym"/>
    <w:basedOn w:val="Absatz-Standardschriftart"/>
    <w:uiPriority w:val="99"/>
    <w:semiHidden/>
    <w:unhideWhenUsed/>
    <w:rsid w:val="006E5B0F"/>
  </w:style>
  <w:style w:type="paragraph" w:styleId="HTMLAdresse">
    <w:name w:val="HTML Address"/>
    <w:basedOn w:val="Standard"/>
    <w:link w:val="HTMLAdresseZchn"/>
    <w:uiPriority w:val="99"/>
    <w:semiHidden/>
    <w:unhideWhenUsed/>
    <w:rsid w:val="006E5B0F"/>
    <w:pPr>
      <w:spacing w:after="0" w:line="240" w:lineRule="auto"/>
    </w:pPr>
    <w:rPr>
      <w:i/>
      <w:iCs/>
    </w:rPr>
  </w:style>
  <w:style w:type="character" w:customStyle="1" w:styleId="HTMLAdresseZchn">
    <w:name w:val="HTML Adresse Zchn"/>
    <w:basedOn w:val="Absatz-Standardschriftart"/>
    <w:link w:val="HTMLAdresse"/>
    <w:uiPriority w:val="99"/>
    <w:semiHidden/>
    <w:rsid w:val="006E5B0F"/>
    <w:rPr>
      <w:i/>
      <w:iCs/>
    </w:rPr>
  </w:style>
  <w:style w:type="character" w:styleId="HTMLZitat">
    <w:name w:val="HTML Cite"/>
    <w:basedOn w:val="Absatz-Standardschriftart"/>
    <w:uiPriority w:val="99"/>
    <w:semiHidden/>
    <w:unhideWhenUsed/>
    <w:rsid w:val="006E5B0F"/>
    <w:rPr>
      <w:i/>
      <w:iCs/>
    </w:rPr>
  </w:style>
  <w:style w:type="character" w:styleId="HTMLCode">
    <w:name w:val="HTML Code"/>
    <w:basedOn w:val="Absatz-Standardschriftart"/>
    <w:uiPriority w:val="99"/>
    <w:semiHidden/>
    <w:unhideWhenUsed/>
    <w:rsid w:val="006E5B0F"/>
    <w:rPr>
      <w:rFonts w:ascii="Consolas" w:hAnsi="Consolas"/>
      <w:sz w:val="22"/>
      <w:szCs w:val="20"/>
    </w:rPr>
  </w:style>
  <w:style w:type="character" w:styleId="HTMLDefinition">
    <w:name w:val="HTML Definition"/>
    <w:basedOn w:val="Absatz-Standardschriftart"/>
    <w:uiPriority w:val="99"/>
    <w:semiHidden/>
    <w:unhideWhenUsed/>
    <w:rsid w:val="006E5B0F"/>
    <w:rPr>
      <w:i/>
      <w:iCs/>
    </w:rPr>
  </w:style>
  <w:style w:type="character" w:styleId="HTMLTastatur">
    <w:name w:val="HTML Keyboard"/>
    <w:basedOn w:val="Absatz-Standardschriftart"/>
    <w:uiPriority w:val="99"/>
    <w:semiHidden/>
    <w:unhideWhenUsed/>
    <w:rsid w:val="006E5B0F"/>
    <w:rPr>
      <w:rFonts w:ascii="Consolas" w:hAnsi="Consolas"/>
      <w:sz w:val="22"/>
      <w:szCs w:val="20"/>
    </w:rPr>
  </w:style>
  <w:style w:type="paragraph" w:styleId="HTMLVorformatiert">
    <w:name w:val="HTML Preformatted"/>
    <w:basedOn w:val="Standard"/>
    <w:link w:val="HTMLVorformatiertZchn"/>
    <w:uiPriority w:val="99"/>
    <w:semiHidden/>
    <w:unhideWhenUsed/>
    <w:rsid w:val="006E5B0F"/>
    <w:pPr>
      <w:spacing w:after="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6E5B0F"/>
    <w:rPr>
      <w:rFonts w:ascii="Consolas" w:hAnsi="Consolas"/>
      <w:sz w:val="22"/>
      <w:szCs w:val="20"/>
    </w:rPr>
  </w:style>
  <w:style w:type="character" w:styleId="HTMLBeispiel">
    <w:name w:val="HTML Sample"/>
    <w:basedOn w:val="Absatz-Standardschriftart"/>
    <w:uiPriority w:val="99"/>
    <w:semiHidden/>
    <w:unhideWhenUsed/>
    <w:rsid w:val="006E5B0F"/>
    <w:rPr>
      <w:rFonts w:ascii="Consolas" w:hAnsi="Consolas"/>
      <w:sz w:val="24"/>
      <w:szCs w:val="24"/>
    </w:rPr>
  </w:style>
  <w:style w:type="character" w:styleId="HTMLSchreibmaschine">
    <w:name w:val="HTML Typewriter"/>
    <w:basedOn w:val="Absatz-Standardschriftart"/>
    <w:uiPriority w:val="99"/>
    <w:semiHidden/>
    <w:unhideWhenUsed/>
    <w:rsid w:val="006E5B0F"/>
    <w:rPr>
      <w:rFonts w:ascii="Consolas" w:hAnsi="Consolas"/>
      <w:sz w:val="22"/>
      <w:szCs w:val="20"/>
    </w:rPr>
  </w:style>
  <w:style w:type="character" w:styleId="HTMLVariable">
    <w:name w:val="HTML Variable"/>
    <w:basedOn w:val="Absatz-Standardschriftart"/>
    <w:uiPriority w:val="99"/>
    <w:semiHidden/>
    <w:unhideWhenUsed/>
    <w:rsid w:val="006E5B0F"/>
    <w:rPr>
      <w:i/>
      <w:iCs/>
    </w:rPr>
  </w:style>
  <w:style w:type="character" w:styleId="Hyperlink">
    <w:name w:val="Hyperlink"/>
    <w:basedOn w:val="Absatz-Standardschriftart"/>
    <w:uiPriority w:val="99"/>
    <w:unhideWhenUsed/>
    <w:rsid w:val="00A97C88"/>
    <w:rPr>
      <w:color w:val="125266" w:themeColor="accent6" w:themeShade="80"/>
      <w:u w:val="single"/>
    </w:rPr>
  </w:style>
  <w:style w:type="paragraph" w:styleId="Index1">
    <w:name w:val="index 1"/>
    <w:basedOn w:val="Standard"/>
    <w:next w:val="Standard"/>
    <w:autoRedefine/>
    <w:uiPriority w:val="99"/>
    <w:semiHidden/>
    <w:unhideWhenUsed/>
    <w:rsid w:val="006E5B0F"/>
    <w:pPr>
      <w:spacing w:after="0" w:line="240" w:lineRule="auto"/>
      <w:ind w:left="240" w:hanging="240"/>
    </w:pPr>
  </w:style>
  <w:style w:type="paragraph" w:styleId="Index2">
    <w:name w:val="index 2"/>
    <w:basedOn w:val="Standard"/>
    <w:next w:val="Standard"/>
    <w:autoRedefine/>
    <w:uiPriority w:val="99"/>
    <w:semiHidden/>
    <w:unhideWhenUsed/>
    <w:rsid w:val="006E5B0F"/>
    <w:pPr>
      <w:spacing w:after="0" w:line="240" w:lineRule="auto"/>
      <w:ind w:left="480" w:hanging="240"/>
    </w:pPr>
  </w:style>
  <w:style w:type="paragraph" w:styleId="Index3">
    <w:name w:val="index 3"/>
    <w:basedOn w:val="Standard"/>
    <w:next w:val="Standard"/>
    <w:autoRedefine/>
    <w:uiPriority w:val="99"/>
    <w:semiHidden/>
    <w:unhideWhenUsed/>
    <w:rsid w:val="006E5B0F"/>
    <w:pPr>
      <w:spacing w:after="0" w:line="240" w:lineRule="auto"/>
      <w:ind w:left="720" w:hanging="240"/>
    </w:pPr>
  </w:style>
  <w:style w:type="paragraph" w:styleId="Index4">
    <w:name w:val="index 4"/>
    <w:basedOn w:val="Standard"/>
    <w:next w:val="Standard"/>
    <w:autoRedefine/>
    <w:uiPriority w:val="99"/>
    <w:semiHidden/>
    <w:unhideWhenUsed/>
    <w:rsid w:val="006E5B0F"/>
    <w:pPr>
      <w:spacing w:after="0" w:line="240" w:lineRule="auto"/>
      <w:ind w:left="960" w:hanging="240"/>
    </w:pPr>
  </w:style>
  <w:style w:type="paragraph" w:styleId="Index5">
    <w:name w:val="index 5"/>
    <w:basedOn w:val="Standard"/>
    <w:next w:val="Standard"/>
    <w:autoRedefine/>
    <w:uiPriority w:val="99"/>
    <w:semiHidden/>
    <w:unhideWhenUsed/>
    <w:rsid w:val="006E5B0F"/>
    <w:pPr>
      <w:spacing w:after="0" w:line="240" w:lineRule="auto"/>
      <w:ind w:left="1200" w:hanging="240"/>
    </w:pPr>
  </w:style>
  <w:style w:type="paragraph" w:styleId="Index6">
    <w:name w:val="index 6"/>
    <w:basedOn w:val="Standard"/>
    <w:next w:val="Standard"/>
    <w:autoRedefine/>
    <w:uiPriority w:val="99"/>
    <w:semiHidden/>
    <w:unhideWhenUsed/>
    <w:rsid w:val="006E5B0F"/>
    <w:pPr>
      <w:spacing w:after="0" w:line="240" w:lineRule="auto"/>
      <w:ind w:left="1440" w:hanging="240"/>
    </w:pPr>
  </w:style>
  <w:style w:type="paragraph" w:styleId="Index7">
    <w:name w:val="index 7"/>
    <w:basedOn w:val="Standard"/>
    <w:next w:val="Standard"/>
    <w:autoRedefine/>
    <w:uiPriority w:val="99"/>
    <w:semiHidden/>
    <w:unhideWhenUsed/>
    <w:rsid w:val="006E5B0F"/>
    <w:pPr>
      <w:spacing w:after="0" w:line="240" w:lineRule="auto"/>
      <w:ind w:left="1680" w:hanging="240"/>
    </w:pPr>
  </w:style>
  <w:style w:type="paragraph" w:styleId="Index8">
    <w:name w:val="index 8"/>
    <w:basedOn w:val="Standard"/>
    <w:next w:val="Standard"/>
    <w:autoRedefine/>
    <w:uiPriority w:val="99"/>
    <w:semiHidden/>
    <w:unhideWhenUsed/>
    <w:rsid w:val="006E5B0F"/>
    <w:pPr>
      <w:spacing w:after="0" w:line="240" w:lineRule="auto"/>
      <w:ind w:left="1920" w:hanging="240"/>
    </w:pPr>
  </w:style>
  <w:style w:type="paragraph" w:styleId="Index9">
    <w:name w:val="index 9"/>
    <w:basedOn w:val="Standard"/>
    <w:next w:val="Standard"/>
    <w:autoRedefine/>
    <w:uiPriority w:val="99"/>
    <w:semiHidden/>
    <w:unhideWhenUsed/>
    <w:rsid w:val="006E5B0F"/>
    <w:pPr>
      <w:spacing w:after="0" w:line="240" w:lineRule="auto"/>
      <w:ind w:left="2160" w:hanging="240"/>
    </w:pPr>
  </w:style>
  <w:style w:type="paragraph" w:styleId="Indexberschrift">
    <w:name w:val="index heading"/>
    <w:basedOn w:val="Standard"/>
    <w:next w:val="Index1"/>
    <w:uiPriority w:val="99"/>
    <w:semiHidden/>
    <w:unhideWhenUsed/>
    <w:rsid w:val="006E5B0F"/>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qFormat/>
    <w:rsid w:val="00171CDD"/>
    <w:rPr>
      <w:i/>
      <w:iCs/>
      <w:color w:val="B11A57" w:themeColor="accent1" w:themeShade="BF"/>
    </w:rPr>
  </w:style>
  <w:style w:type="paragraph" w:styleId="IntensivesZitat">
    <w:name w:val="Intense Quote"/>
    <w:basedOn w:val="Standard"/>
    <w:next w:val="Standard"/>
    <w:link w:val="IntensivesZitatZchn"/>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ivesZitatZchn">
    <w:name w:val="Intensives Zitat Zchn"/>
    <w:basedOn w:val="Absatz-Standardschriftart"/>
    <w:link w:val="IntensivesZitat"/>
    <w:uiPriority w:val="30"/>
    <w:semiHidden/>
    <w:rsid w:val="00171CDD"/>
    <w:rPr>
      <w:i/>
      <w:iCs/>
      <w:color w:val="B11A57" w:themeColor="accent1" w:themeShade="BF"/>
    </w:rPr>
  </w:style>
  <w:style w:type="character" w:styleId="IntensiverVerweis">
    <w:name w:val="Intense Reference"/>
    <w:basedOn w:val="Absatz-Standardschriftart"/>
    <w:uiPriority w:val="32"/>
    <w:semiHidden/>
    <w:unhideWhenUsed/>
    <w:qFormat/>
    <w:rsid w:val="00A97C88"/>
    <w:rPr>
      <w:b/>
      <w:bCs/>
      <w:caps w:val="0"/>
      <w:smallCaps/>
      <w:color w:val="77123A" w:themeColor="accent1" w:themeShade="80"/>
      <w:spacing w:val="5"/>
    </w:rPr>
  </w:style>
  <w:style w:type="table" w:styleId="HellesRaster">
    <w:name w:val="Light Grid"/>
    <w:basedOn w:val="NormaleTabelle"/>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HellesRaster-Akzent2">
    <w:name w:val="Light Grid Accent 2"/>
    <w:basedOn w:val="NormaleTabelle"/>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HellesRaster-Akzent3">
    <w:name w:val="Light Grid Accent 3"/>
    <w:basedOn w:val="NormaleTabelle"/>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HellesRaster-Akzent4">
    <w:name w:val="Light Grid Accent 4"/>
    <w:basedOn w:val="NormaleTabelle"/>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HellesRaster-Akzent5">
    <w:name w:val="Light Grid Accent 5"/>
    <w:basedOn w:val="NormaleTabelle"/>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HellesRaster-Akzent6">
    <w:name w:val="Light Grid Accent 6"/>
    <w:basedOn w:val="NormaleTabelle"/>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HelleListe">
    <w:name w:val="Light List"/>
    <w:basedOn w:val="NormaleTabelle"/>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HelleListe-Akzent2">
    <w:name w:val="Light List Accent 2"/>
    <w:basedOn w:val="NormaleTabelle"/>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HelleListe-Akzent3">
    <w:name w:val="Light List Accent 3"/>
    <w:basedOn w:val="NormaleTabelle"/>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HelleListe-Akzent4">
    <w:name w:val="Light List Accent 4"/>
    <w:basedOn w:val="NormaleTabelle"/>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HelleListe-Akzent5">
    <w:name w:val="Light List Accent 5"/>
    <w:basedOn w:val="NormaleTabelle"/>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HelleListe-Akzent6">
    <w:name w:val="Light List Accent 6"/>
    <w:basedOn w:val="NormaleTabelle"/>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HelleSchattierung">
    <w:name w:val="Light Shading"/>
    <w:basedOn w:val="NormaleTabelle"/>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HelleSchattierung-Akzent2">
    <w:name w:val="Light Shading Accent 2"/>
    <w:basedOn w:val="NormaleTabelle"/>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HelleSchattierung-Akzent3">
    <w:name w:val="Light Shading Accent 3"/>
    <w:basedOn w:val="NormaleTabelle"/>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HelleSchattierung-Akzent4">
    <w:name w:val="Light Shading Accent 4"/>
    <w:basedOn w:val="NormaleTabelle"/>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HelleSchattierung-Akzent5">
    <w:name w:val="Light Shading Accent 5"/>
    <w:basedOn w:val="NormaleTabelle"/>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HelleSchattierung-Akzent6">
    <w:name w:val="Light Shading Accent 6"/>
    <w:basedOn w:val="NormaleTabelle"/>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Zeilennummer">
    <w:name w:val="line number"/>
    <w:basedOn w:val="Absatz-Standardschriftart"/>
    <w:uiPriority w:val="99"/>
    <w:semiHidden/>
    <w:unhideWhenUsed/>
    <w:rsid w:val="006E5B0F"/>
  </w:style>
  <w:style w:type="paragraph" w:styleId="Liste">
    <w:name w:val="List"/>
    <w:basedOn w:val="Standard"/>
    <w:uiPriority w:val="99"/>
    <w:semiHidden/>
    <w:unhideWhenUsed/>
    <w:rsid w:val="006E5B0F"/>
    <w:pPr>
      <w:ind w:left="360" w:hanging="360"/>
      <w:contextualSpacing/>
    </w:pPr>
  </w:style>
  <w:style w:type="paragraph" w:styleId="Liste2">
    <w:name w:val="List 2"/>
    <w:basedOn w:val="Standard"/>
    <w:uiPriority w:val="99"/>
    <w:semiHidden/>
    <w:unhideWhenUsed/>
    <w:rsid w:val="006E5B0F"/>
    <w:pPr>
      <w:ind w:left="720" w:hanging="360"/>
      <w:contextualSpacing/>
    </w:pPr>
  </w:style>
  <w:style w:type="paragraph" w:styleId="Liste3">
    <w:name w:val="List 3"/>
    <w:basedOn w:val="Standard"/>
    <w:uiPriority w:val="99"/>
    <w:semiHidden/>
    <w:unhideWhenUsed/>
    <w:rsid w:val="006E5B0F"/>
    <w:pPr>
      <w:ind w:left="1080" w:hanging="360"/>
      <w:contextualSpacing/>
    </w:pPr>
  </w:style>
  <w:style w:type="paragraph" w:styleId="Liste4">
    <w:name w:val="List 4"/>
    <w:basedOn w:val="Standard"/>
    <w:uiPriority w:val="99"/>
    <w:semiHidden/>
    <w:unhideWhenUsed/>
    <w:rsid w:val="006E5B0F"/>
    <w:pPr>
      <w:ind w:left="1440" w:hanging="360"/>
      <w:contextualSpacing/>
    </w:pPr>
  </w:style>
  <w:style w:type="paragraph" w:styleId="Liste5">
    <w:name w:val="List 5"/>
    <w:basedOn w:val="Standard"/>
    <w:uiPriority w:val="99"/>
    <w:semiHidden/>
    <w:unhideWhenUsed/>
    <w:rsid w:val="006E5B0F"/>
    <w:pPr>
      <w:ind w:left="1800" w:hanging="360"/>
      <w:contextualSpacing/>
    </w:pPr>
  </w:style>
  <w:style w:type="paragraph" w:styleId="Aufzhlungszeichen">
    <w:name w:val="List Bullet"/>
    <w:basedOn w:val="Standard"/>
    <w:uiPriority w:val="99"/>
    <w:semiHidden/>
    <w:unhideWhenUsed/>
    <w:rsid w:val="006E5B0F"/>
    <w:pPr>
      <w:numPr>
        <w:numId w:val="1"/>
      </w:numPr>
      <w:contextualSpacing/>
    </w:pPr>
  </w:style>
  <w:style w:type="paragraph" w:styleId="Aufzhlungszeichen2">
    <w:name w:val="List Bullet 2"/>
    <w:basedOn w:val="Standard"/>
    <w:uiPriority w:val="99"/>
    <w:semiHidden/>
    <w:unhideWhenUsed/>
    <w:rsid w:val="006E5B0F"/>
    <w:pPr>
      <w:numPr>
        <w:numId w:val="2"/>
      </w:numPr>
      <w:contextualSpacing/>
    </w:pPr>
  </w:style>
  <w:style w:type="paragraph" w:styleId="Aufzhlungszeichen3">
    <w:name w:val="List Bullet 3"/>
    <w:basedOn w:val="Standard"/>
    <w:uiPriority w:val="99"/>
    <w:semiHidden/>
    <w:unhideWhenUsed/>
    <w:rsid w:val="006E5B0F"/>
    <w:pPr>
      <w:numPr>
        <w:numId w:val="3"/>
      </w:numPr>
      <w:contextualSpacing/>
    </w:pPr>
  </w:style>
  <w:style w:type="paragraph" w:styleId="Aufzhlungszeichen4">
    <w:name w:val="List Bullet 4"/>
    <w:basedOn w:val="Standard"/>
    <w:uiPriority w:val="99"/>
    <w:semiHidden/>
    <w:unhideWhenUsed/>
    <w:rsid w:val="006E5B0F"/>
    <w:pPr>
      <w:numPr>
        <w:numId w:val="4"/>
      </w:numPr>
      <w:contextualSpacing/>
    </w:pPr>
  </w:style>
  <w:style w:type="paragraph" w:styleId="Aufzhlungszeichen5">
    <w:name w:val="List Bullet 5"/>
    <w:basedOn w:val="Standard"/>
    <w:uiPriority w:val="99"/>
    <w:semiHidden/>
    <w:unhideWhenUsed/>
    <w:rsid w:val="006E5B0F"/>
    <w:pPr>
      <w:numPr>
        <w:numId w:val="5"/>
      </w:numPr>
      <w:contextualSpacing/>
    </w:pPr>
  </w:style>
  <w:style w:type="paragraph" w:styleId="Listenfortsetzung">
    <w:name w:val="List Continue"/>
    <w:basedOn w:val="Standard"/>
    <w:uiPriority w:val="99"/>
    <w:semiHidden/>
    <w:unhideWhenUsed/>
    <w:rsid w:val="006E5B0F"/>
    <w:pPr>
      <w:spacing w:after="120"/>
      <w:ind w:left="360"/>
      <w:contextualSpacing/>
    </w:pPr>
  </w:style>
  <w:style w:type="paragraph" w:styleId="Listenfortsetzung2">
    <w:name w:val="List Continue 2"/>
    <w:basedOn w:val="Standard"/>
    <w:uiPriority w:val="99"/>
    <w:semiHidden/>
    <w:unhideWhenUsed/>
    <w:rsid w:val="006E5B0F"/>
    <w:pPr>
      <w:spacing w:after="120"/>
      <w:ind w:left="720"/>
      <w:contextualSpacing/>
    </w:pPr>
  </w:style>
  <w:style w:type="paragraph" w:styleId="Listenfortsetzung3">
    <w:name w:val="List Continue 3"/>
    <w:basedOn w:val="Standard"/>
    <w:uiPriority w:val="99"/>
    <w:semiHidden/>
    <w:unhideWhenUsed/>
    <w:rsid w:val="006E5B0F"/>
    <w:pPr>
      <w:spacing w:after="120"/>
      <w:ind w:left="1080"/>
      <w:contextualSpacing/>
    </w:pPr>
  </w:style>
  <w:style w:type="paragraph" w:styleId="Listenfortsetzung4">
    <w:name w:val="List Continue 4"/>
    <w:basedOn w:val="Standard"/>
    <w:uiPriority w:val="99"/>
    <w:semiHidden/>
    <w:unhideWhenUsed/>
    <w:rsid w:val="006E5B0F"/>
    <w:pPr>
      <w:spacing w:after="120"/>
      <w:ind w:left="1440"/>
      <w:contextualSpacing/>
    </w:pPr>
  </w:style>
  <w:style w:type="paragraph" w:styleId="Listenfortsetzung5">
    <w:name w:val="List Continue 5"/>
    <w:basedOn w:val="Standard"/>
    <w:uiPriority w:val="99"/>
    <w:semiHidden/>
    <w:unhideWhenUsed/>
    <w:rsid w:val="006E5B0F"/>
    <w:pPr>
      <w:spacing w:after="120"/>
      <w:ind w:left="1800"/>
      <w:contextualSpacing/>
    </w:pPr>
  </w:style>
  <w:style w:type="paragraph" w:styleId="Listennummer">
    <w:name w:val="List Number"/>
    <w:basedOn w:val="Standard"/>
    <w:uiPriority w:val="99"/>
    <w:semiHidden/>
    <w:unhideWhenUsed/>
    <w:rsid w:val="006E5B0F"/>
    <w:pPr>
      <w:numPr>
        <w:numId w:val="6"/>
      </w:numPr>
      <w:contextualSpacing/>
    </w:pPr>
  </w:style>
  <w:style w:type="paragraph" w:styleId="Listennummer2">
    <w:name w:val="List Number 2"/>
    <w:basedOn w:val="Standard"/>
    <w:uiPriority w:val="99"/>
    <w:semiHidden/>
    <w:unhideWhenUsed/>
    <w:rsid w:val="006E5B0F"/>
    <w:pPr>
      <w:numPr>
        <w:numId w:val="7"/>
      </w:numPr>
      <w:contextualSpacing/>
    </w:pPr>
  </w:style>
  <w:style w:type="paragraph" w:styleId="Listennummer3">
    <w:name w:val="List Number 3"/>
    <w:basedOn w:val="Standard"/>
    <w:uiPriority w:val="99"/>
    <w:semiHidden/>
    <w:unhideWhenUsed/>
    <w:rsid w:val="006E5B0F"/>
    <w:pPr>
      <w:numPr>
        <w:numId w:val="8"/>
      </w:numPr>
      <w:contextualSpacing/>
    </w:pPr>
  </w:style>
  <w:style w:type="paragraph" w:styleId="Listennummer4">
    <w:name w:val="List Number 4"/>
    <w:basedOn w:val="Standard"/>
    <w:uiPriority w:val="99"/>
    <w:semiHidden/>
    <w:unhideWhenUsed/>
    <w:rsid w:val="006E5B0F"/>
    <w:pPr>
      <w:numPr>
        <w:numId w:val="9"/>
      </w:numPr>
      <w:contextualSpacing/>
    </w:pPr>
  </w:style>
  <w:style w:type="paragraph" w:styleId="Listennummer5">
    <w:name w:val="List Number 5"/>
    <w:basedOn w:val="Standard"/>
    <w:uiPriority w:val="99"/>
    <w:semiHidden/>
    <w:unhideWhenUsed/>
    <w:rsid w:val="006E5B0F"/>
    <w:pPr>
      <w:numPr>
        <w:numId w:val="10"/>
      </w:numPr>
      <w:contextualSpacing/>
    </w:pPr>
  </w:style>
  <w:style w:type="paragraph" w:styleId="Listenabsatz">
    <w:name w:val="List Paragraph"/>
    <w:basedOn w:val="Standard"/>
    <w:uiPriority w:val="34"/>
    <w:unhideWhenUsed/>
    <w:qFormat/>
    <w:rsid w:val="006E5B0F"/>
    <w:pPr>
      <w:ind w:left="720"/>
      <w:contextualSpacing/>
    </w:pPr>
  </w:style>
  <w:style w:type="table" w:styleId="Listentabelle1hell">
    <w:name w:val="List Table 1 Light"/>
    <w:basedOn w:val="NormaleTabelle"/>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entabelle1hellAkzent2">
    <w:name w:val="List Table 1 Light Accent 2"/>
    <w:basedOn w:val="NormaleTabelle"/>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entabelle1hellAkzent3">
    <w:name w:val="List Table 1 Light Accent 3"/>
    <w:basedOn w:val="NormaleTabelle"/>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entabelle1hellAkzent4">
    <w:name w:val="List Table 1 Light Accent 4"/>
    <w:basedOn w:val="NormaleTabelle"/>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entabelle1hellAkzent5">
    <w:name w:val="List Table 1 Light Accent 5"/>
    <w:basedOn w:val="NormaleTabelle"/>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entabelle1hellAkzent6">
    <w:name w:val="List Table 1 Light Accent 6"/>
    <w:basedOn w:val="NormaleTabelle"/>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entabelle2">
    <w:name w:val="List Table 2"/>
    <w:basedOn w:val="NormaleTabelle"/>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entabelle2Akzent2">
    <w:name w:val="List Table 2 Accent 2"/>
    <w:basedOn w:val="NormaleTabelle"/>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entabelle2Akzent3">
    <w:name w:val="List Table 2 Accent 3"/>
    <w:basedOn w:val="NormaleTabelle"/>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entabelle2Akzent4">
    <w:name w:val="List Table 2 Accent 4"/>
    <w:basedOn w:val="NormaleTabelle"/>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entabelle2Akzent5">
    <w:name w:val="List Table 2 Accent 5"/>
    <w:basedOn w:val="NormaleTabelle"/>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entabelle2Akzent6">
    <w:name w:val="List Table 2 Accent 6"/>
    <w:basedOn w:val="NormaleTabelle"/>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entabelle3">
    <w:name w:val="List Table 3"/>
    <w:basedOn w:val="NormaleTabelle"/>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entabelle3Akzent2">
    <w:name w:val="List Table 3 Accent 2"/>
    <w:basedOn w:val="NormaleTabelle"/>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entabelle3Akzent3">
    <w:name w:val="List Table 3 Accent 3"/>
    <w:basedOn w:val="NormaleTabelle"/>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entabelle3Akzent4">
    <w:name w:val="List Table 3 Accent 4"/>
    <w:basedOn w:val="NormaleTabelle"/>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entabelle3Akzent5">
    <w:name w:val="List Table 3 Accent 5"/>
    <w:basedOn w:val="NormaleTabelle"/>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entabelle3Akzent6">
    <w:name w:val="List Table 3 Accent 6"/>
    <w:basedOn w:val="NormaleTabelle"/>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entabelle4">
    <w:name w:val="List Table 4"/>
    <w:basedOn w:val="NormaleTabelle"/>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entabelle4Akzent2">
    <w:name w:val="List Table 4 Accent 2"/>
    <w:basedOn w:val="NormaleTabelle"/>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entabelle4Akzent3">
    <w:name w:val="List Table 4 Accent 3"/>
    <w:basedOn w:val="NormaleTabelle"/>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entabelle4Akzent4">
    <w:name w:val="List Table 4 Accent 4"/>
    <w:basedOn w:val="NormaleTabelle"/>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entabelle4Akzent5">
    <w:name w:val="List Table 4 Accent 5"/>
    <w:basedOn w:val="NormaleTabelle"/>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entabelle4Akzent6">
    <w:name w:val="List Table 4 Accent 6"/>
    <w:basedOn w:val="NormaleTabelle"/>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entabelle5dunkel">
    <w:name w:val="List Table 5 Dark"/>
    <w:basedOn w:val="NormaleTabelle"/>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entabelle6farbigAkzent2">
    <w:name w:val="List Table 6 Colorful Accent 2"/>
    <w:basedOn w:val="NormaleTabelle"/>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entabelle6farbigAkzent3">
    <w:name w:val="List Table 6 Colorful Accent 3"/>
    <w:basedOn w:val="NormaleTabelle"/>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entabelle6farbigAkzent4">
    <w:name w:val="List Table 6 Colorful Accent 4"/>
    <w:basedOn w:val="NormaleTabelle"/>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entabelle6farbigAkzent5">
    <w:name w:val="List Table 6 Colorful Accent 5"/>
    <w:basedOn w:val="NormaleTabelle"/>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entabelle6farbigAkzent6">
    <w:name w:val="List Table 6 Colorful Accent 6"/>
    <w:basedOn w:val="NormaleTabelle"/>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entabelle7farbig">
    <w:name w:val="List Table 7 Colorful"/>
    <w:basedOn w:val="NormaleTabelle"/>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xtZchn">
    <w:name w:val="Makrotext Zchn"/>
    <w:basedOn w:val="Absatz-Standardschriftart"/>
    <w:link w:val="Makrotext"/>
    <w:uiPriority w:val="99"/>
    <w:semiHidden/>
    <w:rsid w:val="006E5B0F"/>
    <w:rPr>
      <w:rFonts w:ascii="Consolas" w:hAnsi="Consolas"/>
      <w:sz w:val="22"/>
      <w:szCs w:val="20"/>
    </w:rPr>
  </w:style>
  <w:style w:type="table" w:styleId="MittleresRaster1">
    <w:name w:val="Medium Grid 1"/>
    <w:basedOn w:val="NormaleTabelle"/>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ittleresRaster1-Akzent2">
    <w:name w:val="Medium Grid 1 Accent 2"/>
    <w:basedOn w:val="NormaleTabelle"/>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ittleresRaster1-Akzent3">
    <w:name w:val="Medium Grid 1 Accent 3"/>
    <w:basedOn w:val="NormaleTabelle"/>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ittleresRaster1-Akzent4">
    <w:name w:val="Medium Grid 1 Accent 4"/>
    <w:basedOn w:val="NormaleTabelle"/>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ittleresRaster1-Akzent5">
    <w:name w:val="Medium Grid 1 Accent 5"/>
    <w:basedOn w:val="NormaleTabelle"/>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ittleresRaster1-Akzent6">
    <w:name w:val="Medium Grid 1 Accent 6"/>
    <w:basedOn w:val="NormaleTabelle"/>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ittleresRaster2">
    <w:name w:val="Medium Grid 2"/>
    <w:basedOn w:val="NormaleTabelle"/>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ittleresRaster3-Akzent2">
    <w:name w:val="Medium Grid 3 Accent 2"/>
    <w:basedOn w:val="NormaleTabelle"/>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ittleresRaster3-Akzent3">
    <w:name w:val="Medium Grid 3 Accent 3"/>
    <w:basedOn w:val="NormaleTabelle"/>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ittleresRaster3-Akzent4">
    <w:name w:val="Medium Grid 3 Accent 4"/>
    <w:basedOn w:val="NormaleTabelle"/>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ittleresRaster3-Akzent5">
    <w:name w:val="Medium Grid 3 Accent 5"/>
    <w:basedOn w:val="NormaleTabelle"/>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ittleresRaster3-Akzent6">
    <w:name w:val="Medium Grid 3 Accent 6"/>
    <w:basedOn w:val="NormaleTabelle"/>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ittlereListe1">
    <w:name w:val="Medium List 1"/>
    <w:basedOn w:val="NormaleTabelle"/>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ittlereListe1-Akzent2">
    <w:name w:val="Medium List 1 Accent 2"/>
    <w:basedOn w:val="NormaleTabelle"/>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ittlereListe1-Akzent3">
    <w:name w:val="Medium List 1 Accent 3"/>
    <w:basedOn w:val="NormaleTabelle"/>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ittlereListe1-Akzent4">
    <w:name w:val="Medium List 1 Accent 4"/>
    <w:basedOn w:val="NormaleTabelle"/>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ittlereListe1-Akzent5">
    <w:name w:val="Medium List 1 Accent 5"/>
    <w:basedOn w:val="NormaleTabelle"/>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ittlereListe1-Akzent6">
    <w:name w:val="Medium List 1 Accent 6"/>
    <w:basedOn w:val="NormaleTabelle"/>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ittlereListe2">
    <w:name w:val="Medium List 2"/>
    <w:basedOn w:val="NormaleTabelle"/>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achrichtenkopf">
    <w:name w:val="Message Header"/>
    <w:basedOn w:val="Standard"/>
    <w:link w:val="NachrichtenkopfZchn"/>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6E5B0F"/>
    <w:rPr>
      <w:rFonts w:asciiTheme="majorHAnsi" w:eastAsiaTheme="majorEastAsia" w:hAnsiTheme="majorHAnsi" w:cstheme="majorBidi"/>
      <w:shd w:val="pct20" w:color="auto" w:fill="auto"/>
    </w:rPr>
  </w:style>
  <w:style w:type="paragraph" w:styleId="StandardWeb">
    <w:name w:val="Normal (Web)"/>
    <w:basedOn w:val="Standard"/>
    <w:uiPriority w:val="99"/>
    <w:semiHidden/>
    <w:unhideWhenUsed/>
    <w:rsid w:val="006E5B0F"/>
    <w:rPr>
      <w:rFonts w:ascii="Times New Roman" w:hAnsi="Times New Roman" w:cs="Times New Roman"/>
    </w:rPr>
  </w:style>
  <w:style w:type="paragraph" w:styleId="Standardeinzug">
    <w:name w:val="Normal Indent"/>
    <w:basedOn w:val="Standard"/>
    <w:uiPriority w:val="99"/>
    <w:semiHidden/>
    <w:unhideWhenUsed/>
    <w:rsid w:val="006E5B0F"/>
    <w:pPr>
      <w:ind w:left="720"/>
    </w:pPr>
  </w:style>
  <w:style w:type="paragraph" w:styleId="Fu-Endnotenberschrift">
    <w:name w:val="Note Heading"/>
    <w:basedOn w:val="Standard"/>
    <w:next w:val="Standard"/>
    <w:link w:val="Fu-EndnotenberschriftZchn"/>
    <w:uiPriority w:val="99"/>
    <w:semiHidden/>
    <w:unhideWhenUsed/>
    <w:rsid w:val="006E5B0F"/>
    <w:pPr>
      <w:spacing w:after="0" w:line="240" w:lineRule="auto"/>
    </w:pPr>
  </w:style>
  <w:style w:type="character" w:customStyle="1" w:styleId="Fu-EndnotenberschriftZchn">
    <w:name w:val="Fuß/-Endnotenüberschrift Zchn"/>
    <w:basedOn w:val="Absatz-Standardschriftart"/>
    <w:link w:val="Fu-Endnotenberschrift"/>
    <w:uiPriority w:val="99"/>
    <w:semiHidden/>
    <w:rsid w:val="006E5B0F"/>
  </w:style>
  <w:style w:type="character" w:styleId="Seitenzahl">
    <w:name w:val="page number"/>
    <w:basedOn w:val="Absatz-Standardschriftart"/>
    <w:uiPriority w:val="99"/>
    <w:semiHidden/>
    <w:unhideWhenUsed/>
    <w:rsid w:val="006E5B0F"/>
  </w:style>
  <w:style w:type="table" w:styleId="EinfacheTabelle1">
    <w:name w:val="Plain Table 1"/>
    <w:basedOn w:val="NormaleTabelle"/>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6E5B0F"/>
    <w:pPr>
      <w:spacing w:after="0" w:line="240" w:lineRule="auto"/>
    </w:pPr>
    <w:rPr>
      <w:rFonts w:ascii="Consolas" w:hAnsi="Consolas"/>
      <w:szCs w:val="21"/>
    </w:rPr>
  </w:style>
  <w:style w:type="character" w:customStyle="1" w:styleId="NurTextZchn">
    <w:name w:val="Nur Text Zchn"/>
    <w:basedOn w:val="Absatz-Standardschriftart"/>
    <w:link w:val="NurText"/>
    <w:uiPriority w:val="99"/>
    <w:semiHidden/>
    <w:rsid w:val="006E5B0F"/>
    <w:rPr>
      <w:rFonts w:ascii="Consolas" w:hAnsi="Consolas"/>
      <w:sz w:val="22"/>
      <w:szCs w:val="21"/>
    </w:rPr>
  </w:style>
  <w:style w:type="paragraph" w:styleId="Zitat">
    <w:name w:val="Quote"/>
    <w:basedOn w:val="Standard"/>
    <w:next w:val="Standard"/>
    <w:link w:val="ZitatZchn"/>
    <w:uiPriority w:val="29"/>
    <w:semiHidden/>
    <w:unhideWhenUsed/>
    <w:qFormat/>
    <w:rsid w:val="006E5B0F"/>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6E5B0F"/>
    <w:rPr>
      <w:i/>
      <w:iCs/>
      <w:color w:val="404040" w:themeColor="text1" w:themeTint="BF"/>
    </w:rPr>
  </w:style>
  <w:style w:type="paragraph" w:styleId="Anrede">
    <w:name w:val="Salutation"/>
    <w:basedOn w:val="Standard"/>
    <w:next w:val="Standard"/>
    <w:link w:val="AnredeZchn"/>
    <w:uiPriority w:val="99"/>
    <w:semiHidden/>
    <w:unhideWhenUsed/>
    <w:rsid w:val="006E5B0F"/>
  </w:style>
  <w:style w:type="character" w:customStyle="1" w:styleId="AnredeZchn">
    <w:name w:val="Anrede Zchn"/>
    <w:basedOn w:val="Absatz-Standardschriftart"/>
    <w:link w:val="Anrede"/>
    <w:uiPriority w:val="99"/>
    <w:semiHidden/>
    <w:rsid w:val="006E5B0F"/>
  </w:style>
  <w:style w:type="paragraph" w:styleId="Unterschrift">
    <w:name w:val="Signature"/>
    <w:basedOn w:val="Standard"/>
    <w:link w:val="UnterschriftZchn"/>
    <w:uiPriority w:val="99"/>
    <w:semiHidden/>
    <w:unhideWhenUsed/>
    <w:rsid w:val="006E5B0F"/>
    <w:pPr>
      <w:spacing w:after="0" w:line="240" w:lineRule="auto"/>
      <w:ind w:left="4320"/>
    </w:pPr>
  </w:style>
  <w:style w:type="character" w:customStyle="1" w:styleId="UnterschriftZchn">
    <w:name w:val="Unterschrift Zchn"/>
    <w:basedOn w:val="Absatz-Standardschriftart"/>
    <w:link w:val="Unterschrift"/>
    <w:uiPriority w:val="99"/>
    <w:semiHidden/>
    <w:rsid w:val="006E5B0F"/>
  </w:style>
  <w:style w:type="character" w:styleId="Fett">
    <w:name w:val="Strong"/>
    <w:basedOn w:val="Absatz-Standardschriftart"/>
    <w:uiPriority w:val="22"/>
    <w:semiHidden/>
    <w:unhideWhenUsed/>
    <w:qFormat/>
    <w:rsid w:val="006E5B0F"/>
    <w:rPr>
      <w:b/>
      <w:bCs/>
    </w:rPr>
  </w:style>
  <w:style w:type="character" w:styleId="SchwacheHervorhebung">
    <w:name w:val="Subtle Emphasis"/>
    <w:basedOn w:val="Absatz-Standardschriftart"/>
    <w:uiPriority w:val="19"/>
    <w:semiHidden/>
    <w:unhideWhenUsed/>
    <w:qFormat/>
    <w:rsid w:val="006E5B0F"/>
    <w:rPr>
      <w:i/>
      <w:iCs/>
      <w:color w:val="404040" w:themeColor="text1" w:themeTint="BF"/>
    </w:rPr>
  </w:style>
  <w:style w:type="character" w:styleId="SchwacherVerweis">
    <w:name w:val="Subtle Reference"/>
    <w:basedOn w:val="Absatz-Standardschriftart"/>
    <w:uiPriority w:val="31"/>
    <w:semiHidden/>
    <w:unhideWhenUsed/>
    <w:qFormat/>
    <w:rsid w:val="006E5B0F"/>
    <w:rPr>
      <w:smallCaps/>
      <w:color w:val="5A5A5A" w:themeColor="text1" w:themeTint="A5"/>
    </w:rPr>
  </w:style>
  <w:style w:type="table" w:styleId="Tabelle3D-Effekt1">
    <w:name w:val="Table 3D effects 1"/>
    <w:basedOn w:val="NormaleTabelle"/>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6E5B0F"/>
    <w:pPr>
      <w:spacing w:after="0"/>
      <w:ind w:left="240" w:hanging="240"/>
    </w:pPr>
  </w:style>
  <w:style w:type="paragraph" w:styleId="Abbildungsverzeichnis">
    <w:name w:val="table of figures"/>
    <w:basedOn w:val="Standard"/>
    <w:next w:val="Standard"/>
    <w:uiPriority w:val="99"/>
    <w:semiHidden/>
    <w:unhideWhenUsed/>
    <w:rsid w:val="006E5B0F"/>
    <w:pPr>
      <w:spacing w:after="0"/>
    </w:pPr>
  </w:style>
  <w:style w:type="table" w:styleId="TabelleProfessionell">
    <w:name w:val="Table Professional"/>
    <w:basedOn w:val="NormaleTabelle"/>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6E5B0F"/>
    <w:pPr>
      <w:spacing w:before="120"/>
    </w:pPr>
    <w:rPr>
      <w:rFonts w:asciiTheme="majorHAnsi" w:eastAsiaTheme="majorEastAsia" w:hAnsiTheme="majorHAnsi" w:cstheme="majorBidi"/>
      <w:b/>
      <w:bCs/>
    </w:rPr>
  </w:style>
  <w:style w:type="paragraph" w:styleId="Verzeichnis1">
    <w:name w:val="toc 1"/>
    <w:basedOn w:val="Standard"/>
    <w:next w:val="Standard"/>
    <w:autoRedefine/>
    <w:uiPriority w:val="39"/>
    <w:semiHidden/>
    <w:unhideWhenUsed/>
    <w:rsid w:val="006E5B0F"/>
    <w:pPr>
      <w:spacing w:after="100"/>
    </w:pPr>
  </w:style>
  <w:style w:type="paragraph" w:styleId="Verzeichnis2">
    <w:name w:val="toc 2"/>
    <w:basedOn w:val="Standard"/>
    <w:next w:val="Standard"/>
    <w:autoRedefine/>
    <w:uiPriority w:val="39"/>
    <w:semiHidden/>
    <w:unhideWhenUsed/>
    <w:rsid w:val="006E5B0F"/>
    <w:pPr>
      <w:spacing w:after="100"/>
      <w:ind w:left="240"/>
    </w:pPr>
  </w:style>
  <w:style w:type="paragraph" w:styleId="Verzeichnis3">
    <w:name w:val="toc 3"/>
    <w:basedOn w:val="Standard"/>
    <w:next w:val="Standard"/>
    <w:autoRedefine/>
    <w:uiPriority w:val="39"/>
    <w:semiHidden/>
    <w:unhideWhenUsed/>
    <w:rsid w:val="006E5B0F"/>
    <w:pPr>
      <w:spacing w:after="100"/>
      <w:ind w:left="480"/>
    </w:pPr>
  </w:style>
  <w:style w:type="paragraph" w:styleId="Verzeichnis4">
    <w:name w:val="toc 4"/>
    <w:basedOn w:val="Standard"/>
    <w:next w:val="Standard"/>
    <w:autoRedefine/>
    <w:uiPriority w:val="39"/>
    <w:semiHidden/>
    <w:unhideWhenUsed/>
    <w:rsid w:val="006E5B0F"/>
    <w:pPr>
      <w:spacing w:after="100"/>
      <w:ind w:left="720"/>
    </w:pPr>
  </w:style>
  <w:style w:type="paragraph" w:styleId="Verzeichnis5">
    <w:name w:val="toc 5"/>
    <w:basedOn w:val="Standard"/>
    <w:next w:val="Standard"/>
    <w:autoRedefine/>
    <w:uiPriority w:val="39"/>
    <w:semiHidden/>
    <w:unhideWhenUsed/>
    <w:rsid w:val="006E5B0F"/>
    <w:pPr>
      <w:spacing w:after="100"/>
      <w:ind w:left="960"/>
    </w:pPr>
  </w:style>
  <w:style w:type="paragraph" w:styleId="Verzeichnis6">
    <w:name w:val="toc 6"/>
    <w:basedOn w:val="Standard"/>
    <w:next w:val="Standard"/>
    <w:autoRedefine/>
    <w:uiPriority w:val="39"/>
    <w:semiHidden/>
    <w:unhideWhenUsed/>
    <w:rsid w:val="006E5B0F"/>
    <w:pPr>
      <w:spacing w:after="100"/>
      <w:ind w:left="1200"/>
    </w:pPr>
  </w:style>
  <w:style w:type="paragraph" w:styleId="Verzeichnis7">
    <w:name w:val="toc 7"/>
    <w:basedOn w:val="Standard"/>
    <w:next w:val="Standard"/>
    <w:autoRedefine/>
    <w:uiPriority w:val="39"/>
    <w:semiHidden/>
    <w:unhideWhenUsed/>
    <w:rsid w:val="006E5B0F"/>
    <w:pPr>
      <w:spacing w:after="100"/>
      <w:ind w:left="1440"/>
    </w:pPr>
  </w:style>
  <w:style w:type="paragraph" w:styleId="Verzeichnis8">
    <w:name w:val="toc 8"/>
    <w:basedOn w:val="Standard"/>
    <w:next w:val="Standard"/>
    <w:autoRedefine/>
    <w:uiPriority w:val="39"/>
    <w:semiHidden/>
    <w:unhideWhenUsed/>
    <w:rsid w:val="006E5B0F"/>
    <w:pPr>
      <w:spacing w:after="100"/>
      <w:ind w:left="1680"/>
    </w:pPr>
  </w:style>
  <w:style w:type="paragraph" w:styleId="Verzeichnis9">
    <w:name w:val="toc 9"/>
    <w:basedOn w:val="Standard"/>
    <w:next w:val="Standard"/>
    <w:autoRedefine/>
    <w:uiPriority w:val="39"/>
    <w:semiHidden/>
    <w:unhideWhenUsed/>
    <w:rsid w:val="006E5B0F"/>
    <w:pPr>
      <w:spacing w:after="100"/>
      <w:ind w:left="1920"/>
    </w:pPr>
  </w:style>
  <w:style w:type="paragraph" w:styleId="Inhaltsverzeichnisberschrift">
    <w:name w:val="TOC Heading"/>
    <w:basedOn w:val="berschrift1"/>
    <w:next w:val="Standard"/>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NichtaufgelsteErwhnung">
    <w:name w:val="Unresolved Mention"/>
    <w:basedOn w:val="Absatz-Standardschriftart"/>
    <w:uiPriority w:val="99"/>
    <w:semiHidden/>
    <w:unhideWhenUsed/>
    <w:rsid w:val="005722C8"/>
    <w:rPr>
      <w:color w:val="605E5C"/>
      <w:shd w:val="clear" w:color="auto" w:fill="E1DFDD"/>
    </w:rPr>
  </w:style>
  <w:style w:type="table" w:customStyle="1" w:styleId="TableGrid">
    <w:name w:val="TableGrid"/>
    <w:rsid w:val="00CA06F9"/>
    <w:pPr>
      <w:spacing w:after="0" w:line="240" w:lineRule="auto"/>
    </w:pPr>
    <w:rPr>
      <w:color w:val="auto"/>
      <w:sz w:val="22"/>
      <w:szCs w:val="22"/>
      <w:lang w:eastAsia="de-DE"/>
    </w:rPr>
    <w:tblPr>
      <w:tblCellMar>
        <w:top w:w="0" w:type="dxa"/>
        <w:left w:w="0" w:type="dxa"/>
        <w:bottom w:w="0" w:type="dxa"/>
        <w:right w:w="0" w:type="dxa"/>
      </w:tblCellMar>
    </w:tblPr>
  </w:style>
  <w:style w:type="paragraph" w:customStyle="1" w:styleId="TabelleKopfzeile">
    <w:name w:val="TabelleKopfzeile"/>
    <w:basedOn w:val="Standard"/>
    <w:autoRedefine/>
    <w:qFormat/>
    <w:rsid w:val="00E0573B"/>
    <w:pPr>
      <w:spacing w:after="0" w:line="240" w:lineRule="auto"/>
      <w:jc w:val="center"/>
    </w:pPr>
    <w:rPr>
      <w:rFonts w:ascii="Calibri" w:eastAsia="Calibri" w:hAnsi="Calibri" w:cs="Times New Roman"/>
      <w:color w:val="auto"/>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1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g"/><Relationship Id="rId34" Type="http://schemas.openxmlformats.org/officeDocument/2006/relationships/image" Target="media/image20.jpg"/><Relationship Id="rId42" Type="http://schemas.openxmlformats.org/officeDocument/2006/relationships/image" Target="media/image28.jpe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eg"/><Relationship Id="rId17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5.jpg"/><Relationship Id="rId11" Type="http://schemas.openxmlformats.org/officeDocument/2006/relationships/image" Target="media/image1.png"/><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g"/><Relationship Id="rId178" Type="http://schemas.openxmlformats.org/officeDocument/2006/relationships/image" Target="media/image46.png"/><Relationship Id="rId5" Type="http://schemas.openxmlformats.org/officeDocument/2006/relationships/numbering" Target="numbering.xml"/><Relationship Id="rId173" Type="http://schemas.openxmlformats.org/officeDocument/2006/relationships/image" Target="media/image44.jpg"/><Relationship Id="rId181" Type="http://schemas.openxmlformats.org/officeDocument/2006/relationships/theme" Target="theme/theme1.xml"/><Relationship Id="rId19" Type="http://schemas.openxmlformats.org/officeDocument/2006/relationships/image" Target="media/image6.jp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g"/><Relationship Id="rId8" Type="http://schemas.openxmlformats.org/officeDocument/2006/relationships/webSettings" Target="webSettings.xml"/><Relationship Id="rId51" Type="http://schemas.openxmlformats.org/officeDocument/2006/relationships/image" Target="media/image37.jpeg"/><Relationship Id="rId171" Type="http://schemas.openxmlformats.org/officeDocument/2006/relationships/image" Target="media/image410.jpeg"/><Relationship Id="rId176"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image" Target="media/image32.jpg"/><Relationship Id="rId20" Type="http://schemas.openxmlformats.org/officeDocument/2006/relationships/image" Target="media/image7.jpg"/><Relationship Id="rId41" Type="http://schemas.openxmlformats.org/officeDocument/2006/relationships/image" Target="media/image27.jpeg"/><Relationship Id="rId54" Type="http://schemas.openxmlformats.org/officeDocument/2006/relationships/image" Target="media/image40.jpeg"/><Relationship Id="rId174" Type="http://schemas.openxmlformats.org/officeDocument/2006/relationships/image" Target="media/image45.jpeg"/><Relationship Id="rId179" Type="http://schemas.openxmlformats.org/officeDocument/2006/relationships/hyperlink" Target="http://www.zeit.de/zeit-wissen/2010/01/Die-Macht-der-Famili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ustomXml" Target="ink/ink2.xml"/><Relationship Id="rId23" Type="http://schemas.openxmlformats.org/officeDocument/2006/relationships/image" Target="media/image10.sv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jpeg"/><Relationship Id="rId52" Type="http://schemas.openxmlformats.org/officeDocument/2006/relationships/image" Target="media/image38.jpg"/><Relationship Id="rId177"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43.jpg"/><Relationship Id="rId180" Type="http://schemas.openxmlformats.org/officeDocument/2006/relationships/fontTable" Target="fontTable.xml"/><Relationship Id="rId13" Type="http://schemas.openxmlformats.org/officeDocument/2006/relationships/customXml" Target="ink/ink1.xml"/><Relationship Id="rId18" Type="http://schemas.openxmlformats.org/officeDocument/2006/relationships/image" Target="media/image5.jpg"/><Relationship Id="rId39"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s://www.dgpalliativmedizin.de/images/stories/Genogrammanleitung_DG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er\AppData\Roaming\Microsoft\Templates\Handzettel%20f&#252;r%20saisonale%20Veranstaltung.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6T09:13:24.521"/>
    </inkml:context>
    <inkml:brush xml:id="br0">
      <inkml:brushProperty name="width" value="0.05004" units="cm"/>
      <inkml:brushProperty name="height" value="0.05004" units="cm"/>
      <inkml:brushProperty name="color" value="#004F8B"/>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6T09:13:20.108"/>
    </inkml:context>
    <inkml:brush xml:id="br0">
      <inkml:brushProperty name="width" value="0.05004" units="cm"/>
      <inkml:brushProperty name="height" value="0.05004" units="cm"/>
      <inkml:brushProperty name="color" value="#004F8B"/>
    </inkml:brush>
  </inkml:definitions>
  <inkml:trace contextRef="#ctx0" brushRef="#br0">1 1 24575,'0'0'0</inkml:trace>
</inkml:ink>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B6C932-4D48-437C-807B-94393A53B563}">
  <ds:schemaRefs>
    <ds:schemaRef ds:uri="http://schemas.openxmlformats.org/officeDocument/2006/bibliography"/>
  </ds:schemaRefs>
</ds:datastoreItem>
</file>

<file path=customXml/itemProps3.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4.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Template>
  <TotalTime>0</TotalTime>
  <Pages>25</Pages>
  <Words>4861</Words>
  <Characters>30628</Characters>
  <Application>Microsoft Office Word</Application>
  <DocSecurity>0</DocSecurity>
  <Lines>255</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dc:creator>
  <cp:keywords/>
  <dc:description/>
  <cp:lastModifiedBy>Franka Ander</cp:lastModifiedBy>
  <cp:revision>115</cp:revision>
  <dcterms:created xsi:type="dcterms:W3CDTF">2023-09-07T11:02:00Z</dcterms:created>
  <dcterms:modified xsi:type="dcterms:W3CDTF">2025-09-29T06:31:00Z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