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9035" w14:textId="06C5EFAB" w:rsidR="003B3650" w:rsidRPr="003B3650" w:rsidRDefault="003B3650" w:rsidP="003B3650">
      <w:pPr>
        <w:pStyle w:val="paragraph"/>
        <w:spacing w:before="0" w:beforeAutospacing="0" w:after="0" w:afterAutospacing="0" w:line="360" w:lineRule="auto"/>
        <w:textAlignment w:val="baseline"/>
        <w:rPr>
          <w:rFonts w:ascii="Arial" w:hAnsi="Arial" w:cs="Arial"/>
          <w:b/>
          <w:bCs/>
          <w:sz w:val="18"/>
          <w:szCs w:val="18"/>
        </w:rPr>
      </w:pPr>
      <w:r w:rsidRPr="003B3650">
        <w:rPr>
          <w:rStyle w:val="normaltextrun"/>
          <w:rFonts w:ascii="Arial" w:hAnsi="Arial" w:cs="Arial"/>
          <w:b/>
          <w:bCs/>
          <w:sz w:val="32"/>
          <w:szCs w:val="32"/>
        </w:rPr>
        <w:t>Mund nicht geöffnet</w:t>
      </w:r>
      <w:r w:rsidRPr="003B3650">
        <w:rPr>
          <w:rStyle w:val="eop"/>
          <w:rFonts w:ascii="Arial" w:hAnsi="Arial" w:cs="Arial"/>
          <w:b/>
          <w:bCs/>
          <w:sz w:val="32"/>
          <w:szCs w:val="32"/>
        </w:rPr>
        <w:t> </w:t>
      </w:r>
    </w:p>
    <w:p w14:paraId="54A8C097" w14:textId="77777777" w:rsidR="003B3650" w:rsidRPr="003B3650" w:rsidRDefault="003B3650" w:rsidP="003B3650">
      <w:pPr>
        <w:pStyle w:val="paragraph"/>
        <w:spacing w:before="0" w:beforeAutospacing="0" w:after="0" w:afterAutospacing="0" w:line="360" w:lineRule="auto"/>
        <w:jc w:val="both"/>
        <w:textAlignment w:val="baseline"/>
        <w:rPr>
          <w:rStyle w:val="normaltextrun"/>
          <w:rFonts w:ascii="Arial" w:hAnsi="Arial" w:cs="Arial"/>
        </w:rPr>
      </w:pPr>
    </w:p>
    <w:p w14:paraId="269806DD" w14:textId="101D734A" w:rsidR="003B3650" w:rsidRPr="003B3650" w:rsidRDefault="003B3650" w:rsidP="003B3650">
      <w:pPr>
        <w:pStyle w:val="paragraph"/>
        <w:spacing w:before="0" w:beforeAutospacing="0" w:after="0" w:afterAutospacing="0" w:line="360" w:lineRule="auto"/>
        <w:jc w:val="both"/>
        <w:textAlignment w:val="baseline"/>
        <w:rPr>
          <w:rFonts w:ascii="Arial" w:hAnsi="Arial" w:cs="Arial"/>
          <w:sz w:val="18"/>
          <w:szCs w:val="18"/>
        </w:rPr>
      </w:pPr>
      <w:r w:rsidRPr="003B3650">
        <w:rPr>
          <w:rStyle w:val="normaltextrun"/>
          <w:rFonts w:ascii="Arial" w:hAnsi="Arial" w:cs="Arial"/>
        </w:rPr>
        <w:t xml:space="preserve">„Wir haben eine Bewohnerin auf Station, die vor ein paar Wochen krank geworden ist, mit Fieber und so. Sie hat schon, bevor sie krank geworden ist, sehr schlecht gegessen und getrunken. Als sie krank geworden ist, hat sie gar nichts mehr gegessen und getrunken. Ich bin der Meinung, dass sie es vergessen hat. Ich sollte </w:t>
      </w:r>
      <w:proofErr w:type="gramStart"/>
      <w:r w:rsidRPr="003B3650">
        <w:rPr>
          <w:rStyle w:val="normaltextrun"/>
          <w:rFonts w:ascii="Arial" w:hAnsi="Arial" w:cs="Arial"/>
        </w:rPr>
        <w:t>bei ihr Essen</w:t>
      </w:r>
      <w:proofErr w:type="gramEnd"/>
      <w:r w:rsidRPr="003B3650">
        <w:rPr>
          <w:rStyle w:val="normaltextrun"/>
          <w:rFonts w:ascii="Arial" w:hAnsi="Arial" w:cs="Arial"/>
        </w:rPr>
        <w:t xml:space="preserve"> und Trinken anreichen. Ich bin dann zu ihr ins Zimmer und wollte ihr halt Essen reichen. Sie hat aber ihren Mund nicht geöffnet. Ich habe ihr dann fünf Mal erzählt, dass sie ihren Mund öffnen soll. Dann hat sie ihren Mund geöffnet, aber nicht mehr geschluckt. Ich habe dann zu ihr gesagt, sie soll doch bitte ihr Essen im Mund schlucken. Nach fünf Minuten hat sie dann das Essen geschluckt. Ich sollte ihr aber ja das ganze Essen eingeben. Bis das Essen alle war, hat es ungefähr eine dreiviertel Stunde gedauert und ich habe mich irgendwie schlecht gefühlt.</w:t>
      </w:r>
      <w:r w:rsidRPr="003B3650">
        <w:rPr>
          <w:rStyle w:val="eop"/>
          <w:rFonts w:ascii="Arial" w:hAnsi="Arial" w:cs="Arial"/>
        </w:rPr>
        <w:t> </w:t>
      </w:r>
    </w:p>
    <w:p w14:paraId="314C1C4F" w14:textId="5E80E219" w:rsidR="003B3650" w:rsidRPr="003B3650" w:rsidRDefault="003B3650" w:rsidP="003B3650">
      <w:pPr>
        <w:pStyle w:val="paragraph"/>
        <w:spacing w:before="0" w:beforeAutospacing="0" w:after="0" w:afterAutospacing="0" w:line="360" w:lineRule="auto"/>
        <w:jc w:val="both"/>
        <w:textAlignment w:val="baseline"/>
        <w:rPr>
          <w:rFonts w:ascii="Arial" w:hAnsi="Arial" w:cs="Arial"/>
          <w:sz w:val="18"/>
          <w:szCs w:val="18"/>
        </w:rPr>
      </w:pPr>
      <w:r w:rsidRPr="003B3650">
        <w:rPr>
          <w:rStyle w:val="normaltextrun"/>
          <w:rFonts w:ascii="Arial" w:hAnsi="Arial" w:cs="Arial"/>
        </w:rPr>
        <w:t>Und als ich das dann alles mittags bei der Übergabe erzählt habe, sagte eine Kollegin, die schon ein paar Jahre in dem Heim arbeitet, dass die Frau in der letzten Zeit tüchtig abgebaut hat und wir mit den Angehörigen doch mal über eine PEG sprechen sollten.“</w:t>
      </w:r>
      <w:r w:rsidRPr="003B3650">
        <w:rPr>
          <w:rStyle w:val="eop"/>
          <w:rFonts w:ascii="Arial" w:hAnsi="Arial" w:cs="Arial"/>
        </w:rPr>
        <w:t> </w:t>
      </w:r>
    </w:p>
    <w:p w14:paraId="48FA7640" w14:textId="507BF96A" w:rsidR="003B3650" w:rsidRDefault="003B3650"/>
    <w:p w14:paraId="392926F8" w14:textId="659D4CE4" w:rsidR="003B3650" w:rsidRDefault="003B3650" w:rsidP="003B3650">
      <w:pPr>
        <w:suppressLineNumbers/>
        <w:rPr>
          <w:rFonts w:ascii="Arial" w:hAnsi="Arial" w:cs="Arial"/>
          <w:b/>
          <w:bCs/>
          <w:sz w:val="24"/>
          <w:szCs w:val="24"/>
        </w:rPr>
      </w:pPr>
      <w:r w:rsidRPr="003B3650">
        <w:rPr>
          <w:rFonts w:ascii="Arial" w:hAnsi="Arial" w:cs="Arial"/>
          <w:b/>
          <w:bCs/>
          <w:sz w:val="24"/>
          <w:szCs w:val="24"/>
        </w:rPr>
        <w:t>Notizen</w:t>
      </w:r>
    </w:p>
    <w:p w14:paraId="28225A78" w14:textId="3411C897" w:rsidR="003B3650" w:rsidRPr="00FF1AE4" w:rsidRDefault="003B3650" w:rsidP="003B3650">
      <w:pPr>
        <w:suppressLineNumbers/>
        <w:spacing w:line="600" w:lineRule="auto"/>
        <w:rPr>
          <w:rFonts w:ascii="Arial" w:hAnsi="Arial" w:cs="Arial"/>
          <w:sz w:val="24"/>
          <w:szCs w:val="24"/>
        </w:rPr>
      </w:pPr>
      <w:r w:rsidRPr="00FF1AE4">
        <w:rPr>
          <w:noProof/>
        </w:rPr>
        <w:drawing>
          <wp:anchor distT="0" distB="0" distL="114300" distR="114300" simplePos="0" relativeHeight="251658240" behindDoc="0" locked="0" layoutInCell="1" allowOverlap="1" wp14:anchorId="4B3E9A9F" wp14:editId="1131F0E6">
            <wp:simplePos x="0" y="0"/>
            <wp:positionH relativeFrom="page">
              <wp:align>center</wp:align>
            </wp:positionH>
            <wp:positionV relativeFrom="paragraph">
              <wp:posOffset>1718310</wp:posOffset>
            </wp:positionV>
            <wp:extent cx="2961736" cy="1800909"/>
            <wp:effectExtent l="0" t="0" r="0" b="8890"/>
            <wp:wrapNone/>
            <wp:docPr id="2" name="Bild 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Entwurf, Zeichnung, Lineart, Darstell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736" cy="1800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AE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p>
    <w:p w14:paraId="4FA942A9" w14:textId="77777777" w:rsidR="003B3650" w:rsidRDefault="003B3650" w:rsidP="003B3650">
      <w:pPr>
        <w:suppressLineNumbers/>
        <w:spacing w:line="600" w:lineRule="auto"/>
        <w:rPr>
          <w:rFonts w:ascii="Arial" w:hAnsi="Arial" w:cs="Arial"/>
          <w:b/>
          <w:bCs/>
          <w:sz w:val="24"/>
          <w:szCs w:val="24"/>
        </w:rPr>
      </w:pPr>
    </w:p>
    <w:p w14:paraId="578409A4" w14:textId="77777777" w:rsidR="003B3650" w:rsidRDefault="003B3650" w:rsidP="003B3650">
      <w:pPr>
        <w:suppressLineNumbers/>
        <w:spacing w:line="600" w:lineRule="auto"/>
        <w:rPr>
          <w:rFonts w:ascii="Arial" w:hAnsi="Arial" w:cs="Arial"/>
          <w:b/>
          <w:bCs/>
          <w:sz w:val="24"/>
          <w:szCs w:val="24"/>
        </w:rPr>
      </w:pPr>
    </w:p>
    <w:p w14:paraId="172497B2" w14:textId="77777777" w:rsidR="003B3650" w:rsidRDefault="003B3650" w:rsidP="003B3650">
      <w:pPr>
        <w:suppressLineNumbers/>
        <w:spacing w:line="600" w:lineRule="auto"/>
        <w:rPr>
          <w:rFonts w:ascii="Arial" w:hAnsi="Arial" w:cs="Arial"/>
          <w:b/>
          <w:bCs/>
          <w:sz w:val="24"/>
          <w:szCs w:val="24"/>
        </w:rPr>
      </w:pPr>
    </w:p>
    <w:p w14:paraId="285FCB0E" w14:textId="63F44129" w:rsidR="003B3650" w:rsidRDefault="003B3650" w:rsidP="003B3650">
      <w:pPr>
        <w:suppressLineNumbers/>
        <w:spacing w:line="600" w:lineRule="auto"/>
        <w:rPr>
          <w:rFonts w:ascii="Arial" w:hAnsi="Arial" w:cs="Arial"/>
          <w:b/>
          <w:bCs/>
          <w:sz w:val="24"/>
          <w:szCs w:val="24"/>
        </w:rPr>
      </w:pPr>
      <w:r>
        <w:rPr>
          <w:rFonts w:ascii="Arial" w:hAnsi="Arial" w:cs="Arial"/>
          <w:b/>
          <w:bCs/>
          <w:sz w:val="24"/>
          <w:szCs w:val="24"/>
        </w:rPr>
        <w:lastRenderedPageBreak/>
        <w:t>Arbeitsauftrag</w:t>
      </w:r>
    </w:p>
    <w:p w14:paraId="13FCA524" w14:textId="024F3792" w:rsidR="003B3650" w:rsidRDefault="003B3650" w:rsidP="003B3650">
      <w:pPr>
        <w:pStyle w:val="Listenabsatz"/>
        <w:numPr>
          <w:ilvl w:val="0"/>
          <w:numId w:val="1"/>
        </w:numPr>
        <w:suppressLineNumbers/>
        <w:spacing w:line="360" w:lineRule="auto"/>
        <w:rPr>
          <w:rFonts w:ascii="Arial" w:hAnsi="Arial" w:cs="Arial"/>
          <w:sz w:val="24"/>
          <w:szCs w:val="24"/>
        </w:rPr>
      </w:pPr>
      <w:r w:rsidRPr="003B3650">
        <w:rPr>
          <w:rFonts w:ascii="Arial" w:hAnsi="Arial" w:cs="Arial"/>
          <w:sz w:val="24"/>
          <w:szCs w:val="24"/>
        </w:rPr>
        <w:t>Lesen Sie sich den Fall sorgfältig durch und markieren Sie unbekannte Wörter</w:t>
      </w:r>
      <w:r>
        <w:rPr>
          <w:rFonts w:ascii="Arial" w:hAnsi="Arial" w:cs="Arial"/>
          <w:sz w:val="24"/>
          <w:szCs w:val="24"/>
        </w:rPr>
        <w:t>.</w:t>
      </w:r>
    </w:p>
    <w:p w14:paraId="1C00195E" w14:textId="77777777" w:rsidR="003B3650" w:rsidRDefault="003B3650" w:rsidP="003B3650">
      <w:pPr>
        <w:pStyle w:val="Listenabsatz"/>
        <w:suppressLineNumbers/>
        <w:spacing w:line="360" w:lineRule="auto"/>
        <w:rPr>
          <w:rFonts w:ascii="Arial" w:hAnsi="Arial" w:cs="Arial"/>
          <w:sz w:val="24"/>
          <w:szCs w:val="24"/>
        </w:rPr>
      </w:pPr>
    </w:p>
    <w:p w14:paraId="78884572" w14:textId="0D4F9249" w:rsidR="00FF1AE4" w:rsidRDefault="00FF1AE4" w:rsidP="003B3650">
      <w:pPr>
        <w:pStyle w:val="Listenabsatz"/>
        <w:numPr>
          <w:ilvl w:val="0"/>
          <w:numId w:val="1"/>
        </w:numPr>
        <w:suppressLineNumbers/>
        <w:spacing w:line="360" w:lineRule="auto"/>
        <w:rPr>
          <w:rFonts w:ascii="Arial" w:hAnsi="Arial" w:cs="Arial"/>
          <w:sz w:val="24"/>
          <w:szCs w:val="24"/>
        </w:rPr>
      </w:pPr>
      <w:r>
        <w:rPr>
          <w:rFonts w:ascii="Arial" w:hAnsi="Arial" w:cs="Arial"/>
          <w:sz w:val="24"/>
          <w:szCs w:val="24"/>
        </w:rPr>
        <w:t xml:space="preserve">Überlegen Sie und schreiben Sie in die Gedankenblase: </w:t>
      </w:r>
    </w:p>
    <w:p w14:paraId="1EDD14F0" w14:textId="77777777" w:rsidR="00FF1AE4" w:rsidRPr="00FF1AE4" w:rsidRDefault="00FF1AE4" w:rsidP="00FF1AE4">
      <w:pPr>
        <w:pStyle w:val="Listenabsatz"/>
        <w:rPr>
          <w:rFonts w:ascii="Arial" w:hAnsi="Arial" w:cs="Arial"/>
          <w:sz w:val="24"/>
          <w:szCs w:val="24"/>
        </w:rPr>
      </w:pPr>
    </w:p>
    <w:p w14:paraId="61789DFC" w14:textId="77777777" w:rsidR="00FF1AE4" w:rsidRDefault="00FF1AE4" w:rsidP="00FF1AE4">
      <w:pPr>
        <w:pStyle w:val="Listenabsatz"/>
        <w:numPr>
          <w:ilvl w:val="0"/>
          <w:numId w:val="2"/>
        </w:numPr>
        <w:suppressLineNumbers/>
        <w:spacing w:line="360" w:lineRule="auto"/>
        <w:rPr>
          <w:rFonts w:ascii="Arial" w:hAnsi="Arial" w:cs="Arial"/>
          <w:sz w:val="24"/>
          <w:szCs w:val="24"/>
        </w:rPr>
      </w:pPr>
      <w:r>
        <w:rPr>
          <w:rFonts w:ascii="Arial" w:hAnsi="Arial" w:cs="Arial"/>
          <w:sz w:val="24"/>
          <w:szCs w:val="24"/>
        </w:rPr>
        <w:t>Welche Gedanken könnte die Bewohnerin in der Situation haben?</w:t>
      </w:r>
    </w:p>
    <w:p w14:paraId="6D0291CC" w14:textId="6E6BA781" w:rsidR="003B3650" w:rsidRDefault="00FF1AE4" w:rsidP="00FF1AE4">
      <w:pPr>
        <w:pStyle w:val="Listenabsatz"/>
        <w:numPr>
          <w:ilvl w:val="0"/>
          <w:numId w:val="2"/>
        </w:numPr>
        <w:suppressLineNumbers/>
        <w:spacing w:line="360" w:lineRule="auto"/>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4A749CD8" wp14:editId="36283979">
                <wp:simplePos x="0" y="0"/>
                <wp:positionH relativeFrom="margin">
                  <wp:posOffset>-186055</wp:posOffset>
                </wp:positionH>
                <wp:positionV relativeFrom="paragraph">
                  <wp:posOffset>418465</wp:posOffset>
                </wp:positionV>
                <wp:extent cx="5867400" cy="4105275"/>
                <wp:effectExtent l="19050" t="0" r="38100" b="714375"/>
                <wp:wrapNone/>
                <wp:docPr id="975749699" name="Denkblase: wolkenförmig 1"/>
                <wp:cNvGraphicFramePr/>
                <a:graphic xmlns:a="http://schemas.openxmlformats.org/drawingml/2006/main">
                  <a:graphicData uri="http://schemas.microsoft.com/office/word/2010/wordprocessingShape">
                    <wps:wsp>
                      <wps:cNvSpPr/>
                      <wps:spPr>
                        <a:xfrm>
                          <a:off x="0" y="0"/>
                          <a:ext cx="5867400" cy="4105275"/>
                        </a:xfrm>
                        <a:prstGeom prst="cloudCallout">
                          <a:avLst>
                            <a:gd name="adj1" fmla="val 21375"/>
                            <a:gd name="adj2" fmla="val 63623"/>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805D4F" w14:textId="77777777" w:rsidR="00FF1AE4" w:rsidRDefault="00FF1AE4" w:rsidP="00FF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49CD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1" o:spid="_x0000_s1026" type="#_x0000_t106" style="position:absolute;left:0;text-align:left;margin-left:-14.65pt;margin-top:32.95pt;width:462pt;height:3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" adj="15417,24543" filled="f" strokecolor="black [3213]" strokeweight="1pt">
                <v:stroke joinstyle="miter"/>
                <v:textbox>
                  <w:txbxContent>
                    <w:p w14:paraId="51805D4F" w14:textId="77777777" w:rsidR="00FF1AE4" w:rsidRDefault="00FF1AE4" w:rsidP="00FF1AE4">
                      <w:pPr>
                        <w:jc w:val="center"/>
                      </w:pPr>
                    </w:p>
                  </w:txbxContent>
                </v:textbox>
                <w10:wrap anchorx="margin"/>
              </v:shape>
            </w:pict>
          </mc:Fallback>
        </mc:AlternateContent>
      </w:r>
      <w:r>
        <w:rPr>
          <w:rFonts w:ascii="Arial" w:hAnsi="Arial" w:cs="Arial"/>
          <w:sz w:val="24"/>
          <w:szCs w:val="24"/>
        </w:rPr>
        <w:t>Welche Gründe könnte Sie haben, nicht essen zu wollen?</w:t>
      </w:r>
    </w:p>
    <w:p w14:paraId="6AE3E0A7" w14:textId="6DB48E37" w:rsidR="00FF1AE4" w:rsidRDefault="00FF1AE4" w:rsidP="00FF1AE4">
      <w:pPr>
        <w:suppressLineNumbers/>
        <w:spacing w:line="360" w:lineRule="auto"/>
        <w:rPr>
          <w:rFonts w:ascii="Arial" w:hAnsi="Arial" w:cs="Arial"/>
          <w:sz w:val="24"/>
          <w:szCs w:val="24"/>
        </w:rPr>
      </w:pPr>
    </w:p>
    <w:p w14:paraId="4B6CC9E5" w14:textId="77777777" w:rsidR="00FF1AE4" w:rsidRDefault="00FF1AE4" w:rsidP="00FF1AE4">
      <w:pPr>
        <w:suppressLineNumbers/>
        <w:spacing w:line="360" w:lineRule="auto"/>
        <w:rPr>
          <w:rFonts w:ascii="Arial" w:hAnsi="Arial" w:cs="Arial"/>
          <w:sz w:val="24"/>
          <w:szCs w:val="24"/>
        </w:rPr>
      </w:pPr>
    </w:p>
    <w:p w14:paraId="7D6F7CE8" w14:textId="77777777" w:rsidR="00FF1AE4" w:rsidRDefault="00FF1AE4" w:rsidP="00FF1AE4">
      <w:pPr>
        <w:suppressLineNumbers/>
        <w:spacing w:line="360" w:lineRule="auto"/>
        <w:rPr>
          <w:rFonts w:ascii="Arial" w:hAnsi="Arial" w:cs="Arial"/>
          <w:sz w:val="24"/>
          <w:szCs w:val="24"/>
        </w:rPr>
      </w:pPr>
    </w:p>
    <w:p w14:paraId="638BC0DC" w14:textId="77777777" w:rsidR="00FF1AE4" w:rsidRDefault="00FF1AE4" w:rsidP="00FF1AE4">
      <w:pPr>
        <w:suppressLineNumbers/>
        <w:spacing w:line="360" w:lineRule="auto"/>
        <w:rPr>
          <w:rFonts w:ascii="Arial" w:hAnsi="Arial" w:cs="Arial"/>
          <w:sz w:val="24"/>
          <w:szCs w:val="24"/>
        </w:rPr>
      </w:pPr>
    </w:p>
    <w:p w14:paraId="621A204A" w14:textId="77777777" w:rsidR="00FF1AE4" w:rsidRDefault="00FF1AE4" w:rsidP="00FF1AE4">
      <w:pPr>
        <w:suppressLineNumbers/>
        <w:spacing w:line="360" w:lineRule="auto"/>
        <w:rPr>
          <w:rFonts w:ascii="Arial" w:hAnsi="Arial" w:cs="Arial"/>
          <w:sz w:val="24"/>
          <w:szCs w:val="24"/>
        </w:rPr>
      </w:pPr>
    </w:p>
    <w:p w14:paraId="314D32FE" w14:textId="77777777" w:rsidR="00FF1AE4" w:rsidRDefault="00FF1AE4" w:rsidP="00FF1AE4">
      <w:pPr>
        <w:suppressLineNumbers/>
        <w:spacing w:line="360" w:lineRule="auto"/>
        <w:rPr>
          <w:rFonts w:ascii="Arial" w:hAnsi="Arial" w:cs="Arial"/>
          <w:sz w:val="24"/>
          <w:szCs w:val="24"/>
        </w:rPr>
      </w:pPr>
    </w:p>
    <w:p w14:paraId="0993B396" w14:textId="77777777" w:rsidR="00FF1AE4" w:rsidRDefault="00FF1AE4" w:rsidP="00FF1AE4">
      <w:pPr>
        <w:suppressLineNumbers/>
        <w:spacing w:line="360" w:lineRule="auto"/>
        <w:rPr>
          <w:rFonts w:ascii="Arial" w:hAnsi="Arial" w:cs="Arial"/>
          <w:sz w:val="24"/>
          <w:szCs w:val="24"/>
        </w:rPr>
      </w:pPr>
    </w:p>
    <w:p w14:paraId="4CF99D70" w14:textId="77777777" w:rsidR="00FF1AE4" w:rsidRDefault="00FF1AE4" w:rsidP="00FF1AE4">
      <w:pPr>
        <w:suppressLineNumbers/>
        <w:spacing w:line="360" w:lineRule="auto"/>
        <w:rPr>
          <w:rFonts w:ascii="Arial" w:hAnsi="Arial" w:cs="Arial"/>
          <w:sz w:val="24"/>
          <w:szCs w:val="24"/>
        </w:rPr>
      </w:pPr>
    </w:p>
    <w:p w14:paraId="3726BF19" w14:textId="77777777" w:rsidR="00FF1AE4" w:rsidRDefault="00FF1AE4" w:rsidP="00FF1AE4">
      <w:pPr>
        <w:suppressLineNumbers/>
        <w:spacing w:line="360" w:lineRule="auto"/>
        <w:rPr>
          <w:rFonts w:ascii="Arial" w:hAnsi="Arial" w:cs="Arial"/>
          <w:sz w:val="24"/>
          <w:szCs w:val="24"/>
        </w:rPr>
      </w:pPr>
    </w:p>
    <w:p w14:paraId="4EBDCF59" w14:textId="77777777" w:rsidR="00FF1AE4" w:rsidRDefault="00FF1AE4" w:rsidP="00FF1AE4">
      <w:pPr>
        <w:suppressLineNumbers/>
        <w:spacing w:line="360" w:lineRule="auto"/>
        <w:rPr>
          <w:rFonts w:ascii="Arial" w:hAnsi="Arial" w:cs="Arial"/>
          <w:sz w:val="24"/>
          <w:szCs w:val="24"/>
        </w:rPr>
      </w:pPr>
    </w:p>
    <w:p w14:paraId="3CEA7CA6" w14:textId="77777777" w:rsidR="00FF1AE4" w:rsidRDefault="00FF1AE4" w:rsidP="00FF1AE4">
      <w:pPr>
        <w:suppressLineNumbers/>
        <w:spacing w:line="360" w:lineRule="auto"/>
        <w:rPr>
          <w:rFonts w:ascii="Arial" w:hAnsi="Arial" w:cs="Arial"/>
          <w:sz w:val="24"/>
          <w:szCs w:val="24"/>
        </w:rPr>
      </w:pPr>
    </w:p>
    <w:p w14:paraId="051341C0" w14:textId="77777777" w:rsidR="00FF1AE4" w:rsidRDefault="00FF1AE4" w:rsidP="00FF1AE4">
      <w:pPr>
        <w:suppressLineNumbers/>
        <w:spacing w:line="360" w:lineRule="auto"/>
        <w:rPr>
          <w:rFonts w:ascii="Arial" w:hAnsi="Arial" w:cs="Arial"/>
          <w:sz w:val="24"/>
          <w:szCs w:val="24"/>
        </w:rPr>
      </w:pPr>
    </w:p>
    <w:p w14:paraId="51FE2ED7" w14:textId="7B92D90C" w:rsidR="00FF1AE4" w:rsidRDefault="00FF1AE4" w:rsidP="00FF1AE4">
      <w:pPr>
        <w:suppressLineNumbers/>
        <w:spacing w:line="360" w:lineRule="auto"/>
        <w:rPr>
          <w:rFonts w:ascii="Arial" w:hAnsi="Arial" w:cs="Arial"/>
          <w:sz w:val="24"/>
          <w:szCs w:val="24"/>
        </w:rPr>
      </w:pPr>
    </w:p>
    <w:p w14:paraId="03E0D4A3" w14:textId="1B5C3CE6" w:rsidR="00FF1AE4" w:rsidRDefault="00FF1AE4" w:rsidP="00FF1AE4">
      <w:pPr>
        <w:suppressLineNumbers/>
        <w:spacing w:line="360" w:lineRule="auto"/>
        <w:rPr>
          <w:rFonts w:ascii="Arial" w:hAnsi="Arial" w:cs="Arial"/>
          <w:sz w:val="24"/>
          <w:szCs w:val="24"/>
        </w:rPr>
      </w:pPr>
      <w:r>
        <w:rPr>
          <w:noProof/>
        </w:rPr>
        <w:drawing>
          <wp:anchor distT="0" distB="0" distL="114300" distR="114300" simplePos="0" relativeHeight="251660288" behindDoc="0" locked="0" layoutInCell="1" allowOverlap="1" wp14:anchorId="2F497B35" wp14:editId="3C98F95B">
            <wp:simplePos x="0" y="0"/>
            <wp:positionH relativeFrom="margin">
              <wp:align>right</wp:align>
            </wp:positionH>
            <wp:positionV relativeFrom="paragraph">
              <wp:posOffset>9525</wp:posOffset>
            </wp:positionV>
            <wp:extent cx="2961736" cy="1800909"/>
            <wp:effectExtent l="0" t="0" r="0" b="8890"/>
            <wp:wrapNone/>
            <wp:docPr id="1146774329" name="Grafik 1146774329"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Entwurf, Zeichnung, Lineart, Darstell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736" cy="1800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AA3E6" w14:textId="1167C15A" w:rsidR="00FF1AE4" w:rsidRDefault="00FF1AE4" w:rsidP="00FF1AE4">
      <w:pPr>
        <w:suppressLineNumbers/>
        <w:spacing w:line="360" w:lineRule="auto"/>
        <w:rPr>
          <w:rFonts w:ascii="Arial" w:hAnsi="Arial" w:cs="Arial"/>
          <w:sz w:val="24"/>
          <w:szCs w:val="24"/>
        </w:rPr>
      </w:pPr>
    </w:p>
    <w:p w14:paraId="5B07458B" w14:textId="52AED523" w:rsidR="00FF1AE4" w:rsidRDefault="00FF1AE4" w:rsidP="00FF1AE4">
      <w:pPr>
        <w:suppressLineNumbers/>
        <w:spacing w:line="360" w:lineRule="auto"/>
        <w:rPr>
          <w:rFonts w:ascii="Arial" w:hAnsi="Arial" w:cs="Arial"/>
          <w:sz w:val="24"/>
          <w:szCs w:val="24"/>
        </w:rPr>
      </w:pPr>
    </w:p>
    <w:p w14:paraId="5383D826" w14:textId="77777777" w:rsidR="00FF1AE4" w:rsidRDefault="00FF1AE4" w:rsidP="00FF1AE4">
      <w:pPr>
        <w:suppressLineNumbers/>
        <w:spacing w:line="360" w:lineRule="auto"/>
        <w:rPr>
          <w:rFonts w:ascii="Arial" w:hAnsi="Arial" w:cs="Arial"/>
          <w:sz w:val="24"/>
          <w:szCs w:val="24"/>
        </w:rPr>
      </w:pPr>
    </w:p>
    <w:p w14:paraId="251CDFF6" w14:textId="1B0E80B6" w:rsidR="00FF1AE4" w:rsidRDefault="0065021D" w:rsidP="0065021D">
      <w:pPr>
        <w:pStyle w:val="Listenabsatz"/>
        <w:numPr>
          <w:ilvl w:val="0"/>
          <w:numId w:val="1"/>
        </w:numPr>
        <w:suppressLineNumbers/>
        <w:spacing w:line="360" w:lineRule="auto"/>
        <w:rPr>
          <w:rFonts w:ascii="Arial" w:hAnsi="Arial" w:cs="Arial"/>
          <w:sz w:val="24"/>
          <w:szCs w:val="24"/>
        </w:rPr>
      </w:pPr>
      <w:r>
        <w:rPr>
          <w:rFonts w:ascii="Arial" w:hAnsi="Arial" w:cs="Arial"/>
          <w:sz w:val="24"/>
          <w:szCs w:val="24"/>
        </w:rPr>
        <w:lastRenderedPageBreak/>
        <w:t>Die Pflegekraft sagt, dass sie sich schlecht gefühlt hat in der Situation. Notieren Sie mögliche Gründe dafür.</w:t>
      </w:r>
    </w:p>
    <w:p w14:paraId="6D46CB67" w14:textId="5FBB700C" w:rsidR="0065021D" w:rsidRDefault="0065021D" w:rsidP="0065021D">
      <w:pPr>
        <w:pStyle w:val="Listenabsatz"/>
        <w:suppressLineNumbers/>
        <w:spacing w:line="360" w:lineRule="auto"/>
        <w:rPr>
          <w:rFonts w:ascii="Arial" w:hAnsi="Arial" w:cs="Arial"/>
          <w:sz w:val="24"/>
          <w:szCs w:val="24"/>
        </w:rPr>
      </w:pPr>
      <w:r>
        <w:rPr>
          <w:noProof/>
        </w:rPr>
        <w:drawing>
          <wp:anchor distT="0" distB="0" distL="114300" distR="114300" simplePos="0" relativeHeight="251662336" behindDoc="1" locked="0" layoutInCell="1" allowOverlap="1" wp14:anchorId="17EC2FA6" wp14:editId="2DCE85D0">
            <wp:simplePos x="0" y="0"/>
            <wp:positionH relativeFrom="margin">
              <wp:align>right</wp:align>
            </wp:positionH>
            <wp:positionV relativeFrom="paragraph">
              <wp:posOffset>183515</wp:posOffset>
            </wp:positionV>
            <wp:extent cx="1955774" cy="2124075"/>
            <wp:effectExtent l="0" t="0" r="6985" b="0"/>
            <wp:wrapNone/>
            <wp:docPr id="2093379913" name="Grafik 1" descr="Ein Bild, das Zeichnung, Menschliches Gesicht,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79913" name="Grafik 1" descr="Ein Bild, das Zeichnung, Menschliches Gesicht, Entwurf, Clipar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955774" cy="2124075"/>
                    </a:xfrm>
                    <a:prstGeom prst="rect">
                      <a:avLst/>
                    </a:prstGeom>
                  </pic:spPr>
                </pic:pic>
              </a:graphicData>
            </a:graphic>
            <wp14:sizeRelH relativeFrom="margin">
              <wp14:pctWidth>0</wp14:pctWidth>
            </wp14:sizeRelH>
            <wp14:sizeRelV relativeFrom="margin">
              <wp14:pctHeight>0</wp14:pctHeight>
            </wp14:sizeRelV>
          </wp:anchor>
        </w:drawing>
      </w:r>
    </w:p>
    <w:p w14:paraId="2DDE0FC2" w14:textId="61129032" w:rsidR="0065021D" w:rsidRDefault="0065021D" w:rsidP="0065021D">
      <w:pPr>
        <w:pStyle w:val="Listenabsatz"/>
        <w:suppressLineNumbers/>
        <w:spacing w:line="360" w:lineRule="auto"/>
        <w:rPr>
          <w:rFonts w:ascii="Arial" w:hAnsi="Arial" w:cs="Arial"/>
          <w:sz w:val="24"/>
          <w:szCs w:val="24"/>
        </w:rPr>
      </w:pPr>
    </w:p>
    <w:p w14:paraId="554D34AD" w14:textId="28DDCAD7" w:rsidR="0065021D" w:rsidRDefault="0065021D" w:rsidP="0065021D">
      <w:pPr>
        <w:pStyle w:val="Listenabsatz"/>
        <w:suppressLineNumbers/>
        <w:spacing w:line="360" w:lineRule="auto"/>
        <w:rPr>
          <w:rFonts w:ascii="Arial" w:hAnsi="Arial" w:cs="Arial"/>
          <w:sz w:val="24"/>
          <w:szCs w:val="24"/>
        </w:rPr>
      </w:pPr>
    </w:p>
    <w:p w14:paraId="02D32360" w14:textId="77777777" w:rsidR="0065021D" w:rsidRDefault="0065021D" w:rsidP="0065021D">
      <w:pPr>
        <w:pStyle w:val="Listenabsatz"/>
        <w:suppressLineNumbers/>
        <w:spacing w:line="360" w:lineRule="auto"/>
        <w:rPr>
          <w:rFonts w:ascii="Arial" w:hAnsi="Arial" w:cs="Arial"/>
          <w:sz w:val="24"/>
          <w:szCs w:val="24"/>
        </w:rPr>
      </w:pPr>
    </w:p>
    <w:p w14:paraId="2E5CECAC" w14:textId="77777777" w:rsidR="0065021D" w:rsidRDefault="0065021D" w:rsidP="0065021D">
      <w:pPr>
        <w:pStyle w:val="Listenabsatz"/>
        <w:suppressLineNumbers/>
        <w:spacing w:line="360" w:lineRule="auto"/>
        <w:rPr>
          <w:rFonts w:ascii="Arial" w:hAnsi="Arial" w:cs="Arial"/>
          <w:sz w:val="24"/>
          <w:szCs w:val="24"/>
        </w:rPr>
      </w:pPr>
    </w:p>
    <w:p w14:paraId="49072E57" w14:textId="77777777" w:rsidR="0065021D" w:rsidRDefault="0065021D" w:rsidP="0065021D">
      <w:pPr>
        <w:pStyle w:val="Listenabsatz"/>
        <w:suppressLineNumbers/>
        <w:spacing w:line="360" w:lineRule="auto"/>
        <w:rPr>
          <w:rFonts w:ascii="Arial" w:hAnsi="Arial" w:cs="Arial"/>
          <w:sz w:val="24"/>
          <w:szCs w:val="24"/>
        </w:rPr>
      </w:pPr>
    </w:p>
    <w:p w14:paraId="4337A069" w14:textId="77777777" w:rsidR="0065021D" w:rsidRDefault="0065021D" w:rsidP="0065021D">
      <w:pPr>
        <w:pStyle w:val="Listenabsatz"/>
        <w:suppressLineNumbers/>
        <w:spacing w:line="360" w:lineRule="auto"/>
        <w:rPr>
          <w:rFonts w:ascii="Arial" w:hAnsi="Arial" w:cs="Arial"/>
          <w:sz w:val="24"/>
          <w:szCs w:val="24"/>
        </w:rPr>
      </w:pPr>
    </w:p>
    <w:p w14:paraId="056F3F53" w14:textId="77777777" w:rsidR="0013410E" w:rsidRDefault="0013410E" w:rsidP="0065021D">
      <w:pPr>
        <w:pStyle w:val="Listenabsatz"/>
        <w:suppressLineNumbers/>
        <w:spacing w:line="360" w:lineRule="auto"/>
        <w:rPr>
          <w:rFonts w:ascii="Arial" w:hAnsi="Arial" w:cs="Arial"/>
          <w:sz w:val="24"/>
          <w:szCs w:val="24"/>
        </w:rPr>
      </w:pPr>
    </w:p>
    <w:p w14:paraId="7BE7605F" w14:textId="77777777" w:rsidR="0013410E" w:rsidRPr="0013410E" w:rsidRDefault="0013410E" w:rsidP="0013410E"/>
    <w:p w14:paraId="376022BF" w14:textId="77777777" w:rsidR="0013410E" w:rsidRDefault="0013410E" w:rsidP="0013410E">
      <w:pPr>
        <w:rPr>
          <w:rFonts w:ascii="Arial" w:hAnsi="Arial" w:cs="Arial"/>
          <w:sz w:val="24"/>
          <w:szCs w:val="24"/>
        </w:rPr>
      </w:pPr>
    </w:p>
    <w:p w14:paraId="70B74080" w14:textId="2327051D" w:rsidR="0013410E" w:rsidRPr="0013410E" w:rsidRDefault="0013410E" w:rsidP="0013410E">
      <w:pPr>
        <w:rPr>
          <w:rFonts w:ascii="Arial" w:hAnsi="Arial" w:cs="Arial"/>
          <w:b/>
          <w:bCs/>
          <w:sz w:val="24"/>
          <w:szCs w:val="24"/>
          <w:u w:val="single"/>
        </w:rPr>
      </w:pPr>
      <w:r w:rsidRPr="0013410E">
        <w:rPr>
          <w:rFonts w:ascii="Arial" w:hAnsi="Arial" w:cs="Arial"/>
          <w:b/>
          <w:bCs/>
          <w:sz w:val="24"/>
          <w:szCs w:val="24"/>
          <w:u w:val="single"/>
        </w:rPr>
        <w:t>Begriffsbestimmungen</w:t>
      </w:r>
      <w:r w:rsidRPr="0013410E">
        <w:rPr>
          <w:rStyle w:val="Funotenzeichen"/>
          <w:rFonts w:ascii="Arial" w:hAnsi="Arial" w:cs="Arial"/>
          <w:b/>
          <w:bCs/>
          <w:sz w:val="24"/>
          <w:szCs w:val="24"/>
          <w:u w:val="single"/>
        </w:rPr>
        <w:footnoteReference w:id="1"/>
      </w:r>
    </w:p>
    <w:p w14:paraId="0D7519F0" w14:textId="77777777" w:rsidR="0013410E" w:rsidRPr="0013410E" w:rsidRDefault="0013410E" w:rsidP="0013410E">
      <w:pPr>
        <w:spacing w:line="360" w:lineRule="auto"/>
        <w:jc w:val="both"/>
        <w:rPr>
          <w:rFonts w:ascii="Arial" w:hAnsi="Arial" w:cs="Arial"/>
          <w:sz w:val="24"/>
          <w:szCs w:val="24"/>
        </w:rPr>
      </w:pPr>
      <w:r w:rsidRPr="0013410E">
        <w:rPr>
          <w:rFonts w:ascii="Arial" w:hAnsi="Arial" w:cs="Arial"/>
          <w:b/>
          <w:bCs/>
          <w:sz w:val="24"/>
          <w:szCs w:val="24"/>
          <w:u w:val="single"/>
        </w:rPr>
        <w:t>Hunger</w:t>
      </w:r>
      <w:r w:rsidRPr="0013410E">
        <w:rPr>
          <w:rFonts w:ascii="Arial" w:hAnsi="Arial" w:cs="Arial"/>
          <w:sz w:val="24"/>
          <w:szCs w:val="24"/>
        </w:rPr>
        <w:t xml:space="preserve"> – ist das physiologische Verlangen nach Nahrung. Ursache des Hungergefühls ist die Abnahme des Zuckergehalts (Glukosekonzentration) im Blut. Gibt der Mensch diesem Gefühl nach und nimmt Nahrung zu sich, wird der Magen gedehnt, die Nahrung wird verdaut und Nährstoffe gelangen ins Blut. Der Zuckergehalt (Glukosekonzentration) und die Körperkerntemperatur steigen an. Das wird von Rezeptoren registriert und dem Gehirn mitgeteilt. Das Gefühl der Sättigung entsteht. </w:t>
      </w:r>
    </w:p>
    <w:p w14:paraId="60674F13" w14:textId="4A6D68B9" w:rsidR="0013410E" w:rsidRPr="0013410E" w:rsidRDefault="0013410E" w:rsidP="0013410E">
      <w:pPr>
        <w:spacing w:line="360" w:lineRule="auto"/>
        <w:jc w:val="both"/>
        <w:rPr>
          <w:rFonts w:ascii="Arial" w:hAnsi="Arial" w:cs="Arial"/>
          <w:sz w:val="24"/>
          <w:szCs w:val="24"/>
        </w:rPr>
      </w:pPr>
      <w:r w:rsidRPr="0013410E">
        <w:rPr>
          <w:rFonts w:ascii="Arial" w:hAnsi="Arial" w:cs="Arial"/>
          <w:b/>
          <w:bCs/>
          <w:sz w:val="24"/>
          <w:szCs w:val="24"/>
        </w:rPr>
        <w:t> </w:t>
      </w:r>
      <w:r w:rsidRPr="0013410E">
        <w:rPr>
          <w:rFonts w:ascii="Arial" w:hAnsi="Arial" w:cs="Arial"/>
          <w:b/>
          <w:bCs/>
          <w:sz w:val="24"/>
          <w:szCs w:val="24"/>
          <w:u w:val="single"/>
        </w:rPr>
        <w:t>Appetit</w:t>
      </w:r>
      <w:r w:rsidRPr="0013410E">
        <w:rPr>
          <w:rFonts w:ascii="Arial" w:hAnsi="Arial" w:cs="Arial"/>
          <w:sz w:val="24"/>
          <w:szCs w:val="24"/>
        </w:rPr>
        <w:t xml:space="preserve"> – stammt vom lat. Wort „Appetenz“, das „Lust, Verlangen“ bedeutet. Appetit wird stark von Sinneswahrnehmungen beeinfluss</w:t>
      </w:r>
      <w:r w:rsidR="00A60F47">
        <w:rPr>
          <w:rFonts w:ascii="Arial" w:hAnsi="Arial" w:cs="Arial"/>
          <w:sz w:val="24"/>
          <w:szCs w:val="24"/>
        </w:rPr>
        <w:t>t</w:t>
      </w:r>
      <w:r w:rsidRPr="0013410E">
        <w:rPr>
          <w:rFonts w:ascii="Arial" w:hAnsi="Arial" w:cs="Arial"/>
          <w:sz w:val="24"/>
          <w:szCs w:val="24"/>
        </w:rPr>
        <w:t xml:space="preserve">. Appetit ist stimmungsabhängig. Er kann durch unsere Umgebung stark beeinflusst werden. Essen wir </w:t>
      </w:r>
      <w:proofErr w:type="gramStart"/>
      <w:r w:rsidRPr="0013410E">
        <w:rPr>
          <w:rFonts w:ascii="Arial" w:hAnsi="Arial" w:cs="Arial"/>
          <w:sz w:val="24"/>
          <w:szCs w:val="24"/>
        </w:rPr>
        <w:t>alleine</w:t>
      </w:r>
      <w:proofErr w:type="gramEnd"/>
      <w:r w:rsidRPr="0013410E">
        <w:rPr>
          <w:rFonts w:ascii="Arial" w:hAnsi="Arial" w:cs="Arial"/>
          <w:sz w:val="24"/>
          <w:szCs w:val="24"/>
        </w:rPr>
        <w:t xml:space="preserve"> und haben ein lieblos angerichtetes Essen vor uns, haben wir meist weniger Appetit. Hingegen fördert das Essen in Gesellschaft und das ansprechende Anrichten von Mahlzeiten die Lust am Essen und gleichzeitig auch den Appetit. Süß schmeckende Speisen oder Getränke werden meist auch noch nach der eigentlichen Mahlzeit gerne gegessen, sie machen besonderen Appetit.  </w:t>
      </w:r>
    </w:p>
    <w:p w14:paraId="7337992F" w14:textId="77777777" w:rsidR="0013410E" w:rsidRPr="0013410E" w:rsidRDefault="0013410E" w:rsidP="0013410E">
      <w:pPr>
        <w:spacing w:line="360" w:lineRule="auto"/>
        <w:jc w:val="both"/>
        <w:rPr>
          <w:rFonts w:ascii="Arial" w:hAnsi="Arial" w:cs="Arial"/>
          <w:sz w:val="24"/>
          <w:szCs w:val="24"/>
        </w:rPr>
      </w:pPr>
      <w:r w:rsidRPr="0013410E">
        <w:rPr>
          <w:rFonts w:ascii="Arial" w:hAnsi="Arial" w:cs="Arial"/>
          <w:b/>
          <w:bCs/>
          <w:sz w:val="24"/>
          <w:szCs w:val="24"/>
          <w:u w:val="single"/>
        </w:rPr>
        <w:t xml:space="preserve">Appetitlosigkeit </w:t>
      </w:r>
      <w:r w:rsidRPr="0013410E">
        <w:rPr>
          <w:rFonts w:ascii="Arial" w:hAnsi="Arial" w:cs="Arial"/>
          <w:sz w:val="24"/>
          <w:szCs w:val="24"/>
        </w:rPr>
        <w:t xml:space="preserve">– auch Inappetenz oder Anorexie (nicht zu verwechseln mit der Anorexie nervosa – Magersucht) kann z.B. bei kachektischen Menschen </w:t>
      </w:r>
      <w:r w:rsidRPr="0013410E">
        <w:rPr>
          <w:rFonts w:ascii="Arial" w:hAnsi="Arial" w:cs="Arial"/>
          <w:sz w:val="24"/>
          <w:szCs w:val="24"/>
        </w:rPr>
        <w:lastRenderedPageBreak/>
        <w:t>beobachtet werden. Bei Appetitlosigkeit gehen Freude und Lust am Essen</w:t>
      </w:r>
      <w:r w:rsidRPr="0013410E">
        <w:rPr>
          <w:rFonts w:ascii="Arial" w:hAnsi="Arial" w:cs="Arial"/>
          <w:b/>
          <w:bCs/>
          <w:sz w:val="24"/>
          <w:szCs w:val="24"/>
        </w:rPr>
        <w:t xml:space="preserve"> </w:t>
      </w:r>
      <w:r w:rsidRPr="0013410E">
        <w:rPr>
          <w:rFonts w:ascii="Arial" w:hAnsi="Arial" w:cs="Arial"/>
          <w:sz w:val="24"/>
          <w:szCs w:val="24"/>
        </w:rPr>
        <w:t xml:space="preserve">verloren. Es wird im Essen herumgestochert, ohne zu essen. Der Appetitlose äußert kaum oder nur extreme Essenswünsche und lässt dann das gewünschte Essen stehen. Fehlender Appetit hat viele Ursachen, z.B. organische Erkrankungen, Krebserkrankungen oder psychogene Störungen.  </w:t>
      </w:r>
    </w:p>
    <w:p w14:paraId="48368C66" w14:textId="05DDF5F3" w:rsidR="0013410E" w:rsidRPr="0013410E" w:rsidRDefault="0013410E" w:rsidP="0013410E">
      <w:pPr>
        <w:spacing w:line="360" w:lineRule="auto"/>
        <w:jc w:val="both"/>
        <w:rPr>
          <w:rFonts w:ascii="Arial" w:hAnsi="Arial" w:cs="Arial"/>
          <w:sz w:val="24"/>
          <w:szCs w:val="24"/>
        </w:rPr>
      </w:pPr>
      <w:r w:rsidRPr="0013410E">
        <w:rPr>
          <w:rFonts w:ascii="Arial" w:hAnsi="Arial" w:cs="Arial"/>
          <w:b/>
          <w:bCs/>
          <w:sz w:val="24"/>
          <w:szCs w:val="24"/>
          <w:u w:val="single"/>
        </w:rPr>
        <w:t>Nahrungsverweigerung</w:t>
      </w:r>
      <w:r w:rsidRPr="0013410E">
        <w:rPr>
          <w:rFonts w:ascii="Arial" w:hAnsi="Arial" w:cs="Arial"/>
          <w:sz w:val="24"/>
          <w:szCs w:val="24"/>
        </w:rPr>
        <w:t xml:space="preserve"> – hierbei handelt es sich um eine aktive Form von Appetitlosigkeit. Sie kann ein unausgesprochenes, vom Patienten vielleicht nicht bewusst wahrgenommenes Signal des Protests sein. Dieser Protest kann sich gegen das Leben, gegen bestimmte Menschen oder gegen die bestehende Situation richten. Nahrungsverweigerung kann eine Form eines </w:t>
      </w:r>
      <w:r>
        <w:rPr>
          <w:rFonts w:ascii="Arial" w:hAnsi="Arial" w:cs="Arial"/>
          <w:sz w:val="24"/>
          <w:szCs w:val="24"/>
        </w:rPr>
        <w:t>Suizidversuchs</w:t>
      </w:r>
      <w:r w:rsidRPr="0013410E">
        <w:rPr>
          <w:rFonts w:ascii="Arial" w:hAnsi="Arial" w:cs="Arial"/>
          <w:sz w:val="24"/>
          <w:szCs w:val="24"/>
        </w:rPr>
        <w:t xml:space="preserve"> sein.  </w:t>
      </w:r>
    </w:p>
    <w:p w14:paraId="28B545ED" w14:textId="0FA8F7AC" w:rsidR="003E3217" w:rsidRPr="00D96E72" w:rsidRDefault="0013410E" w:rsidP="00D96E72">
      <w:pPr>
        <w:spacing w:line="360" w:lineRule="auto"/>
        <w:rPr>
          <w:rFonts w:ascii="Arial" w:hAnsi="Arial" w:cs="Arial"/>
          <w:sz w:val="24"/>
          <w:szCs w:val="24"/>
        </w:rPr>
      </w:pPr>
      <w:r w:rsidRPr="0013410E">
        <w:rPr>
          <w:rFonts w:ascii="Arial" w:hAnsi="Arial" w:cs="Arial"/>
          <w:b/>
          <w:bCs/>
          <w:sz w:val="24"/>
          <w:szCs w:val="24"/>
          <w:u w:val="single"/>
        </w:rPr>
        <w:t>Merke:</w:t>
      </w:r>
      <w:r w:rsidRPr="0013410E">
        <w:rPr>
          <w:rFonts w:ascii="Arial" w:hAnsi="Arial" w:cs="Arial"/>
          <w:sz w:val="24"/>
          <w:szCs w:val="24"/>
        </w:rPr>
        <w:t xml:space="preserve"> Bei Nahrungsverweigerung ist es wichtig, die Ursache zu ermitteln. Kann der Patient nicht essen oder will er es nicht? Warum kann oder will er nicht esse</w:t>
      </w:r>
      <w:r w:rsidR="00D96E72">
        <w:rPr>
          <w:rFonts w:ascii="Arial" w:hAnsi="Arial" w:cs="Arial"/>
          <w:sz w:val="24"/>
          <w:szCs w:val="24"/>
        </w:rPr>
        <w:t>n?</w:t>
      </w:r>
    </w:p>
    <w:p w14:paraId="575E5371" w14:textId="64D42AC0" w:rsidR="008B0005" w:rsidRPr="003E3217" w:rsidRDefault="007945C0" w:rsidP="00AE1B4F">
      <w:pPr>
        <w:spacing w:line="360" w:lineRule="auto"/>
        <w:rPr>
          <w:rFonts w:ascii="Arial" w:hAnsi="Arial" w:cs="Arial"/>
          <w:sz w:val="24"/>
          <w:szCs w:val="24"/>
        </w:rPr>
      </w:pPr>
      <w:r w:rsidRPr="00AE1B4F">
        <w:rPr>
          <w:rFonts w:ascii="Arial" w:hAnsi="Arial" w:cs="Arial"/>
          <w:b/>
          <w:bCs/>
          <w:sz w:val="24"/>
          <w:szCs w:val="24"/>
          <w:u w:val="single"/>
        </w:rPr>
        <w:t>Nahrungsunverträglichkeit</w:t>
      </w:r>
      <w:r>
        <w:rPr>
          <w:rFonts w:ascii="Arial" w:hAnsi="Arial" w:cs="Arial"/>
          <w:sz w:val="24"/>
          <w:szCs w:val="24"/>
        </w:rPr>
        <w:t xml:space="preserve"> (z. B. Lak</w:t>
      </w:r>
      <w:r w:rsidR="00C1741F">
        <w:rPr>
          <w:rFonts w:ascii="Arial" w:hAnsi="Arial" w:cs="Arial"/>
          <w:sz w:val="24"/>
          <w:szCs w:val="24"/>
        </w:rPr>
        <w:t>toseintoleranz oder Glutenunverträglichkeit</w:t>
      </w:r>
      <w:r>
        <w:rPr>
          <w:rFonts w:ascii="Arial" w:hAnsi="Arial" w:cs="Arial"/>
          <w:sz w:val="24"/>
          <w:szCs w:val="24"/>
        </w:rPr>
        <w:t>)</w:t>
      </w:r>
      <w:r w:rsidR="003E57B6">
        <w:rPr>
          <w:rFonts w:ascii="Arial" w:hAnsi="Arial" w:cs="Arial"/>
          <w:sz w:val="24"/>
          <w:szCs w:val="24"/>
        </w:rPr>
        <w:t>: Bestimmte Bestandteile von Nahrungsmitteln können nicht richtig</w:t>
      </w:r>
      <w:r w:rsidR="00AE1B4F">
        <w:rPr>
          <w:rFonts w:ascii="Arial" w:hAnsi="Arial" w:cs="Arial"/>
          <w:sz w:val="24"/>
          <w:szCs w:val="24"/>
        </w:rPr>
        <w:t xml:space="preserve"> verdaut oder über den Stoffwechsel verarbeitet werden.</w:t>
      </w:r>
    </w:p>
    <w:p w14:paraId="4E451F66" w14:textId="61404BB3" w:rsidR="003E3217" w:rsidRPr="003E3217" w:rsidRDefault="003E3217" w:rsidP="003E3217">
      <w:pPr>
        <w:rPr>
          <w:rFonts w:ascii="Arial" w:hAnsi="Arial" w:cs="Arial"/>
          <w:sz w:val="24"/>
          <w:szCs w:val="24"/>
        </w:rPr>
      </w:pPr>
      <w:r w:rsidRPr="003E3217">
        <w:rPr>
          <w:rFonts w:ascii="Arial" w:hAnsi="Arial" w:cs="Arial"/>
          <w:sz w:val="24"/>
          <w:szCs w:val="24"/>
        </w:rPr>
        <w:t xml:space="preserve">Häufige </w:t>
      </w:r>
      <w:r w:rsidRPr="003E3217">
        <w:rPr>
          <w:rFonts w:ascii="Arial" w:hAnsi="Arial" w:cs="Arial"/>
          <w:b/>
          <w:bCs/>
          <w:sz w:val="24"/>
          <w:szCs w:val="24"/>
          <w:u w:val="single"/>
        </w:rPr>
        <w:t>Symptome einer Nahrungsunverträglichkeit</w:t>
      </w:r>
      <w:r w:rsidRPr="003E3217">
        <w:rPr>
          <w:rFonts w:ascii="Arial" w:hAnsi="Arial" w:cs="Arial"/>
          <w:b/>
          <w:bCs/>
          <w:sz w:val="24"/>
          <w:szCs w:val="24"/>
        </w:rPr>
        <w:t xml:space="preserve"> </w:t>
      </w:r>
      <w:r w:rsidRPr="003E3217">
        <w:rPr>
          <w:rFonts w:ascii="Arial" w:hAnsi="Arial" w:cs="Arial"/>
          <w:sz w:val="24"/>
          <w:szCs w:val="24"/>
        </w:rPr>
        <w:t>sind: </w:t>
      </w:r>
    </w:p>
    <w:p w14:paraId="4CD27388" w14:textId="7AA4FD79" w:rsidR="003E3217" w:rsidRPr="003E3217" w:rsidRDefault="003E3217" w:rsidP="003E3217">
      <w:pPr>
        <w:numPr>
          <w:ilvl w:val="0"/>
          <w:numId w:val="3"/>
        </w:numPr>
        <w:rPr>
          <w:rFonts w:ascii="Arial" w:hAnsi="Arial" w:cs="Arial"/>
          <w:sz w:val="24"/>
          <w:szCs w:val="24"/>
        </w:rPr>
      </w:pPr>
      <w:r w:rsidRPr="003E3217">
        <w:rPr>
          <w:noProof/>
        </w:rPr>
        <w:drawing>
          <wp:anchor distT="0" distB="0" distL="114300" distR="114300" simplePos="0" relativeHeight="251671552" behindDoc="1" locked="0" layoutInCell="1" allowOverlap="1" wp14:anchorId="40EC228A" wp14:editId="3BF5A48C">
            <wp:simplePos x="0" y="0"/>
            <wp:positionH relativeFrom="column">
              <wp:posOffset>3573145</wp:posOffset>
            </wp:positionH>
            <wp:positionV relativeFrom="paragraph">
              <wp:posOffset>10160</wp:posOffset>
            </wp:positionV>
            <wp:extent cx="2101215" cy="2647950"/>
            <wp:effectExtent l="0" t="0" r="0" b="0"/>
            <wp:wrapNone/>
            <wp:docPr id="1272295991" name="Grafik 1" descr="Ein Bild, das Sportshirt, T-Shirt, Menschliches Gesich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5991" name="Grafik 1" descr="Ein Bild, das Sportshirt, T-Shirt, Menschliches Gesicht, Kleidun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101215" cy="2647950"/>
                    </a:xfrm>
                    <a:prstGeom prst="rect">
                      <a:avLst/>
                    </a:prstGeom>
                  </pic:spPr>
                </pic:pic>
              </a:graphicData>
            </a:graphic>
            <wp14:sizeRelH relativeFrom="margin">
              <wp14:pctWidth>0</wp14:pctWidth>
            </wp14:sizeRelH>
            <wp14:sizeRelV relativeFrom="margin">
              <wp14:pctHeight>0</wp14:pctHeight>
            </wp14:sizeRelV>
          </wp:anchor>
        </w:drawing>
      </w:r>
      <w:r w:rsidRPr="003E3217">
        <w:rPr>
          <w:rFonts w:ascii="Arial" w:hAnsi="Arial" w:cs="Arial"/>
          <w:sz w:val="24"/>
          <w:szCs w:val="24"/>
        </w:rPr>
        <w:t>Verdauungsstörung (Dyspepsie) </w:t>
      </w:r>
    </w:p>
    <w:p w14:paraId="40A6FC54" w14:textId="77777777" w:rsidR="003E3217" w:rsidRPr="003E3217" w:rsidRDefault="003E3217" w:rsidP="003E3217">
      <w:pPr>
        <w:numPr>
          <w:ilvl w:val="0"/>
          <w:numId w:val="3"/>
        </w:numPr>
        <w:rPr>
          <w:rFonts w:ascii="Arial" w:hAnsi="Arial" w:cs="Arial"/>
          <w:sz w:val="24"/>
          <w:szCs w:val="24"/>
        </w:rPr>
      </w:pPr>
      <w:r w:rsidRPr="003E3217">
        <w:rPr>
          <w:rFonts w:ascii="Arial" w:hAnsi="Arial" w:cs="Arial"/>
          <w:sz w:val="24"/>
          <w:szCs w:val="24"/>
        </w:rPr>
        <w:t>Schluckauf (Singultus) </w:t>
      </w:r>
    </w:p>
    <w:p w14:paraId="612AE6C6" w14:textId="70C52A03" w:rsidR="003E3217" w:rsidRPr="003E3217" w:rsidRDefault="003E3217" w:rsidP="003E3217">
      <w:pPr>
        <w:numPr>
          <w:ilvl w:val="0"/>
          <w:numId w:val="3"/>
        </w:numPr>
        <w:rPr>
          <w:rFonts w:ascii="Arial" w:hAnsi="Arial" w:cs="Arial"/>
          <w:sz w:val="24"/>
          <w:szCs w:val="24"/>
        </w:rPr>
      </w:pPr>
      <w:r w:rsidRPr="003E3217">
        <w:rPr>
          <w:rFonts w:ascii="Arial" w:hAnsi="Arial" w:cs="Arial"/>
          <w:sz w:val="24"/>
          <w:szCs w:val="24"/>
        </w:rPr>
        <w:t>Sodbrennen </w:t>
      </w:r>
    </w:p>
    <w:p w14:paraId="45E425FA" w14:textId="28772DFD" w:rsidR="003E3217" w:rsidRPr="003E3217" w:rsidRDefault="003E3217" w:rsidP="003E3217">
      <w:pPr>
        <w:numPr>
          <w:ilvl w:val="0"/>
          <w:numId w:val="3"/>
        </w:numPr>
        <w:rPr>
          <w:rFonts w:ascii="Arial" w:hAnsi="Arial" w:cs="Arial"/>
          <w:sz w:val="24"/>
          <w:szCs w:val="24"/>
        </w:rPr>
      </w:pPr>
      <w:r w:rsidRPr="003E3217">
        <w:rPr>
          <w:rFonts w:ascii="Arial" w:hAnsi="Arial" w:cs="Arial"/>
          <w:sz w:val="24"/>
          <w:szCs w:val="24"/>
        </w:rPr>
        <w:t>Aufstoßen </w:t>
      </w:r>
    </w:p>
    <w:p w14:paraId="5C91BED0" w14:textId="77777777" w:rsidR="003E3217" w:rsidRPr="003E3217" w:rsidRDefault="003E3217" w:rsidP="003E3217">
      <w:pPr>
        <w:numPr>
          <w:ilvl w:val="0"/>
          <w:numId w:val="4"/>
        </w:numPr>
        <w:rPr>
          <w:rFonts w:ascii="Arial" w:hAnsi="Arial" w:cs="Arial"/>
          <w:sz w:val="24"/>
          <w:szCs w:val="24"/>
        </w:rPr>
      </w:pPr>
      <w:r w:rsidRPr="003E3217">
        <w:rPr>
          <w:rFonts w:ascii="Arial" w:hAnsi="Arial" w:cs="Arial"/>
          <w:sz w:val="24"/>
          <w:szCs w:val="24"/>
        </w:rPr>
        <w:t>Blähungen </w:t>
      </w:r>
    </w:p>
    <w:p w14:paraId="5E5206FB" w14:textId="74D01791" w:rsidR="003E3217" w:rsidRPr="003E3217" w:rsidRDefault="003E3217" w:rsidP="003E3217">
      <w:pPr>
        <w:numPr>
          <w:ilvl w:val="0"/>
          <w:numId w:val="4"/>
        </w:numPr>
        <w:rPr>
          <w:rFonts w:ascii="Arial" w:hAnsi="Arial" w:cs="Arial"/>
          <w:sz w:val="24"/>
          <w:szCs w:val="24"/>
        </w:rPr>
      </w:pPr>
      <w:r w:rsidRPr="003E3217">
        <w:rPr>
          <w:rFonts w:ascii="Arial" w:hAnsi="Arial" w:cs="Arial"/>
          <w:sz w:val="24"/>
          <w:szCs w:val="24"/>
        </w:rPr>
        <w:t>Übelkeit, Brechreiz bzw. Würgen </w:t>
      </w:r>
    </w:p>
    <w:p w14:paraId="0BE2A7B9" w14:textId="77777777" w:rsidR="003E3217" w:rsidRPr="003E3217" w:rsidRDefault="003E3217" w:rsidP="003E3217">
      <w:pPr>
        <w:numPr>
          <w:ilvl w:val="0"/>
          <w:numId w:val="4"/>
        </w:numPr>
        <w:rPr>
          <w:rFonts w:ascii="Arial" w:hAnsi="Arial" w:cs="Arial"/>
          <w:sz w:val="24"/>
          <w:szCs w:val="24"/>
        </w:rPr>
      </w:pPr>
      <w:r w:rsidRPr="003E3217">
        <w:rPr>
          <w:rFonts w:ascii="Arial" w:hAnsi="Arial" w:cs="Arial"/>
          <w:sz w:val="24"/>
          <w:szCs w:val="24"/>
        </w:rPr>
        <w:t>Erbrechen </w:t>
      </w:r>
    </w:p>
    <w:p w14:paraId="11492433" w14:textId="77777777" w:rsidR="003E3217" w:rsidRPr="003E3217" w:rsidRDefault="003E3217" w:rsidP="003E3217">
      <w:pPr>
        <w:numPr>
          <w:ilvl w:val="0"/>
          <w:numId w:val="4"/>
        </w:numPr>
        <w:rPr>
          <w:rFonts w:ascii="Arial" w:hAnsi="Arial" w:cs="Arial"/>
          <w:sz w:val="24"/>
          <w:szCs w:val="24"/>
        </w:rPr>
      </w:pPr>
      <w:r w:rsidRPr="003E3217">
        <w:rPr>
          <w:rFonts w:ascii="Arial" w:hAnsi="Arial" w:cs="Arial"/>
          <w:sz w:val="24"/>
          <w:szCs w:val="24"/>
        </w:rPr>
        <w:t>Verstopfung (Obstipation) </w:t>
      </w:r>
    </w:p>
    <w:p w14:paraId="3DFE70A6" w14:textId="77777777" w:rsidR="003E3217" w:rsidRPr="003E3217" w:rsidRDefault="003E3217" w:rsidP="003E3217">
      <w:pPr>
        <w:numPr>
          <w:ilvl w:val="0"/>
          <w:numId w:val="4"/>
        </w:numPr>
        <w:rPr>
          <w:rFonts w:ascii="Arial" w:hAnsi="Arial" w:cs="Arial"/>
          <w:sz w:val="24"/>
          <w:szCs w:val="24"/>
        </w:rPr>
      </w:pPr>
      <w:r w:rsidRPr="003E3217">
        <w:rPr>
          <w:rFonts w:ascii="Arial" w:hAnsi="Arial" w:cs="Arial"/>
          <w:sz w:val="24"/>
          <w:szCs w:val="24"/>
        </w:rPr>
        <w:t>Durchfall (Diarrhöe) </w:t>
      </w:r>
    </w:p>
    <w:p w14:paraId="0EF9F5AB" w14:textId="77777777" w:rsidR="008B0005" w:rsidRDefault="008B0005" w:rsidP="008B0005">
      <w:pPr>
        <w:rPr>
          <w:rFonts w:ascii="Arial" w:hAnsi="Arial" w:cs="Arial"/>
          <w:sz w:val="24"/>
          <w:szCs w:val="24"/>
        </w:rPr>
      </w:pPr>
    </w:p>
    <w:p w14:paraId="471EC10D" w14:textId="274ED9ED" w:rsidR="008B0005" w:rsidRPr="003E3217" w:rsidRDefault="008B0005" w:rsidP="008B0005">
      <w:pPr>
        <w:rPr>
          <w:rFonts w:ascii="Arial" w:hAnsi="Arial" w:cs="Arial"/>
          <w:sz w:val="24"/>
          <w:szCs w:val="24"/>
        </w:rPr>
      </w:pPr>
      <w:r w:rsidRPr="003E3217">
        <w:rPr>
          <w:rFonts w:ascii="Arial" w:hAnsi="Arial" w:cs="Arial"/>
          <w:sz w:val="24"/>
          <w:szCs w:val="24"/>
        </w:rPr>
        <w:t>Symptome einer Nahrungsunverträglichkeit können einzeln oder kombiniert auftreten.  </w:t>
      </w:r>
    </w:p>
    <w:p w14:paraId="65346C04" w14:textId="01E0EBE3" w:rsidR="003E3217" w:rsidRDefault="003E3217" w:rsidP="003E3217">
      <w:pPr>
        <w:rPr>
          <w:rFonts w:ascii="Arial" w:hAnsi="Arial" w:cs="Arial"/>
          <w:b/>
          <w:bCs/>
          <w:sz w:val="24"/>
          <w:szCs w:val="24"/>
        </w:rPr>
      </w:pPr>
    </w:p>
    <w:p w14:paraId="7BC25270" w14:textId="77777777" w:rsidR="003D1D67" w:rsidRDefault="00D96E72" w:rsidP="00D96E72">
      <w:pPr>
        <w:rPr>
          <w:rFonts w:ascii="Arial" w:hAnsi="Arial" w:cs="Arial"/>
          <w:sz w:val="24"/>
          <w:szCs w:val="24"/>
        </w:rPr>
      </w:pPr>
      <w:r>
        <w:rPr>
          <w:rFonts w:ascii="Arial" w:hAnsi="Arial" w:cs="Arial"/>
          <w:b/>
          <w:bCs/>
          <w:sz w:val="24"/>
          <w:szCs w:val="24"/>
        </w:rPr>
        <w:lastRenderedPageBreak/>
        <w:t>Aufgabe:</w:t>
      </w:r>
      <w:r w:rsidRPr="00945A90">
        <w:rPr>
          <w:rFonts w:ascii="Arial" w:hAnsi="Arial" w:cs="Arial"/>
          <w:sz w:val="24"/>
          <w:szCs w:val="24"/>
        </w:rPr>
        <w:t xml:space="preserve"> </w:t>
      </w:r>
    </w:p>
    <w:p w14:paraId="24ECB328" w14:textId="0380B592" w:rsidR="00D96E72" w:rsidRDefault="00D96E72" w:rsidP="00D96E72">
      <w:pPr>
        <w:rPr>
          <w:rFonts w:ascii="Arial" w:hAnsi="Arial" w:cs="Arial"/>
          <w:sz w:val="24"/>
          <w:szCs w:val="24"/>
        </w:rPr>
      </w:pPr>
      <w:r>
        <w:rPr>
          <w:rFonts w:ascii="Arial" w:hAnsi="Arial" w:cs="Arial"/>
          <w:sz w:val="24"/>
          <w:szCs w:val="24"/>
        </w:rPr>
        <w:t>Erstellen Sie in der Gruppe ein Poster zu einem dieser Themen:</w:t>
      </w:r>
    </w:p>
    <w:p w14:paraId="3468C958" w14:textId="2585F580" w:rsidR="00D96E72" w:rsidRPr="00D96E72" w:rsidRDefault="00D96E72" w:rsidP="00D96E72">
      <w:pPr>
        <w:pStyle w:val="Listenabsatz"/>
        <w:numPr>
          <w:ilvl w:val="0"/>
          <w:numId w:val="2"/>
        </w:numPr>
        <w:spacing w:line="360" w:lineRule="auto"/>
        <w:rPr>
          <w:rFonts w:ascii="Arial" w:hAnsi="Arial" w:cs="Arial"/>
          <w:b/>
          <w:bCs/>
          <w:sz w:val="24"/>
          <w:szCs w:val="24"/>
        </w:rPr>
      </w:pPr>
      <w:r w:rsidRPr="00D96E72">
        <w:rPr>
          <w:rFonts w:ascii="Arial" w:hAnsi="Arial" w:cs="Arial"/>
          <w:sz w:val="24"/>
          <w:szCs w:val="24"/>
        </w:rPr>
        <w:t>Gründe für einen reduzierten Ernährungszustand im Alter</w:t>
      </w:r>
      <w:r w:rsidRPr="00D96E72">
        <w:rPr>
          <w:rFonts w:ascii="Arial" w:hAnsi="Arial" w:cs="Arial"/>
          <w:b/>
          <w:bCs/>
          <w:sz w:val="24"/>
          <w:szCs w:val="24"/>
        </w:rPr>
        <w:t xml:space="preserve"> </w:t>
      </w:r>
      <w:r w:rsidRPr="00D96E72">
        <w:rPr>
          <w:rFonts w:ascii="Arial" w:hAnsi="Arial" w:cs="Arial"/>
          <w:sz w:val="24"/>
          <w:szCs w:val="24"/>
        </w:rPr>
        <w:t>(Pflegeassistenz, S. 244)</w:t>
      </w:r>
    </w:p>
    <w:p w14:paraId="787AAF31" w14:textId="30C55C7B" w:rsidR="003E3217" w:rsidRDefault="003E3217" w:rsidP="00D96E72">
      <w:pPr>
        <w:pStyle w:val="Listenabsatz"/>
        <w:numPr>
          <w:ilvl w:val="0"/>
          <w:numId w:val="2"/>
        </w:numPr>
        <w:spacing w:line="360" w:lineRule="auto"/>
        <w:rPr>
          <w:rFonts w:ascii="Arial" w:hAnsi="Arial" w:cs="Arial"/>
          <w:sz w:val="24"/>
          <w:szCs w:val="24"/>
        </w:rPr>
      </w:pPr>
      <w:r w:rsidRPr="00D96E72">
        <w:rPr>
          <w:rFonts w:ascii="Arial" w:hAnsi="Arial" w:cs="Arial"/>
          <w:sz w:val="24"/>
          <w:szCs w:val="24"/>
        </w:rPr>
        <w:t xml:space="preserve">Maßnahmen </w:t>
      </w:r>
      <w:r w:rsidR="00D96E72" w:rsidRPr="00D96E72">
        <w:rPr>
          <w:rFonts w:ascii="Arial" w:hAnsi="Arial" w:cs="Arial"/>
          <w:sz w:val="24"/>
          <w:szCs w:val="24"/>
        </w:rPr>
        <w:t>bei Appetitlosigkeit</w:t>
      </w:r>
      <w:r w:rsidR="003D1D67">
        <w:rPr>
          <w:rFonts w:ascii="Arial" w:hAnsi="Arial" w:cs="Arial"/>
          <w:sz w:val="24"/>
          <w:szCs w:val="24"/>
        </w:rPr>
        <w:t xml:space="preserve"> (Pflegeassistenz, S. 243)</w:t>
      </w:r>
    </w:p>
    <w:p w14:paraId="4B4BE715" w14:textId="414F7134" w:rsidR="003D1D67" w:rsidRDefault="003D1D67" w:rsidP="003D1D67">
      <w:pPr>
        <w:spacing w:line="360" w:lineRule="auto"/>
        <w:ind w:left="720"/>
        <w:rPr>
          <w:rFonts w:ascii="Arial" w:hAnsi="Arial" w:cs="Arial"/>
          <w:sz w:val="24"/>
          <w:szCs w:val="24"/>
        </w:rPr>
      </w:pPr>
      <w:r>
        <w:rPr>
          <w:rFonts w:ascii="Arial" w:hAnsi="Arial" w:cs="Arial"/>
          <w:sz w:val="24"/>
          <w:szCs w:val="24"/>
        </w:rPr>
        <w:t xml:space="preserve">     Seien Sie gerne kreativ! Die Gruppenzuordnung erfolgt im Plenum.</w:t>
      </w:r>
    </w:p>
    <w:p w14:paraId="385E0EBC" w14:textId="10C1C31A" w:rsidR="003D1D67" w:rsidRPr="003D1D67" w:rsidRDefault="003D1D67" w:rsidP="003D1D67">
      <w:pPr>
        <w:spacing w:line="360" w:lineRule="auto"/>
        <w:rPr>
          <w:rFonts w:ascii="Arial" w:hAnsi="Arial" w:cs="Arial"/>
          <w:sz w:val="24"/>
          <w:szCs w:val="24"/>
        </w:rPr>
      </w:pPr>
      <w:r>
        <w:rPr>
          <w:rFonts w:ascii="Arial" w:hAnsi="Arial" w:cs="Arial"/>
          <w:sz w:val="24"/>
          <w:szCs w:val="24"/>
        </w:rPr>
        <w:t>Präsentieren Sie Ihr Ergebnis.</w:t>
      </w:r>
    </w:p>
    <w:p w14:paraId="1C5C53A0" w14:textId="3CB7B641" w:rsidR="003D1D67" w:rsidRDefault="003E3217" w:rsidP="003D1D67">
      <w:pPr>
        <w:rPr>
          <w:rFonts w:ascii="Arial" w:hAnsi="Arial" w:cs="Arial"/>
          <w:b/>
          <w:bCs/>
          <w:sz w:val="24"/>
          <w:szCs w:val="24"/>
        </w:rPr>
      </w:pPr>
      <w:r w:rsidRPr="003E3217">
        <w:rPr>
          <w:rFonts w:ascii="Arial" w:hAnsi="Arial" w:cs="Arial"/>
          <w:b/>
          <w:bCs/>
          <w:sz w:val="24"/>
          <w:szCs w:val="24"/>
        </w:rPr>
        <w:t> </w:t>
      </w:r>
      <w:r w:rsidR="003D1D67">
        <w:rPr>
          <w:rFonts w:ascii="Arial" w:hAnsi="Arial" w:cs="Arial"/>
          <w:b/>
          <w:bCs/>
          <w:sz w:val="24"/>
          <w:szCs w:val="24"/>
        </w:rPr>
        <w:t>Für Notizen bei der Präsentation:</w:t>
      </w:r>
    </w:p>
    <w:p w14:paraId="636D3F6A" w14:textId="77777777" w:rsidR="003D1D67" w:rsidRDefault="003D1D67" w:rsidP="003D1D67">
      <w:pPr>
        <w:rPr>
          <w:rFonts w:ascii="Arial" w:hAnsi="Arial" w:cs="Arial"/>
          <w:b/>
          <w:bCs/>
          <w:noProof/>
          <w:sz w:val="24"/>
          <w:szCs w:val="24"/>
        </w:rPr>
      </w:pPr>
    </w:p>
    <w:tbl>
      <w:tblPr>
        <w:tblStyle w:val="Tabellenraster"/>
        <w:tblW w:w="0" w:type="auto"/>
        <w:tblLook w:val="04A0" w:firstRow="1" w:lastRow="0" w:firstColumn="1" w:lastColumn="0" w:noHBand="0" w:noVBand="1"/>
      </w:tblPr>
      <w:tblGrid>
        <w:gridCol w:w="4105"/>
        <w:gridCol w:w="4105"/>
      </w:tblGrid>
      <w:tr w:rsidR="003D1D67" w14:paraId="793E409B" w14:textId="77777777" w:rsidTr="003D1D67">
        <w:trPr>
          <w:trHeight w:val="790"/>
        </w:trPr>
        <w:tc>
          <w:tcPr>
            <w:tcW w:w="4105" w:type="dxa"/>
          </w:tcPr>
          <w:p w14:paraId="6EBF6CEA" w14:textId="18664921" w:rsidR="003D1D67" w:rsidRDefault="003D1D67" w:rsidP="003D1D67">
            <w:pPr>
              <w:rPr>
                <w:rFonts w:ascii="Arial" w:hAnsi="Arial" w:cs="Arial"/>
                <w:b/>
                <w:bCs/>
                <w:sz w:val="24"/>
                <w:szCs w:val="24"/>
              </w:rPr>
            </w:pPr>
            <w:r>
              <w:rPr>
                <w:rFonts w:ascii="Arial" w:hAnsi="Arial" w:cs="Arial"/>
                <w:b/>
                <w:bCs/>
                <w:sz w:val="24"/>
                <w:szCs w:val="24"/>
              </w:rPr>
              <w:t>Gründe für einen reduzierten Ernährungszustand im Alter</w:t>
            </w:r>
          </w:p>
        </w:tc>
        <w:tc>
          <w:tcPr>
            <w:tcW w:w="4105" w:type="dxa"/>
          </w:tcPr>
          <w:p w14:paraId="40C24E2F" w14:textId="1AA4498F" w:rsidR="003D1D67" w:rsidRDefault="003D1D67" w:rsidP="003D1D67">
            <w:pPr>
              <w:rPr>
                <w:rFonts w:ascii="Arial" w:hAnsi="Arial" w:cs="Arial"/>
                <w:b/>
                <w:bCs/>
                <w:sz w:val="24"/>
                <w:szCs w:val="24"/>
              </w:rPr>
            </w:pPr>
            <w:r>
              <w:rPr>
                <w:rFonts w:ascii="Arial" w:hAnsi="Arial" w:cs="Arial"/>
                <w:b/>
                <w:bCs/>
                <w:sz w:val="24"/>
                <w:szCs w:val="24"/>
              </w:rPr>
              <w:t>Maßnahmen bei Appetitlosigkeit</w:t>
            </w:r>
          </w:p>
        </w:tc>
      </w:tr>
      <w:tr w:rsidR="003D1D67" w14:paraId="53F6C152" w14:textId="77777777" w:rsidTr="003D1D67">
        <w:tc>
          <w:tcPr>
            <w:tcW w:w="4105" w:type="dxa"/>
          </w:tcPr>
          <w:p w14:paraId="64416AD9" w14:textId="77777777" w:rsidR="003D1D67" w:rsidRDefault="003D1D67" w:rsidP="003D1D67">
            <w:pPr>
              <w:spacing w:line="720" w:lineRule="auto"/>
              <w:rPr>
                <w:rFonts w:ascii="Arial" w:hAnsi="Arial" w:cs="Arial"/>
                <w:b/>
                <w:bCs/>
                <w:sz w:val="24"/>
                <w:szCs w:val="24"/>
              </w:rPr>
            </w:pPr>
          </w:p>
        </w:tc>
        <w:tc>
          <w:tcPr>
            <w:tcW w:w="4105" w:type="dxa"/>
          </w:tcPr>
          <w:p w14:paraId="3CAD0071" w14:textId="77777777" w:rsidR="003D1D67" w:rsidRDefault="003D1D67" w:rsidP="003D1D67">
            <w:pPr>
              <w:spacing w:line="720" w:lineRule="auto"/>
              <w:rPr>
                <w:rFonts w:ascii="Arial" w:hAnsi="Arial" w:cs="Arial"/>
                <w:b/>
                <w:bCs/>
                <w:sz w:val="24"/>
                <w:szCs w:val="24"/>
              </w:rPr>
            </w:pPr>
          </w:p>
        </w:tc>
      </w:tr>
      <w:tr w:rsidR="003D1D67" w14:paraId="3DC1A393" w14:textId="77777777" w:rsidTr="003D1D67">
        <w:tc>
          <w:tcPr>
            <w:tcW w:w="4105" w:type="dxa"/>
          </w:tcPr>
          <w:p w14:paraId="3C635190" w14:textId="77777777" w:rsidR="003D1D67" w:rsidRDefault="003D1D67" w:rsidP="003D1D67">
            <w:pPr>
              <w:spacing w:line="720" w:lineRule="auto"/>
              <w:rPr>
                <w:rFonts w:ascii="Arial" w:hAnsi="Arial" w:cs="Arial"/>
                <w:b/>
                <w:bCs/>
                <w:sz w:val="24"/>
                <w:szCs w:val="24"/>
              </w:rPr>
            </w:pPr>
          </w:p>
        </w:tc>
        <w:tc>
          <w:tcPr>
            <w:tcW w:w="4105" w:type="dxa"/>
          </w:tcPr>
          <w:p w14:paraId="493CD4EF" w14:textId="77777777" w:rsidR="003D1D67" w:rsidRDefault="003D1D67" w:rsidP="003D1D67">
            <w:pPr>
              <w:spacing w:line="720" w:lineRule="auto"/>
              <w:rPr>
                <w:rFonts w:ascii="Arial" w:hAnsi="Arial" w:cs="Arial"/>
                <w:b/>
                <w:bCs/>
                <w:sz w:val="24"/>
                <w:szCs w:val="24"/>
              </w:rPr>
            </w:pPr>
          </w:p>
        </w:tc>
      </w:tr>
      <w:tr w:rsidR="003D1D67" w14:paraId="616A16E9" w14:textId="77777777" w:rsidTr="003D1D67">
        <w:tc>
          <w:tcPr>
            <w:tcW w:w="4105" w:type="dxa"/>
          </w:tcPr>
          <w:p w14:paraId="48AD1492" w14:textId="77777777" w:rsidR="003D1D67" w:rsidRDefault="003D1D67" w:rsidP="003D1D67">
            <w:pPr>
              <w:spacing w:line="720" w:lineRule="auto"/>
              <w:rPr>
                <w:rFonts w:ascii="Arial" w:hAnsi="Arial" w:cs="Arial"/>
                <w:b/>
                <w:bCs/>
                <w:sz w:val="24"/>
                <w:szCs w:val="24"/>
              </w:rPr>
            </w:pPr>
          </w:p>
        </w:tc>
        <w:tc>
          <w:tcPr>
            <w:tcW w:w="4105" w:type="dxa"/>
          </w:tcPr>
          <w:p w14:paraId="32FAFA89" w14:textId="77777777" w:rsidR="003D1D67" w:rsidRDefault="003D1D67" w:rsidP="003D1D67">
            <w:pPr>
              <w:spacing w:line="720" w:lineRule="auto"/>
              <w:rPr>
                <w:rFonts w:ascii="Arial" w:hAnsi="Arial" w:cs="Arial"/>
                <w:b/>
                <w:bCs/>
                <w:sz w:val="24"/>
                <w:szCs w:val="24"/>
              </w:rPr>
            </w:pPr>
          </w:p>
        </w:tc>
      </w:tr>
      <w:tr w:rsidR="003D1D67" w14:paraId="1FFA1FFD" w14:textId="77777777" w:rsidTr="003D1D67">
        <w:tc>
          <w:tcPr>
            <w:tcW w:w="4105" w:type="dxa"/>
          </w:tcPr>
          <w:p w14:paraId="3DFDCAE0" w14:textId="77777777" w:rsidR="003D1D67" w:rsidRDefault="003D1D67" w:rsidP="003D1D67">
            <w:pPr>
              <w:spacing w:line="720" w:lineRule="auto"/>
              <w:rPr>
                <w:rFonts w:ascii="Arial" w:hAnsi="Arial" w:cs="Arial"/>
                <w:b/>
                <w:bCs/>
                <w:sz w:val="24"/>
                <w:szCs w:val="24"/>
              </w:rPr>
            </w:pPr>
          </w:p>
        </w:tc>
        <w:tc>
          <w:tcPr>
            <w:tcW w:w="4105" w:type="dxa"/>
          </w:tcPr>
          <w:p w14:paraId="4C5CD23C" w14:textId="77777777" w:rsidR="003D1D67" w:rsidRDefault="003D1D67" w:rsidP="003D1D67">
            <w:pPr>
              <w:spacing w:line="720" w:lineRule="auto"/>
              <w:rPr>
                <w:rFonts w:ascii="Arial" w:hAnsi="Arial" w:cs="Arial"/>
                <w:b/>
                <w:bCs/>
                <w:sz w:val="24"/>
                <w:szCs w:val="24"/>
              </w:rPr>
            </w:pPr>
          </w:p>
        </w:tc>
      </w:tr>
      <w:tr w:rsidR="003D1D67" w14:paraId="75215752" w14:textId="77777777" w:rsidTr="003D1D67">
        <w:tc>
          <w:tcPr>
            <w:tcW w:w="4105" w:type="dxa"/>
          </w:tcPr>
          <w:p w14:paraId="59A9FEBB" w14:textId="77777777" w:rsidR="003D1D67" w:rsidRDefault="003D1D67" w:rsidP="003D1D67">
            <w:pPr>
              <w:spacing w:line="720" w:lineRule="auto"/>
              <w:rPr>
                <w:rFonts w:ascii="Arial" w:hAnsi="Arial" w:cs="Arial"/>
                <w:b/>
                <w:bCs/>
                <w:sz w:val="24"/>
                <w:szCs w:val="24"/>
              </w:rPr>
            </w:pPr>
          </w:p>
        </w:tc>
        <w:tc>
          <w:tcPr>
            <w:tcW w:w="4105" w:type="dxa"/>
          </w:tcPr>
          <w:p w14:paraId="699E3342" w14:textId="77777777" w:rsidR="003D1D67" w:rsidRDefault="003D1D67" w:rsidP="003D1D67">
            <w:pPr>
              <w:spacing w:line="720" w:lineRule="auto"/>
              <w:rPr>
                <w:rFonts w:ascii="Arial" w:hAnsi="Arial" w:cs="Arial"/>
                <w:b/>
                <w:bCs/>
                <w:sz w:val="24"/>
                <w:szCs w:val="24"/>
              </w:rPr>
            </w:pPr>
          </w:p>
        </w:tc>
      </w:tr>
      <w:tr w:rsidR="003D1D67" w14:paraId="507E1DA3" w14:textId="77777777" w:rsidTr="003D1D67">
        <w:tc>
          <w:tcPr>
            <w:tcW w:w="4105" w:type="dxa"/>
          </w:tcPr>
          <w:p w14:paraId="1B1FD7A8" w14:textId="77777777" w:rsidR="003D1D67" w:rsidRDefault="003D1D67" w:rsidP="003D1D67">
            <w:pPr>
              <w:spacing w:line="720" w:lineRule="auto"/>
              <w:rPr>
                <w:rFonts w:ascii="Arial" w:hAnsi="Arial" w:cs="Arial"/>
                <w:b/>
                <w:bCs/>
                <w:sz w:val="24"/>
                <w:szCs w:val="24"/>
              </w:rPr>
            </w:pPr>
          </w:p>
        </w:tc>
        <w:tc>
          <w:tcPr>
            <w:tcW w:w="4105" w:type="dxa"/>
          </w:tcPr>
          <w:p w14:paraId="2FA10D0B" w14:textId="77777777" w:rsidR="003D1D67" w:rsidRDefault="003D1D67" w:rsidP="003D1D67">
            <w:pPr>
              <w:spacing w:line="720" w:lineRule="auto"/>
              <w:rPr>
                <w:rFonts w:ascii="Arial" w:hAnsi="Arial" w:cs="Arial"/>
                <w:b/>
                <w:bCs/>
                <w:sz w:val="24"/>
                <w:szCs w:val="24"/>
              </w:rPr>
            </w:pPr>
          </w:p>
        </w:tc>
      </w:tr>
      <w:tr w:rsidR="003D1D67" w14:paraId="3837CE2D" w14:textId="77777777" w:rsidTr="003D1D67">
        <w:tc>
          <w:tcPr>
            <w:tcW w:w="4105" w:type="dxa"/>
          </w:tcPr>
          <w:p w14:paraId="1143CA5D" w14:textId="77777777" w:rsidR="003D1D67" w:rsidRDefault="003D1D67" w:rsidP="003D1D67">
            <w:pPr>
              <w:spacing w:line="720" w:lineRule="auto"/>
              <w:rPr>
                <w:rFonts w:ascii="Arial" w:hAnsi="Arial" w:cs="Arial"/>
                <w:b/>
                <w:bCs/>
                <w:sz w:val="24"/>
                <w:szCs w:val="24"/>
              </w:rPr>
            </w:pPr>
          </w:p>
        </w:tc>
        <w:tc>
          <w:tcPr>
            <w:tcW w:w="4105" w:type="dxa"/>
          </w:tcPr>
          <w:p w14:paraId="70B70495" w14:textId="77777777" w:rsidR="003D1D67" w:rsidRDefault="003D1D67" w:rsidP="003D1D67">
            <w:pPr>
              <w:spacing w:line="720" w:lineRule="auto"/>
              <w:rPr>
                <w:rFonts w:ascii="Arial" w:hAnsi="Arial" w:cs="Arial"/>
                <w:b/>
                <w:bCs/>
                <w:sz w:val="24"/>
                <w:szCs w:val="24"/>
              </w:rPr>
            </w:pPr>
          </w:p>
        </w:tc>
      </w:tr>
      <w:tr w:rsidR="003D1D67" w14:paraId="3FCE2C26" w14:textId="77777777" w:rsidTr="003D1D67">
        <w:tc>
          <w:tcPr>
            <w:tcW w:w="4105" w:type="dxa"/>
          </w:tcPr>
          <w:p w14:paraId="52D07213" w14:textId="77777777" w:rsidR="003D1D67" w:rsidRDefault="003D1D67" w:rsidP="003D1D67">
            <w:pPr>
              <w:spacing w:line="720" w:lineRule="auto"/>
              <w:rPr>
                <w:rFonts w:ascii="Arial" w:hAnsi="Arial" w:cs="Arial"/>
                <w:b/>
                <w:bCs/>
                <w:sz w:val="24"/>
                <w:szCs w:val="24"/>
              </w:rPr>
            </w:pPr>
          </w:p>
        </w:tc>
        <w:tc>
          <w:tcPr>
            <w:tcW w:w="4105" w:type="dxa"/>
          </w:tcPr>
          <w:p w14:paraId="21B53565" w14:textId="77777777" w:rsidR="003D1D67" w:rsidRDefault="003D1D67" w:rsidP="003D1D67">
            <w:pPr>
              <w:spacing w:line="720" w:lineRule="auto"/>
              <w:rPr>
                <w:rFonts w:ascii="Arial" w:hAnsi="Arial" w:cs="Arial"/>
                <w:b/>
                <w:bCs/>
                <w:sz w:val="24"/>
                <w:szCs w:val="24"/>
              </w:rPr>
            </w:pPr>
          </w:p>
        </w:tc>
      </w:tr>
      <w:tr w:rsidR="003D1D67" w14:paraId="4F360037" w14:textId="77777777" w:rsidTr="003D1D67">
        <w:tc>
          <w:tcPr>
            <w:tcW w:w="4105" w:type="dxa"/>
          </w:tcPr>
          <w:p w14:paraId="63807A14" w14:textId="77777777" w:rsidR="003D1D67" w:rsidRDefault="003D1D67" w:rsidP="003D1D67">
            <w:pPr>
              <w:spacing w:line="720" w:lineRule="auto"/>
              <w:rPr>
                <w:rFonts w:ascii="Arial" w:hAnsi="Arial" w:cs="Arial"/>
                <w:b/>
                <w:bCs/>
                <w:sz w:val="24"/>
                <w:szCs w:val="24"/>
              </w:rPr>
            </w:pPr>
          </w:p>
        </w:tc>
        <w:tc>
          <w:tcPr>
            <w:tcW w:w="4105" w:type="dxa"/>
          </w:tcPr>
          <w:p w14:paraId="52D84E05" w14:textId="77777777" w:rsidR="003D1D67" w:rsidRDefault="003D1D67" w:rsidP="003D1D67">
            <w:pPr>
              <w:spacing w:line="720" w:lineRule="auto"/>
              <w:rPr>
                <w:rFonts w:ascii="Arial" w:hAnsi="Arial" w:cs="Arial"/>
                <w:b/>
                <w:bCs/>
                <w:sz w:val="24"/>
                <w:szCs w:val="24"/>
              </w:rPr>
            </w:pPr>
          </w:p>
        </w:tc>
      </w:tr>
      <w:tr w:rsidR="003D1D67" w14:paraId="45CF66B1" w14:textId="77777777" w:rsidTr="003D1D67">
        <w:tc>
          <w:tcPr>
            <w:tcW w:w="4105" w:type="dxa"/>
          </w:tcPr>
          <w:p w14:paraId="65B3151F" w14:textId="77777777" w:rsidR="003D1D67" w:rsidRDefault="003D1D67" w:rsidP="003D1D67">
            <w:pPr>
              <w:spacing w:line="720" w:lineRule="auto"/>
              <w:rPr>
                <w:rFonts w:ascii="Arial" w:hAnsi="Arial" w:cs="Arial"/>
                <w:b/>
                <w:bCs/>
                <w:sz w:val="24"/>
                <w:szCs w:val="24"/>
              </w:rPr>
            </w:pPr>
          </w:p>
        </w:tc>
        <w:tc>
          <w:tcPr>
            <w:tcW w:w="4105" w:type="dxa"/>
          </w:tcPr>
          <w:p w14:paraId="223E299E" w14:textId="77777777" w:rsidR="003D1D67" w:rsidRDefault="003D1D67" w:rsidP="003D1D67">
            <w:pPr>
              <w:spacing w:line="720" w:lineRule="auto"/>
              <w:rPr>
                <w:rFonts w:ascii="Arial" w:hAnsi="Arial" w:cs="Arial"/>
                <w:b/>
                <w:bCs/>
                <w:sz w:val="24"/>
                <w:szCs w:val="24"/>
              </w:rPr>
            </w:pPr>
          </w:p>
        </w:tc>
      </w:tr>
    </w:tbl>
    <w:p w14:paraId="29A015EA" w14:textId="77777777" w:rsidR="003D1D67" w:rsidRDefault="003D1D67" w:rsidP="003D1D67">
      <w:pPr>
        <w:rPr>
          <w:rFonts w:ascii="Arial" w:hAnsi="Arial" w:cs="Arial"/>
          <w:b/>
          <w:bCs/>
          <w:sz w:val="24"/>
          <w:szCs w:val="24"/>
        </w:rPr>
      </w:pPr>
    </w:p>
    <w:p w14:paraId="6BB6F134" w14:textId="335C65B9" w:rsidR="003D1D67" w:rsidRPr="003D1D67" w:rsidRDefault="003D1D67" w:rsidP="003D1D67">
      <w:pPr>
        <w:rPr>
          <w:rFonts w:ascii="Arial" w:hAnsi="Arial" w:cs="Arial"/>
          <w:b/>
          <w:bCs/>
          <w:sz w:val="24"/>
          <w:szCs w:val="24"/>
        </w:rPr>
      </w:pPr>
      <w:r w:rsidRPr="003D1D67">
        <w:rPr>
          <w:rFonts w:ascii="Arial" w:hAnsi="Arial" w:cs="Arial"/>
          <w:b/>
          <w:bCs/>
          <w:sz w:val="24"/>
          <w:szCs w:val="24"/>
        </w:rPr>
        <w:lastRenderedPageBreak/>
        <w:t xml:space="preserve">Grundlagen beim </w:t>
      </w:r>
      <w:r w:rsidRPr="003D1D67">
        <w:rPr>
          <w:rFonts w:ascii="Arial" w:hAnsi="Arial" w:cs="Arial"/>
          <w:b/>
          <w:bCs/>
          <w:sz w:val="24"/>
          <w:szCs w:val="24"/>
          <w:u w:val="single"/>
        </w:rPr>
        <w:t>Essen anreichen: </w:t>
      </w:r>
      <w:r w:rsidRPr="003D1D67">
        <w:rPr>
          <w:rFonts w:ascii="Arial" w:hAnsi="Arial" w:cs="Arial"/>
          <w:b/>
          <w:bCs/>
          <w:sz w:val="24"/>
          <w:szCs w:val="24"/>
        </w:rPr>
        <w:t> </w:t>
      </w:r>
    </w:p>
    <w:p w14:paraId="6450571E" w14:textId="02A6DD0D" w:rsidR="003D1D67" w:rsidRPr="003D1D67" w:rsidRDefault="003D1D67" w:rsidP="003D1D67">
      <w:pPr>
        <w:numPr>
          <w:ilvl w:val="0"/>
          <w:numId w:val="12"/>
        </w:numPr>
        <w:spacing w:line="360" w:lineRule="auto"/>
        <w:rPr>
          <w:rFonts w:ascii="Arial" w:hAnsi="Arial" w:cs="Arial"/>
          <w:sz w:val="24"/>
          <w:szCs w:val="24"/>
        </w:rPr>
      </w:pPr>
      <w:r w:rsidRPr="003D1D67">
        <w:rPr>
          <w:rFonts w:ascii="Arial" w:hAnsi="Arial" w:cs="Arial"/>
          <w:sz w:val="24"/>
          <w:szCs w:val="24"/>
        </w:rPr>
        <w:t>der Pflegende wäscht oder desinfiziert sich vorab die Hände </w:t>
      </w:r>
    </w:p>
    <w:p w14:paraId="792B0438" w14:textId="16A0185F" w:rsidR="003D1D67" w:rsidRPr="003D1D67" w:rsidRDefault="003D1D67" w:rsidP="003D1D67">
      <w:pPr>
        <w:numPr>
          <w:ilvl w:val="0"/>
          <w:numId w:val="13"/>
        </w:numPr>
        <w:spacing w:line="360" w:lineRule="auto"/>
        <w:rPr>
          <w:rFonts w:ascii="Arial" w:hAnsi="Arial" w:cs="Arial"/>
          <w:sz w:val="24"/>
          <w:szCs w:val="24"/>
        </w:rPr>
      </w:pPr>
      <w:r w:rsidRPr="003D1D67">
        <w:rPr>
          <w:rFonts w:ascii="Arial" w:hAnsi="Arial" w:cs="Arial"/>
          <w:sz w:val="24"/>
          <w:szCs w:val="24"/>
        </w:rPr>
        <w:t>dem pflegebedürftigen Menschen vorweg das Händewaschen ermöglichen </w:t>
      </w:r>
    </w:p>
    <w:p w14:paraId="024DCEE2" w14:textId="146C61C1" w:rsidR="003D1D67" w:rsidRPr="003D1D67" w:rsidRDefault="003D1D67" w:rsidP="003D1D67">
      <w:pPr>
        <w:numPr>
          <w:ilvl w:val="0"/>
          <w:numId w:val="13"/>
        </w:numPr>
        <w:spacing w:line="360" w:lineRule="auto"/>
        <w:rPr>
          <w:rFonts w:ascii="Arial" w:hAnsi="Arial" w:cs="Arial"/>
          <w:sz w:val="24"/>
          <w:szCs w:val="24"/>
        </w:rPr>
      </w:pPr>
      <w:r w:rsidRPr="003D1D67">
        <w:rPr>
          <w:rFonts w:ascii="Arial" w:hAnsi="Arial" w:cs="Arial"/>
          <w:sz w:val="24"/>
          <w:szCs w:val="24"/>
        </w:rPr>
        <w:t>Gewohnheiten und Vorlieben des pflegebedürftigen Menschen berücksichtigen </w:t>
      </w:r>
    </w:p>
    <w:p w14:paraId="7E06755C" w14:textId="0DEBF8BD" w:rsidR="003D1D67" w:rsidRPr="003D1D67" w:rsidRDefault="003D1D67" w:rsidP="003D1D67">
      <w:pPr>
        <w:numPr>
          <w:ilvl w:val="0"/>
          <w:numId w:val="13"/>
        </w:numPr>
        <w:spacing w:line="360" w:lineRule="auto"/>
        <w:rPr>
          <w:rFonts w:ascii="Arial" w:hAnsi="Arial" w:cs="Arial"/>
          <w:sz w:val="24"/>
          <w:szCs w:val="24"/>
        </w:rPr>
      </w:pPr>
      <w:r w:rsidRPr="003D1D67">
        <w:rPr>
          <w:rFonts w:ascii="Arial" w:hAnsi="Arial" w:cs="Arial"/>
          <w:sz w:val="24"/>
          <w:szCs w:val="24"/>
        </w:rPr>
        <w:t>dem pflegebedürftigen Menschen gegenübersitzen </w:t>
      </w:r>
    </w:p>
    <w:p w14:paraId="58D152A5" w14:textId="12C6888C" w:rsidR="003D1D67" w:rsidRPr="003D1D67" w:rsidRDefault="003D1D67" w:rsidP="003D1D67">
      <w:pPr>
        <w:numPr>
          <w:ilvl w:val="0"/>
          <w:numId w:val="13"/>
        </w:numPr>
        <w:spacing w:line="360" w:lineRule="auto"/>
        <w:rPr>
          <w:rFonts w:ascii="Arial" w:hAnsi="Arial" w:cs="Arial"/>
          <w:sz w:val="24"/>
          <w:szCs w:val="24"/>
        </w:rPr>
      </w:pPr>
      <w:r w:rsidRPr="003D1D67">
        <w:rPr>
          <w:rFonts w:ascii="Arial" w:hAnsi="Arial" w:cs="Arial"/>
          <w:sz w:val="24"/>
          <w:szCs w:val="24"/>
        </w:rPr>
        <w:t>den pflegebedürftigen Menschen aufsetzen oder in Seitenlage positionieren </w:t>
      </w:r>
    </w:p>
    <w:p w14:paraId="715C5709" w14:textId="748BEB72" w:rsidR="003D1D67" w:rsidRPr="003D1D67" w:rsidRDefault="003D1D67" w:rsidP="003D1D67">
      <w:pPr>
        <w:numPr>
          <w:ilvl w:val="0"/>
          <w:numId w:val="13"/>
        </w:numPr>
        <w:spacing w:line="360" w:lineRule="auto"/>
        <w:rPr>
          <w:rFonts w:ascii="Arial" w:hAnsi="Arial" w:cs="Arial"/>
          <w:sz w:val="24"/>
          <w:szCs w:val="24"/>
        </w:rPr>
      </w:pPr>
      <w:r w:rsidRPr="003D1D67">
        <w:rPr>
          <w:rFonts w:ascii="Arial" w:hAnsi="Arial" w:cs="Arial"/>
          <w:sz w:val="24"/>
          <w:szCs w:val="24"/>
        </w:rPr>
        <w:t>Speisen und Getränke nicht zu heiß anreichen </w:t>
      </w:r>
    </w:p>
    <w:p w14:paraId="7E83DEF7" w14:textId="6C696D7F" w:rsidR="003D1D67" w:rsidRPr="003D1D67" w:rsidRDefault="003D1D67" w:rsidP="003D1D67">
      <w:pPr>
        <w:numPr>
          <w:ilvl w:val="0"/>
          <w:numId w:val="14"/>
        </w:numPr>
        <w:spacing w:line="360" w:lineRule="auto"/>
        <w:rPr>
          <w:rFonts w:ascii="Arial" w:hAnsi="Arial" w:cs="Arial"/>
          <w:sz w:val="24"/>
          <w:szCs w:val="24"/>
        </w:rPr>
      </w:pPr>
      <w:r w:rsidRPr="003D1D67">
        <w:rPr>
          <w:rFonts w:ascii="Arial" w:hAnsi="Arial" w:cs="Arial"/>
          <w:sz w:val="24"/>
          <w:szCs w:val="24"/>
        </w:rPr>
        <w:t>auf Verschlucken unverzüglich reagieren  </w:t>
      </w:r>
    </w:p>
    <w:p w14:paraId="240D9CBF" w14:textId="4371B4ED" w:rsidR="003D1D67" w:rsidRPr="003D1D67" w:rsidRDefault="003D1D67" w:rsidP="003D1D67">
      <w:pPr>
        <w:numPr>
          <w:ilvl w:val="0"/>
          <w:numId w:val="14"/>
        </w:numPr>
        <w:spacing w:line="360" w:lineRule="auto"/>
        <w:rPr>
          <w:rFonts w:ascii="Arial" w:hAnsi="Arial" w:cs="Arial"/>
          <w:sz w:val="24"/>
          <w:szCs w:val="24"/>
        </w:rPr>
      </w:pPr>
      <w:r w:rsidRPr="003D1D67">
        <w:rPr>
          <w:rFonts w:ascii="Arial" w:hAnsi="Arial" w:cs="Arial"/>
          <w:sz w:val="24"/>
          <w:szCs w:val="24"/>
        </w:rPr>
        <w:t>Ressourcen fördern – Hilfe nur soweit erforderlich anbieten </w:t>
      </w:r>
    </w:p>
    <w:p w14:paraId="39431E55" w14:textId="438D84E7" w:rsidR="003D1D67" w:rsidRPr="003D1D67" w:rsidRDefault="003D1D67" w:rsidP="003D1D67">
      <w:pPr>
        <w:numPr>
          <w:ilvl w:val="0"/>
          <w:numId w:val="14"/>
        </w:numPr>
        <w:spacing w:line="360" w:lineRule="auto"/>
        <w:rPr>
          <w:rFonts w:ascii="Arial" w:hAnsi="Arial" w:cs="Arial"/>
          <w:sz w:val="24"/>
          <w:szCs w:val="24"/>
        </w:rPr>
      </w:pPr>
      <w:r w:rsidRPr="003D1D67">
        <w:rPr>
          <w:rFonts w:ascii="Arial" w:hAnsi="Arial" w:cs="Arial"/>
          <w:sz w:val="24"/>
          <w:szCs w:val="24"/>
        </w:rPr>
        <w:t xml:space="preserve">auf die Essgeschwindigkeit des </w:t>
      </w:r>
      <w:r>
        <w:rPr>
          <w:rFonts w:ascii="Arial" w:hAnsi="Arial" w:cs="Arial"/>
          <w:sz w:val="24"/>
          <w:szCs w:val="24"/>
        </w:rPr>
        <w:t xml:space="preserve">Menschen </w:t>
      </w:r>
      <w:r w:rsidRPr="003D1D67">
        <w:rPr>
          <w:rFonts w:ascii="Arial" w:hAnsi="Arial" w:cs="Arial"/>
          <w:sz w:val="24"/>
          <w:szCs w:val="24"/>
        </w:rPr>
        <w:t>achten </w:t>
      </w:r>
    </w:p>
    <w:p w14:paraId="5EEF7FA3" w14:textId="6C645617" w:rsidR="003D1D67" w:rsidRPr="003D1D67" w:rsidRDefault="003D1D67" w:rsidP="003D1D67">
      <w:pPr>
        <w:numPr>
          <w:ilvl w:val="0"/>
          <w:numId w:val="14"/>
        </w:numPr>
        <w:spacing w:line="360" w:lineRule="auto"/>
        <w:rPr>
          <w:rFonts w:ascii="Arial" w:hAnsi="Arial" w:cs="Arial"/>
          <w:sz w:val="24"/>
          <w:szCs w:val="24"/>
        </w:rPr>
      </w:pPr>
      <w:r w:rsidRPr="003D1D67">
        <w:rPr>
          <w:rFonts w:ascii="Arial" w:hAnsi="Arial" w:cs="Arial"/>
          <w:sz w:val="24"/>
          <w:szCs w:val="24"/>
        </w:rPr>
        <w:t>nach dem Essen Händewaschen und Mundhygiene ermöglichen </w:t>
      </w:r>
    </w:p>
    <w:p w14:paraId="25008B79" w14:textId="40CA8391" w:rsidR="003D1D67" w:rsidRPr="003D1D67" w:rsidRDefault="003D1D67" w:rsidP="003D1D67">
      <w:pPr>
        <w:rPr>
          <w:rFonts w:ascii="Arial" w:hAnsi="Arial" w:cs="Arial"/>
          <w:b/>
          <w:bCs/>
          <w:sz w:val="24"/>
          <w:szCs w:val="24"/>
        </w:rPr>
      </w:pPr>
      <w:r>
        <w:rPr>
          <w:noProof/>
        </w:rPr>
        <w:drawing>
          <wp:anchor distT="0" distB="0" distL="114300" distR="114300" simplePos="0" relativeHeight="251677696" behindDoc="0" locked="0" layoutInCell="1" allowOverlap="1" wp14:anchorId="2FE349E0" wp14:editId="382F2F50">
            <wp:simplePos x="0" y="0"/>
            <wp:positionH relativeFrom="page">
              <wp:align>center</wp:align>
            </wp:positionH>
            <wp:positionV relativeFrom="paragraph">
              <wp:posOffset>5080</wp:posOffset>
            </wp:positionV>
            <wp:extent cx="3676650" cy="4124306"/>
            <wp:effectExtent l="0" t="0" r="0" b="0"/>
            <wp:wrapNone/>
            <wp:docPr id="829271778" name="Grafik 1" descr="Ein Bild, das Mobiliar, Kleidung, Perso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71778" name="Grafik 1" descr="Ein Bild, das Mobiliar, Kleidung, Person, Cartoo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676650" cy="4124306"/>
                    </a:xfrm>
                    <a:prstGeom prst="rect">
                      <a:avLst/>
                    </a:prstGeom>
                  </pic:spPr>
                </pic:pic>
              </a:graphicData>
            </a:graphic>
            <wp14:sizeRelH relativeFrom="margin">
              <wp14:pctWidth>0</wp14:pctWidth>
            </wp14:sizeRelH>
            <wp14:sizeRelV relativeFrom="margin">
              <wp14:pctHeight>0</wp14:pctHeight>
            </wp14:sizeRelV>
          </wp:anchor>
        </w:drawing>
      </w:r>
      <w:r w:rsidRPr="003D1D67">
        <w:rPr>
          <w:rFonts w:ascii="Arial" w:hAnsi="Arial" w:cs="Arial"/>
          <w:b/>
          <w:bCs/>
          <w:sz w:val="24"/>
          <w:szCs w:val="24"/>
        </w:rPr>
        <w:t> </w:t>
      </w:r>
    </w:p>
    <w:p w14:paraId="0205839F" w14:textId="312A59F9" w:rsidR="003E3217" w:rsidRDefault="00D96E72" w:rsidP="003D1D67">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04806C54" wp14:editId="547C15FE">
                <wp:simplePos x="0" y="0"/>
                <wp:positionH relativeFrom="column">
                  <wp:posOffset>4458970</wp:posOffset>
                </wp:positionH>
                <wp:positionV relativeFrom="paragraph">
                  <wp:posOffset>1504315</wp:posOffset>
                </wp:positionV>
                <wp:extent cx="838200" cy="390525"/>
                <wp:effectExtent l="0" t="0" r="19050" b="28575"/>
                <wp:wrapNone/>
                <wp:docPr id="2039574399" name="Rechteck 4"/>
                <wp:cNvGraphicFramePr/>
                <a:graphic xmlns:a="http://schemas.openxmlformats.org/drawingml/2006/main">
                  <a:graphicData uri="http://schemas.microsoft.com/office/word/2010/wordprocessingShape">
                    <wps:wsp>
                      <wps:cNvSpPr/>
                      <wps:spPr>
                        <a:xfrm>
                          <a:off x="0" y="0"/>
                          <a:ext cx="838200" cy="3905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6CDE" id="Rechteck 4" o:spid="_x0000_s1026" style="position:absolute;margin-left:351.1pt;margin-top:118.45pt;width:66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"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76672" behindDoc="0" locked="0" layoutInCell="1" allowOverlap="1" wp14:anchorId="229ADDFF" wp14:editId="2A434998">
                <wp:simplePos x="0" y="0"/>
                <wp:positionH relativeFrom="column">
                  <wp:posOffset>3906520</wp:posOffset>
                </wp:positionH>
                <wp:positionV relativeFrom="paragraph">
                  <wp:posOffset>3209290</wp:posOffset>
                </wp:positionV>
                <wp:extent cx="838200" cy="390525"/>
                <wp:effectExtent l="0" t="0" r="19050" b="28575"/>
                <wp:wrapNone/>
                <wp:docPr id="1582879649" name="Rechteck 4"/>
                <wp:cNvGraphicFramePr/>
                <a:graphic xmlns:a="http://schemas.openxmlformats.org/drawingml/2006/main">
                  <a:graphicData uri="http://schemas.microsoft.com/office/word/2010/wordprocessingShape">
                    <wps:wsp>
                      <wps:cNvSpPr/>
                      <wps:spPr>
                        <a:xfrm>
                          <a:off x="0" y="0"/>
                          <a:ext cx="838200" cy="3905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00C64" id="Rechteck 4" o:spid="_x0000_s1026" style="position:absolute;margin-left:307.6pt;margin-top:252.7pt;width:66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" fillcolor="white [3212]" strokecolor="white [3212]" strokeweight="1pt"/>
            </w:pict>
          </mc:Fallback>
        </mc:AlternateContent>
      </w:r>
    </w:p>
    <w:p w14:paraId="0957AF7F" w14:textId="77777777" w:rsidR="003D1D67" w:rsidRPr="003D1D67" w:rsidRDefault="003D1D67" w:rsidP="003D1D67">
      <w:pPr>
        <w:rPr>
          <w:rFonts w:ascii="Arial" w:hAnsi="Arial" w:cs="Arial"/>
          <w:sz w:val="24"/>
          <w:szCs w:val="24"/>
        </w:rPr>
      </w:pPr>
    </w:p>
    <w:p w14:paraId="7F3745AA" w14:textId="77777777" w:rsidR="003D1D67" w:rsidRPr="003D1D67" w:rsidRDefault="003D1D67" w:rsidP="003D1D67">
      <w:pPr>
        <w:rPr>
          <w:rFonts w:ascii="Arial" w:hAnsi="Arial" w:cs="Arial"/>
          <w:sz w:val="24"/>
          <w:szCs w:val="24"/>
        </w:rPr>
      </w:pPr>
    </w:p>
    <w:p w14:paraId="5A04AAB3" w14:textId="77777777" w:rsidR="003D1D67" w:rsidRPr="003D1D67" w:rsidRDefault="003D1D67" w:rsidP="003D1D67">
      <w:pPr>
        <w:rPr>
          <w:rFonts w:ascii="Arial" w:hAnsi="Arial" w:cs="Arial"/>
          <w:sz w:val="24"/>
          <w:szCs w:val="24"/>
        </w:rPr>
      </w:pPr>
    </w:p>
    <w:p w14:paraId="55757C57" w14:textId="77777777" w:rsidR="003D1D67" w:rsidRPr="003D1D67" w:rsidRDefault="003D1D67" w:rsidP="003D1D67">
      <w:pPr>
        <w:rPr>
          <w:rFonts w:ascii="Arial" w:hAnsi="Arial" w:cs="Arial"/>
          <w:sz w:val="24"/>
          <w:szCs w:val="24"/>
        </w:rPr>
      </w:pPr>
    </w:p>
    <w:p w14:paraId="25C81ECD" w14:textId="77777777" w:rsidR="003D1D67" w:rsidRPr="003D1D67" w:rsidRDefault="003D1D67" w:rsidP="003D1D67">
      <w:pPr>
        <w:rPr>
          <w:rFonts w:ascii="Arial" w:hAnsi="Arial" w:cs="Arial"/>
          <w:sz w:val="24"/>
          <w:szCs w:val="24"/>
        </w:rPr>
      </w:pPr>
    </w:p>
    <w:p w14:paraId="39C4DEEB" w14:textId="77777777" w:rsidR="003D1D67" w:rsidRPr="003D1D67" w:rsidRDefault="003D1D67" w:rsidP="003D1D67">
      <w:pPr>
        <w:rPr>
          <w:rFonts w:ascii="Arial" w:hAnsi="Arial" w:cs="Arial"/>
          <w:sz w:val="24"/>
          <w:szCs w:val="24"/>
        </w:rPr>
      </w:pPr>
    </w:p>
    <w:p w14:paraId="73F97F3E" w14:textId="77777777" w:rsidR="003D1D67" w:rsidRPr="003D1D67" w:rsidRDefault="003D1D67" w:rsidP="003D1D67">
      <w:pPr>
        <w:rPr>
          <w:rFonts w:ascii="Arial" w:hAnsi="Arial" w:cs="Arial"/>
          <w:sz w:val="24"/>
          <w:szCs w:val="24"/>
        </w:rPr>
      </w:pPr>
    </w:p>
    <w:p w14:paraId="42BD3790" w14:textId="77777777" w:rsidR="003D1D67" w:rsidRPr="003D1D67" w:rsidRDefault="003D1D67" w:rsidP="003D1D67">
      <w:pPr>
        <w:rPr>
          <w:rFonts w:ascii="Arial" w:hAnsi="Arial" w:cs="Arial"/>
          <w:sz w:val="24"/>
          <w:szCs w:val="24"/>
        </w:rPr>
      </w:pPr>
    </w:p>
    <w:p w14:paraId="34616B59" w14:textId="77777777" w:rsidR="003D1D67" w:rsidRPr="003D1D67" w:rsidRDefault="003D1D67" w:rsidP="003D1D67">
      <w:pPr>
        <w:rPr>
          <w:rFonts w:ascii="Arial" w:hAnsi="Arial" w:cs="Arial"/>
          <w:sz w:val="24"/>
          <w:szCs w:val="24"/>
        </w:rPr>
      </w:pPr>
    </w:p>
    <w:p w14:paraId="38B716B5" w14:textId="77777777" w:rsidR="003D1D67" w:rsidRPr="003D1D67" w:rsidRDefault="003D1D67" w:rsidP="003D1D67">
      <w:pPr>
        <w:rPr>
          <w:rFonts w:ascii="Arial" w:hAnsi="Arial" w:cs="Arial"/>
          <w:sz w:val="24"/>
          <w:szCs w:val="24"/>
        </w:rPr>
      </w:pPr>
    </w:p>
    <w:p w14:paraId="04E250CA" w14:textId="77777777" w:rsidR="003D1D67" w:rsidRDefault="003D1D67" w:rsidP="003D1D67">
      <w:pPr>
        <w:rPr>
          <w:rFonts w:ascii="Arial" w:hAnsi="Arial" w:cs="Arial"/>
          <w:b/>
          <w:bCs/>
          <w:sz w:val="24"/>
          <w:szCs w:val="24"/>
        </w:rPr>
      </w:pPr>
    </w:p>
    <w:p w14:paraId="77B6566F" w14:textId="291ECAA6" w:rsidR="003D1D67" w:rsidRDefault="003D1D67" w:rsidP="003D1D67">
      <w:pPr>
        <w:tabs>
          <w:tab w:val="left" w:pos="1095"/>
        </w:tabs>
        <w:rPr>
          <w:rFonts w:ascii="Arial" w:hAnsi="Arial" w:cs="Arial"/>
          <w:sz w:val="24"/>
          <w:szCs w:val="24"/>
        </w:rPr>
      </w:pPr>
      <w:r>
        <w:rPr>
          <w:rFonts w:ascii="Arial" w:hAnsi="Arial" w:cs="Arial"/>
          <w:sz w:val="24"/>
          <w:szCs w:val="24"/>
        </w:rPr>
        <w:tab/>
      </w:r>
    </w:p>
    <w:p w14:paraId="0075C43E" w14:textId="77777777" w:rsidR="003D1D67" w:rsidRDefault="003D1D67" w:rsidP="003D1D67">
      <w:pPr>
        <w:tabs>
          <w:tab w:val="left" w:pos="1095"/>
        </w:tabs>
        <w:rPr>
          <w:rFonts w:ascii="Arial" w:hAnsi="Arial" w:cs="Arial"/>
          <w:sz w:val="24"/>
          <w:szCs w:val="24"/>
        </w:rPr>
      </w:pPr>
    </w:p>
    <w:p w14:paraId="69973091" w14:textId="4683CC56" w:rsidR="00C37322" w:rsidRDefault="00A60901" w:rsidP="00A60901">
      <w:pPr>
        <w:tabs>
          <w:tab w:val="left" w:pos="1095"/>
        </w:tabs>
        <w:rPr>
          <w:rFonts w:ascii="Arial" w:hAnsi="Arial" w:cs="Arial"/>
          <w:b/>
          <w:bCs/>
          <w:sz w:val="28"/>
          <w:szCs w:val="28"/>
        </w:rPr>
      </w:pPr>
      <w:r w:rsidRPr="00A60901">
        <w:rPr>
          <w:rFonts w:ascii="Arial" w:hAnsi="Arial" w:cs="Arial"/>
          <w:b/>
          <w:bCs/>
          <w:sz w:val="28"/>
          <w:szCs w:val="28"/>
        </w:rPr>
        <w:lastRenderedPageBreak/>
        <w:t>Schluckvorgang</w:t>
      </w:r>
    </w:p>
    <w:p w14:paraId="7D9652EE" w14:textId="56D2B25E" w:rsidR="00C37322" w:rsidRPr="00893FAC" w:rsidRDefault="00C37322" w:rsidP="00C37322">
      <w:pPr>
        <w:rPr>
          <w:rFonts w:ascii="Arial" w:hAnsi="Arial" w:cs="Arial"/>
          <w:b/>
          <w:bCs/>
          <w:sz w:val="24"/>
          <w:szCs w:val="24"/>
        </w:rPr>
      </w:pPr>
      <w:r w:rsidRPr="00893FAC">
        <w:rPr>
          <w:rFonts w:ascii="Arial" w:hAnsi="Arial" w:cs="Arial"/>
          <w:b/>
          <w:bCs/>
          <w:sz w:val="24"/>
          <w:szCs w:val="24"/>
        </w:rPr>
        <w:t xml:space="preserve">Aufgabe: </w:t>
      </w:r>
      <w:r w:rsidRPr="00F53D4D">
        <w:rPr>
          <w:rFonts w:ascii="Arial" w:hAnsi="Arial" w:cs="Arial"/>
          <w:sz w:val="24"/>
          <w:szCs w:val="24"/>
        </w:rPr>
        <w:t>Beschriften Sie die</w:t>
      </w:r>
      <w:r w:rsidR="00176FF5" w:rsidRPr="00F53D4D">
        <w:rPr>
          <w:rFonts w:ascii="Arial" w:hAnsi="Arial" w:cs="Arial"/>
          <w:sz w:val="24"/>
          <w:szCs w:val="24"/>
        </w:rPr>
        <w:t xml:space="preserve"> Abbildung</w:t>
      </w:r>
      <w:r w:rsidR="00205683" w:rsidRPr="00F53D4D">
        <w:rPr>
          <w:rFonts w:ascii="Arial" w:hAnsi="Arial" w:cs="Arial"/>
          <w:sz w:val="24"/>
          <w:szCs w:val="24"/>
        </w:rPr>
        <w:t>en</w:t>
      </w:r>
      <w:r w:rsidR="00176FF5" w:rsidRPr="00F53D4D">
        <w:rPr>
          <w:rFonts w:ascii="Arial" w:hAnsi="Arial" w:cs="Arial"/>
          <w:sz w:val="24"/>
          <w:szCs w:val="24"/>
        </w:rPr>
        <w:t xml:space="preserve"> mit den korrekten Begriffen</w:t>
      </w:r>
      <w:r w:rsidR="009135C0" w:rsidRPr="00F53D4D">
        <w:rPr>
          <w:rFonts w:ascii="Arial" w:hAnsi="Arial" w:cs="Arial"/>
          <w:sz w:val="24"/>
          <w:szCs w:val="24"/>
        </w:rPr>
        <w:t>.</w:t>
      </w:r>
    </w:p>
    <w:p w14:paraId="7875515E" w14:textId="3454A89D" w:rsidR="00C37322" w:rsidRDefault="00A01BBE">
      <w:pPr>
        <w:rPr>
          <w:rFonts w:ascii="Arial" w:hAnsi="Arial" w:cs="Arial"/>
          <w:b/>
          <w:bCs/>
          <w:sz w:val="28"/>
          <w:szCs w:val="28"/>
        </w:rPr>
      </w:pPr>
      <w:r w:rsidRPr="00C37322">
        <w:rPr>
          <w:noProof/>
        </w:rPr>
        <w:drawing>
          <wp:anchor distT="0" distB="0" distL="114300" distR="114300" simplePos="0" relativeHeight="251681792" behindDoc="0" locked="0" layoutInCell="1" allowOverlap="1" wp14:anchorId="4862CB2C" wp14:editId="69CDB37D">
            <wp:simplePos x="0" y="0"/>
            <wp:positionH relativeFrom="page">
              <wp:posOffset>1275080</wp:posOffset>
            </wp:positionH>
            <wp:positionV relativeFrom="paragraph">
              <wp:posOffset>94615</wp:posOffset>
            </wp:positionV>
            <wp:extent cx="5219700" cy="3507105"/>
            <wp:effectExtent l="0" t="0" r="0" b="0"/>
            <wp:wrapNone/>
            <wp:docPr id="301160371" name="Grafik 1" descr="Ein Bild, das Entwurf, Diagramm,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60371" name="Grafik 1" descr="Ein Bild, das Entwurf, Diagramm, Zeichnung, Desig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219700" cy="3507105"/>
                    </a:xfrm>
                    <a:prstGeom prst="rect">
                      <a:avLst/>
                    </a:prstGeom>
                  </pic:spPr>
                </pic:pic>
              </a:graphicData>
            </a:graphic>
          </wp:anchor>
        </w:drawing>
      </w:r>
    </w:p>
    <w:p w14:paraId="16D1A008" w14:textId="6A896781" w:rsidR="00C37322" w:rsidRDefault="00C37322">
      <w:pPr>
        <w:rPr>
          <w:rFonts w:ascii="Arial" w:hAnsi="Arial" w:cs="Arial"/>
          <w:b/>
          <w:bCs/>
          <w:sz w:val="28"/>
          <w:szCs w:val="28"/>
        </w:rPr>
      </w:pPr>
    </w:p>
    <w:p w14:paraId="0F27B693" w14:textId="6D54D037" w:rsidR="00C37322" w:rsidRDefault="00C37322">
      <w:pPr>
        <w:rPr>
          <w:rFonts w:ascii="Arial" w:hAnsi="Arial" w:cs="Arial"/>
          <w:b/>
          <w:bCs/>
          <w:sz w:val="28"/>
          <w:szCs w:val="28"/>
        </w:rPr>
      </w:pPr>
    </w:p>
    <w:p w14:paraId="22A8D93F" w14:textId="1FF3E200" w:rsidR="00C37322" w:rsidRDefault="00C37322">
      <w:pPr>
        <w:rPr>
          <w:rFonts w:ascii="Arial" w:hAnsi="Arial" w:cs="Arial"/>
          <w:b/>
          <w:bCs/>
          <w:sz w:val="28"/>
          <w:szCs w:val="28"/>
        </w:rPr>
      </w:pPr>
    </w:p>
    <w:p w14:paraId="063BC8CD" w14:textId="3B2CED51" w:rsidR="00C37322" w:rsidRDefault="00C37322">
      <w:pPr>
        <w:rPr>
          <w:rFonts w:ascii="Arial" w:hAnsi="Arial" w:cs="Arial"/>
          <w:b/>
          <w:bCs/>
          <w:sz w:val="28"/>
          <w:szCs w:val="28"/>
        </w:rPr>
      </w:pPr>
    </w:p>
    <w:p w14:paraId="2ACD4A53" w14:textId="7CA8B4FD" w:rsidR="00C37322" w:rsidRDefault="00C37322">
      <w:pPr>
        <w:rPr>
          <w:rFonts w:ascii="Arial" w:hAnsi="Arial" w:cs="Arial"/>
          <w:b/>
          <w:bCs/>
          <w:sz w:val="28"/>
          <w:szCs w:val="28"/>
        </w:rPr>
      </w:pPr>
    </w:p>
    <w:p w14:paraId="0FED9BCB" w14:textId="77777777" w:rsidR="00C37322" w:rsidRDefault="00C37322">
      <w:pPr>
        <w:rPr>
          <w:rFonts w:ascii="Arial" w:hAnsi="Arial" w:cs="Arial"/>
          <w:b/>
          <w:bCs/>
          <w:sz w:val="28"/>
          <w:szCs w:val="28"/>
        </w:rPr>
      </w:pPr>
    </w:p>
    <w:p w14:paraId="7190FB4D" w14:textId="77777777" w:rsidR="00C37322" w:rsidRDefault="00C37322">
      <w:pPr>
        <w:rPr>
          <w:rFonts w:ascii="Arial" w:hAnsi="Arial" w:cs="Arial"/>
          <w:b/>
          <w:bCs/>
          <w:sz w:val="28"/>
          <w:szCs w:val="28"/>
        </w:rPr>
      </w:pPr>
    </w:p>
    <w:p w14:paraId="0D2B4CBA" w14:textId="6FCFDBE0" w:rsidR="00C37322" w:rsidRDefault="00C37322">
      <w:pPr>
        <w:rPr>
          <w:rFonts w:ascii="Arial" w:hAnsi="Arial" w:cs="Arial"/>
          <w:b/>
          <w:bCs/>
          <w:sz w:val="28"/>
          <w:szCs w:val="28"/>
        </w:rPr>
      </w:pPr>
    </w:p>
    <w:p w14:paraId="0087D33C" w14:textId="23ED0606" w:rsidR="00C37322" w:rsidRDefault="00C37322">
      <w:pPr>
        <w:rPr>
          <w:rFonts w:ascii="Arial" w:hAnsi="Arial" w:cs="Arial"/>
          <w:b/>
          <w:bCs/>
          <w:sz w:val="28"/>
          <w:szCs w:val="28"/>
        </w:rPr>
      </w:pPr>
    </w:p>
    <w:p w14:paraId="47993363" w14:textId="6FA29D9E" w:rsidR="00C37322" w:rsidRDefault="00205683">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2816" behindDoc="0" locked="0" layoutInCell="1" allowOverlap="1" wp14:anchorId="0D723DF0" wp14:editId="08769418">
                <wp:simplePos x="0" y="0"/>
                <wp:positionH relativeFrom="margin">
                  <wp:align>right</wp:align>
                </wp:positionH>
                <wp:positionV relativeFrom="paragraph">
                  <wp:posOffset>188595</wp:posOffset>
                </wp:positionV>
                <wp:extent cx="5086350" cy="561975"/>
                <wp:effectExtent l="0" t="0" r="19050" b="28575"/>
                <wp:wrapNone/>
                <wp:docPr id="87847401" name="Textfeld 4"/>
                <wp:cNvGraphicFramePr/>
                <a:graphic xmlns:a="http://schemas.openxmlformats.org/drawingml/2006/main">
                  <a:graphicData uri="http://schemas.microsoft.com/office/word/2010/wordprocessingShape">
                    <wps:wsp>
                      <wps:cNvSpPr txBox="1"/>
                      <wps:spPr>
                        <a:xfrm>
                          <a:off x="0" y="0"/>
                          <a:ext cx="5086350" cy="561975"/>
                        </a:xfrm>
                        <a:prstGeom prst="rect">
                          <a:avLst/>
                        </a:prstGeom>
                        <a:solidFill>
                          <a:schemeClr val="lt1"/>
                        </a:solidFill>
                        <a:ln w="6350">
                          <a:solidFill>
                            <a:prstClr val="black"/>
                          </a:solidFill>
                        </a:ln>
                      </wps:spPr>
                      <wps:txbx>
                        <w:txbxContent>
                          <w:p w14:paraId="732143A4" w14:textId="77777777" w:rsidR="00205683" w:rsidRDefault="0073498E">
                            <w:pPr>
                              <w:rPr>
                                <w:rFonts w:ascii="Arial" w:hAnsi="Arial" w:cs="Arial"/>
                              </w:rPr>
                            </w:pPr>
                            <w:r w:rsidRPr="00205683">
                              <w:rPr>
                                <w:rFonts w:ascii="Arial" w:hAnsi="Arial" w:cs="Arial"/>
                              </w:rPr>
                              <w:t>Speise</w:t>
                            </w:r>
                            <w:r w:rsidR="009707FF" w:rsidRPr="00205683">
                              <w:rPr>
                                <w:rFonts w:ascii="Arial" w:hAnsi="Arial" w:cs="Arial"/>
                              </w:rPr>
                              <w:t xml:space="preserve">röhre, Nasenraum, </w:t>
                            </w:r>
                            <w:r w:rsidR="00F34302" w:rsidRPr="00205683">
                              <w:rPr>
                                <w:rFonts w:ascii="Arial" w:hAnsi="Arial" w:cs="Arial"/>
                              </w:rPr>
                              <w:t xml:space="preserve">Rachen, Zunge, </w:t>
                            </w:r>
                            <w:r w:rsidR="009707FF" w:rsidRPr="00205683">
                              <w:rPr>
                                <w:rFonts w:ascii="Arial" w:hAnsi="Arial" w:cs="Arial"/>
                              </w:rPr>
                              <w:t xml:space="preserve">Kehlkopfdeckel (geschlossen), </w:t>
                            </w:r>
                          </w:p>
                          <w:p w14:paraId="155ECFC2" w14:textId="209444D4" w:rsidR="0073498E" w:rsidRPr="00205683" w:rsidRDefault="00F34302">
                            <w:pPr>
                              <w:rPr>
                                <w:rFonts w:ascii="Arial" w:hAnsi="Arial" w:cs="Arial"/>
                              </w:rPr>
                            </w:pPr>
                            <w:r w:rsidRPr="00205683">
                              <w:rPr>
                                <w:rFonts w:ascii="Arial" w:hAnsi="Arial" w:cs="Arial"/>
                              </w:rPr>
                              <w:t>Gaumensege</w:t>
                            </w:r>
                            <w:r w:rsidR="000743A5" w:rsidRPr="00205683">
                              <w:rPr>
                                <w:rFonts w:ascii="Arial" w:hAnsi="Arial" w:cs="Arial"/>
                              </w:rPr>
                              <w:t>l (geschlossen)</w:t>
                            </w:r>
                            <w:r w:rsidR="0032636E" w:rsidRPr="00205683">
                              <w:rPr>
                                <w:rFonts w:ascii="Arial" w:hAnsi="Arial" w:cs="Arial"/>
                              </w:rPr>
                              <w:t>, Luftröhre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23DF0" id="_x0000_t202" coordsize="21600,21600" o:spt="202" path="m,l,21600r21600,l21600,xe">
                <v:stroke joinstyle="miter"/>
                <v:path gradientshapeok="t" o:connecttype="rect"/>
              </v:shapetype>
              <v:shape id="Textfeld 4" o:spid="_x0000_s1027" type="#_x0000_t202" style="position:absolute;margin-left:349.3pt;margin-top:14.85pt;width:400.5pt;height:44.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pNwIAAIM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" fillcolor="white [3201]" strokeweight=".5pt">
                <v:textbox>
                  <w:txbxContent>
                    <w:p w14:paraId="732143A4" w14:textId="77777777" w:rsidR="00205683" w:rsidRDefault="0073498E">
                      <w:pPr>
                        <w:rPr>
                          <w:rFonts w:ascii="Arial" w:hAnsi="Arial" w:cs="Arial"/>
                        </w:rPr>
                      </w:pPr>
                      <w:r w:rsidRPr="00205683">
                        <w:rPr>
                          <w:rFonts w:ascii="Arial" w:hAnsi="Arial" w:cs="Arial"/>
                        </w:rPr>
                        <w:t>Speise</w:t>
                      </w:r>
                      <w:r w:rsidR="009707FF" w:rsidRPr="00205683">
                        <w:rPr>
                          <w:rFonts w:ascii="Arial" w:hAnsi="Arial" w:cs="Arial"/>
                        </w:rPr>
                        <w:t xml:space="preserve">röhre, Nasenraum, </w:t>
                      </w:r>
                      <w:r w:rsidR="00F34302" w:rsidRPr="00205683">
                        <w:rPr>
                          <w:rFonts w:ascii="Arial" w:hAnsi="Arial" w:cs="Arial"/>
                        </w:rPr>
                        <w:t xml:space="preserve">Rachen, Zunge, </w:t>
                      </w:r>
                      <w:r w:rsidR="009707FF" w:rsidRPr="00205683">
                        <w:rPr>
                          <w:rFonts w:ascii="Arial" w:hAnsi="Arial" w:cs="Arial"/>
                        </w:rPr>
                        <w:t xml:space="preserve">Kehlkopfdeckel (geschlossen), </w:t>
                      </w:r>
                    </w:p>
                    <w:p w14:paraId="155ECFC2" w14:textId="209444D4" w:rsidR="0073498E" w:rsidRPr="00205683" w:rsidRDefault="00F34302">
                      <w:pPr>
                        <w:rPr>
                          <w:rFonts w:ascii="Arial" w:hAnsi="Arial" w:cs="Arial"/>
                        </w:rPr>
                      </w:pPr>
                      <w:r w:rsidRPr="00205683">
                        <w:rPr>
                          <w:rFonts w:ascii="Arial" w:hAnsi="Arial" w:cs="Arial"/>
                        </w:rPr>
                        <w:t>Gaumensege</w:t>
                      </w:r>
                      <w:r w:rsidR="000743A5" w:rsidRPr="00205683">
                        <w:rPr>
                          <w:rFonts w:ascii="Arial" w:hAnsi="Arial" w:cs="Arial"/>
                        </w:rPr>
                        <w:t>l (geschlossen)</w:t>
                      </w:r>
                      <w:r w:rsidR="0032636E" w:rsidRPr="00205683">
                        <w:rPr>
                          <w:rFonts w:ascii="Arial" w:hAnsi="Arial" w:cs="Arial"/>
                        </w:rPr>
                        <w:t>, Luftröhre</w:t>
                      </w:r>
                    </w:p>
                  </w:txbxContent>
                </v:textbox>
                <w10:wrap anchorx="margin"/>
              </v:shape>
            </w:pict>
          </mc:Fallback>
        </mc:AlternateContent>
      </w:r>
    </w:p>
    <w:p w14:paraId="71FE6DA8" w14:textId="7F8A1708" w:rsidR="00C37322" w:rsidRDefault="00C37322">
      <w:pPr>
        <w:rPr>
          <w:rFonts w:ascii="Arial" w:hAnsi="Arial" w:cs="Arial"/>
          <w:b/>
          <w:bCs/>
          <w:sz w:val="28"/>
          <w:szCs w:val="28"/>
        </w:rPr>
      </w:pPr>
    </w:p>
    <w:p w14:paraId="4B29D133" w14:textId="19732F83" w:rsidR="00C37322" w:rsidRDefault="00205683">
      <w:pPr>
        <w:rPr>
          <w:rFonts w:ascii="Arial" w:hAnsi="Arial" w:cs="Arial"/>
          <w:b/>
          <w:bCs/>
          <w:sz w:val="28"/>
          <w:szCs w:val="28"/>
        </w:rPr>
      </w:pPr>
      <w:r>
        <w:rPr>
          <w:rFonts w:ascii="Arial" w:hAnsi="Arial" w:cs="Arial"/>
          <w:b/>
          <w:bCs/>
          <w:noProof/>
          <w:sz w:val="28"/>
          <w:szCs w:val="28"/>
        </w:rPr>
        <w:drawing>
          <wp:anchor distT="0" distB="0" distL="114300" distR="114300" simplePos="0" relativeHeight="251684864" behindDoc="0" locked="0" layoutInCell="1" allowOverlap="1" wp14:anchorId="74A0B7F7" wp14:editId="28109B3C">
            <wp:simplePos x="0" y="0"/>
            <wp:positionH relativeFrom="page">
              <wp:align>center</wp:align>
            </wp:positionH>
            <wp:positionV relativeFrom="paragraph">
              <wp:posOffset>239395</wp:posOffset>
            </wp:positionV>
            <wp:extent cx="4714875" cy="3431880"/>
            <wp:effectExtent l="0" t="0" r="0" b="0"/>
            <wp:wrapNone/>
            <wp:docPr id="6267749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3431880"/>
                    </a:xfrm>
                    <a:prstGeom prst="rect">
                      <a:avLst/>
                    </a:prstGeom>
                    <a:noFill/>
                  </pic:spPr>
                </pic:pic>
              </a:graphicData>
            </a:graphic>
          </wp:anchor>
        </w:drawing>
      </w:r>
    </w:p>
    <w:p w14:paraId="513FC5D7" w14:textId="5B8D033E" w:rsidR="00C37322" w:rsidRDefault="00EA1B7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03296" behindDoc="0" locked="0" layoutInCell="1" allowOverlap="1" wp14:anchorId="7B30D4F5" wp14:editId="631E0BA0">
                <wp:simplePos x="0" y="0"/>
                <wp:positionH relativeFrom="column">
                  <wp:posOffset>4328795</wp:posOffset>
                </wp:positionH>
                <wp:positionV relativeFrom="paragraph">
                  <wp:posOffset>12700</wp:posOffset>
                </wp:positionV>
                <wp:extent cx="1314450" cy="361950"/>
                <wp:effectExtent l="0" t="0" r="19050" b="19050"/>
                <wp:wrapNone/>
                <wp:docPr id="1005635557"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A54DC" id="Rechteck 8" o:spid="_x0000_s1026" style="position:absolute;margin-left:340.85pt;margin-top:1pt;width:103.5pt;height:2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" fillcolor="white [3212]" strokecolor="black [3213]" strokeweight="1.5pt"/>
            </w:pict>
          </mc:Fallback>
        </mc:AlternateContent>
      </w:r>
      <w:r w:rsidR="002F63BF">
        <w:rPr>
          <w:rFonts w:ascii="Arial" w:hAnsi="Arial" w:cs="Arial"/>
          <w:b/>
          <w:bCs/>
          <w:noProof/>
          <w:sz w:val="28"/>
          <w:szCs w:val="28"/>
        </w:rPr>
        <mc:AlternateContent>
          <mc:Choice Requires="wps">
            <w:drawing>
              <wp:anchor distT="0" distB="0" distL="114300" distR="114300" simplePos="0" relativeHeight="251700224" behindDoc="0" locked="0" layoutInCell="1" allowOverlap="1" wp14:anchorId="164CE1A6" wp14:editId="430BD1DA">
                <wp:simplePos x="0" y="0"/>
                <wp:positionH relativeFrom="column">
                  <wp:posOffset>3119120</wp:posOffset>
                </wp:positionH>
                <wp:positionV relativeFrom="paragraph">
                  <wp:posOffset>88900</wp:posOffset>
                </wp:positionV>
                <wp:extent cx="1200150" cy="45719"/>
                <wp:effectExtent l="19050" t="76200" r="19050" b="50165"/>
                <wp:wrapNone/>
                <wp:docPr id="2019581986" name="Gerade Verbindung mit Pfeil 7"/>
                <wp:cNvGraphicFramePr/>
                <a:graphic xmlns:a="http://schemas.openxmlformats.org/drawingml/2006/main">
                  <a:graphicData uri="http://schemas.microsoft.com/office/word/2010/wordprocessingShape">
                    <wps:wsp>
                      <wps:cNvCnPr/>
                      <wps:spPr>
                        <a:xfrm flipH="1" flipV="1">
                          <a:off x="0" y="0"/>
                          <a:ext cx="12001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7C0512" id="_x0000_t32" coordsize="21600,21600" o:spt="32" o:oned="t" path="m,l21600,21600e" filled="f">
                <v:path arrowok="t" fillok="f" o:connecttype="none"/>
                <o:lock v:ext="edit" shapetype="t"/>
              </v:shapetype>
              <v:shape id="Gerade Verbindung mit Pfeil 7" o:spid="_x0000_s1026" type="#_x0000_t32" style="position:absolute;margin-left:245.6pt;margin-top:7pt;width:94.5pt;height:3.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" strokecolor="black [3213]" strokeweight=".5pt">
                <v:stroke endarrow="block" joinstyle="miter"/>
              </v:shape>
            </w:pict>
          </mc:Fallback>
        </mc:AlternateContent>
      </w:r>
    </w:p>
    <w:p w14:paraId="52F8B67B" w14:textId="3A570CB4" w:rsidR="00205683" w:rsidRDefault="00FF68CC">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29920" behindDoc="0" locked="0" layoutInCell="1" allowOverlap="1" wp14:anchorId="565C3AB5" wp14:editId="24D5700F">
                <wp:simplePos x="0" y="0"/>
                <wp:positionH relativeFrom="margin">
                  <wp:align>left</wp:align>
                </wp:positionH>
                <wp:positionV relativeFrom="paragraph">
                  <wp:posOffset>13970</wp:posOffset>
                </wp:positionV>
                <wp:extent cx="1314450" cy="361950"/>
                <wp:effectExtent l="0" t="0" r="19050" b="19050"/>
                <wp:wrapNone/>
                <wp:docPr id="1525381168"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CC2EE" id="Rechteck 8" o:spid="_x0000_s1026" style="position:absolute;margin-left:0;margin-top:1.1pt;width:103.5pt;height:28.5pt;z-index:25172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" fillcolor="white [3212]" strokecolor="black [3213]" strokeweight="1.5pt">
                <w10:wrap anchorx="margin"/>
              </v:rect>
            </w:pict>
          </mc:Fallback>
        </mc:AlternateContent>
      </w:r>
      <w:r w:rsidR="00EA1CFF">
        <w:rPr>
          <w:rFonts w:ascii="Arial" w:hAnsi="Arial" w:cs="Arial"/>
          <w:b/>
          <w:bCs/>
          <w:noProof/>
          <w:sz w:val="28"/>
          <w:szCs w:val="28"/>
        </w:rPr>
        <mc:AlternateContent>
          <mc:Choice Requires="wps">
            <w:drawing>
              <wp:anchor distT="0" distB="0" distL="114300" distR="114300" simplePos="0" relativeHeight="251721728" behindDoc="0" locked="0" layoutInCell="1" allowOverlap="1" wp14:anchorId="244E7F75" wp14:editId="464914DF">
                <wp:simplePos x="0" y="0"/>
                <wp:positionH relativeFrom="column">
                  <wp:posOffset>956945</wp:posOffset>
                </wp:positionH>
                <wp:positionV relativeFrom="paragraph">
                  <wp:posOffset>223520</wp:posOffset>
                </wp:positionV>
                <wp:extent cx="1352550" cy="152400"/>
                <wp:effectExtent l="0" t="0" r="76200" b="95250"/>
                <wp:wrapNone/>
                <wp:docPr id="990426913" name="Gerade Verbindung mit Pfeil 7"/>
                <wp:cNvGraphicFramePr/>
                <a:graphic xmlns:a="http://schemas.openxmlformats.org/drawingml/2006/main">
                  <a:graphicData uri="http://schemas.microsoft.com/office/word/2010/wordprocessingShape">
                    <wps:wsp>
                      <wps:cNvCnPr/>
                      <wps:spPr>
                        <a:xfrm>
                          <a:off x="0" y="0"/>
                          <a:ext cx="135255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47CF1" id="Gerade Verbindung mit Pfeil 7" o:spid="_x0000_s1026" type="#_x0000_t32" style="position:absolute;margin-left:75.35pt;margin-top:17.6pt;width:106.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" strokecolor="black [3213]" strokeweight=".5pt">
                <v:stroke endarrow="block" joinstyle="miter"/>
              </v:shape>
            </w:pict>
          </mc:Fallback>
        </mc:AlternateContent>
      </w:r>
      <w:r w:rsidR="00EA1B78">
        <w:rPr>
          <w:rFonts w:ascii="Arial" w:hAnsi="Arial" w:cs="Arial"/>
          <w:b/>
          <w:bCs/>
          <w:noProof/>
          <w:sz w:val="28"/>
          <w:szCs w:val="28"/>
        </w:rPr>
        <mc:AlternateContent>
          <mc:Choice Requires="wps">
            <w:drawing>
              <wp:anchor distT="0" distB="0" distL="114300" distR="114300" simplePos="0" relativeHeight="251705344" behindDoc="0" locked="0" layoutInCell="1" allowOverlap="1" wp14:anchorId="4F13C477" wp14:editId="68AAC42B">
                <wp:simplePos x="0" y="0"/>
                <wp:positionH relativeFrom="column">
                  <wp:posOffset>3947795</wp:posOffset>
                </wp:positionH>
                <wp:positionV relativeFrom="paragraph">
                  <wp:posOffset>233045</wp:posOffset>
                </wp:positionV>
                <wp:extent cx="1314450" cy="361950"/>
                <wp:effectExtent l="0" t="0" r="19050" b="19050"/>
                <wp:wrapNone/>
                <wp:docPr id="242041818"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D9706" id="Rechteck 8" o:spid="_x0000_s1026" style="position:absolute;margin-left:310.85pt;margin-top:18.35pt;width:103.5pt;height:2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" fillcolor="white [3212]" strokecolor="black [3213]" strokeweight="1.5pt"/>
            </w:pict>
          </mc:Fallback>
        </mc:AlternateContent>
      </w:r>
    </w:p>
    <w:p w14:paraId="2A28D974" w14:textId="65834439" w:rsidR="00205683" w:rsidRDefault="009805C6">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19680" behindDoc="0" locked="0" layoutInCell="1" allowOverlap="1" wp14:anchorId="0EE3388F" wp14:editId="7C75D151">
                <wp:simplePos x="0" y="0"/>
                <wp:positionH relativeFrom="column">
                  <wp:posOffset>804544</wp:posOffset>
                </wp:positionH>
                <wp:positionV relativeFrom="paragraph">
                  <wp:posOffset>206375</wp:posOffset>
                </wp:positionV>
                <wp:extent cx="1323975" cy="228600"/>
                <wp:effectExtent l="0" t="57150" r="9525" b="19050"/>
                <wp:wrapNone/>
                <wp:docPr id="133714390" name="Gerade Verbindung mit Pfeil 7"/>
                <wp:cNvGraphicFramePr/>
                <a:graphic xmlns:a="http://schemas.openxmlformats.org/drawingml/2006/main">
                  <a:graphicData uri="http://schemas.microsoft.com/office/word/2010/wordprocessingShape">
                    <wps:wsp>
                      <wps:cNvCnPr/>
                      <wps:spPr>
                        <a:xfrm flipV="1">
                          <a:off x="0" y="0"/>
                          <a:ext cx="13239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0BDFC" id="Gerade Verbindung mit Pfeil 7" o:spid="_x0000_s1026" type="#_x0000_t32" style="position:absolute;margin-left:63.35pt;margin-top:16.25pt;width:104.25pt;height:18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" strokecolor="black [3213]" strokeweight=".5pt">
                <v:stroke endarrow="block" joinstyle="miter"/>
              </v:shape>
            </w:pict>
          </mc:Fallback>
        </mc:AlternateContent>
      </w:r>
      <w:r w:rsidR="002C42FC">
        <w:rPr>
          <w:rFonts w:ascii="Arial" w:hAnsi="Arial" w:cs="Arial"/>
          <w:b/>
          <w:bCs/>
          <w:noProof/>
          <w:sz w:val="28"/>
          <w:szCs w:val="28"/>
        </w:rPr>
        <mc:AlternateContent>
          <mc:Choice Requires="wps">
            <w:drawing>
              <wp:anchor distT="0" distB="0" distL="114300" distR="114300" simplePos="0" relativeHeight="251727872" behindDoc="0" locked="0" layoutInCell="1" allowOverlap="1" wp14:anchorId="4DBA8FE2" wp14:editId="1794DF4F">
                <wp:simplePos x="0" y="0"/>
                <wp:positionH relativeFrom="margin">
                  <wp:align>left</wp:align>
                </wp:positionH>
                <wp:positionV relativeFrom="paragraph">
                  <wp:posOffset>177800</wp:posOffset>
                </wp:positionV>
                <wp:extent cx="1314450" cy="361950"/>
                <wp:effectExtent l="0" t="0" r="19050" b="19050"/>
                <wp:wrapNone/>
                <wp:docPr id="1307057978"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F48E5" id="Rechteck 8" o:spid="_x0000_s1026" style="position:absolute;margin-left:0;margin-top:14pt;width:103.5pt;height:28.5pt;z-index:25172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" fillcolor="white [3212]" strokecolor="black [3213]" strokeweight="1.5pt">
                <w10:wrap anchorx="margin"/>
              </v:rect>
            </w:pict>
          </mc:Fallback>
        </mc:AlternateContent>
      </w:r>
      <w:r w:rsidR="00725939">
        <w:rPr>
          <w:rFonts w:ascii="Arial" w:hAnsi="Arial" w:cs="Arial"/>
          <w:b/>
          <w:bCs/>
          <w:noProof/>
          <w:sz w:val="28"/>
          <w:szCs w:val="28"/>
        </w:rPr>
        <mc:AlternateContent>
          <mc:Choice Requires="wps">
            <w:drawing>
              <wp:anchor distT="0" distB="0" distL="114300" distR="114300" simplePos="0" relativeHeight="251694080" behindDoc="0" locked="0" layoutInCell="1" allowOverlap="1" wp14:anchorId="79A8CE9C" wp14:editId="7BF460A7">
                <wp:simplePos x="0" y="0"/>
                <wp:positionH relativeFrom="column">
                  <wp:posOffset>2766695</wp:posOffset>
                </wp:positionH>
                <wp:positionV relativeFrom="paragraph">
                  <wp:posOffset>189865</wp:posOffset>
                </wp:positionV>
                <wp:extent cx="1200150" cy="45719"/>
                <wp:effectExtent l="19050" t="76200" r="19050" b="50165"/>
                <wp:wrapNone/>
                <wp:docPr id="200295469" name="Gerade Verbindung mit Pfeil 7"/>
                <wp:cNvGraphicFramePr/>
                <a:graphic xmlns:a="http://schemas.openxmlformats.org/drawingml/2006/main">
                  <a:graphicData uri="http://schemas.microsoft.com/office/word/2010/wordprocessingShape">
                    <wps:wsp>
                      <wps:cNvCnPr/>
                      <wps:spPr>
                        <a:xfrm flipH="1" flipV="1">
                          <a:off x="0" y="0"/>
                          <a:ext cx="12001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CF4FB" id="Gerade Verbindung mit Pfeil 7" o:spid="_x0000_s1026" type="#_x0000_t32" style="position:absolute;margin-left:217.85pt;margin-top:14.95pt;width:94.5pt;height:3.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" strokecolor="black [3213]" strokeweight=".5pt">
                <v:stroke endarrow="block" joinstyle="miter"/>
              </v:shape>
            </w:pict>
          </mc:Fallback>
        </mc:AlternateContent>
      </w:r>
    </w:p>
    <w:p w14:paraId="192C1665" w14:textId="49BF6A06" w:rsidR="00205683" w:rsidRDefault="00EA1B78">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07392" behindDoc="0" locked="0" layoutInCell="1" allowOverlap="1" wp14:anchorId="3DFFEF9B" wp14:editId="47BC8FA0">
                <wp:simplePos x="0" y="0"/>
                <wp:positionH relativeFrom="column">
                  <wp:posOffset>3943350</wp:posOffset>
                </wp:positionH>
                <wp:positionV relativeFrom="paragraph">
                  <wp:posOffset>27940</wp:posOffset>
                </wp:positionV>
                <wp:extent cx="1314450" cy="361950"/>
                <wp:effectExtent l="0" t="0" r="19050" b="19050"/>
                <wp:wrapNone/>
                <wp:docPr id="1322007573"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BDFBB" id="Rechteck 8" o:spid="_x0000_s1026" style="position:absolute;margin-left:310.5pt;margin-top:2.2pt;width:103.5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" fillcolor="white [3212]" strokecolor="black [3213]" strokeweight="1.5pt"/>
            </w:pict>
          </mc:Fallback>
        </mc:AlternateContent>
      </w:r>
      <w:r w:rsidR="00725939">
        <w:rPr>
          <w:rFonts w:ascii="Arial" w:hAnsi="Arial" w:cs="Arial"/>
          <w:b/>
          <w:bCs/>
          <w:noProof/>
          <w:sz w:val="28"/>
          <w:szCs w:val="28"/>
        </w:rPr>
        <mc:AlternateContent>
          <mc:Choice Requires="wps">
            <w:drawing>
              <wp:anchor distT="0" distB="0" distL="114300" distR="114300" simplePos="0" relativeHeight="251696128" behindDoc="0" locked="0" layoutInCell="1" allowOverlap="1" wp14:anchorId="2C344578" wp14:editId="1991CD9E">
                <wp:simplePos x="0" y="0"/>
                <wp:positionH relativeFrom="column">
                  <wp:posOffset>2747645</wp:posOffset>
                </wp:positionH>
                <wp:positionV relativeFrom="paragraph">
                  <wp:posOffset>83820</wp:posOffset>
                </wp:positionV>
                <wp:extent cx="1200150" cy="45719"/>
                <wp:effectExtent l="19050" t="76200" r="19050" b="50165"/>
                <wp:wrapNone/>
                <wp:docPr id="476431822" name="Gerade Verbindung mit Pfeil 7"/>
                <wp:cNvGraphicFramePr/>
                <a:graphic xmlns:a="http://schemas.openxmlformats.org/drawingml/2006/main">
                  <a:graphicData uri="http://schemas.microsoft.com/office/word/2010/wordprocessingShape">
                    <wps:wsp>
                      <wps:cNvCnPr/>
                      <wps:spPr>
                        <a:xfrm flipH="1" flipV="1">
                          <a:off x="0" y="0"/>
                          <a:ext cx="12001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210C4" id="Gerade Verbindung mit Pfeil 7" o:spid="_x0000_s1026" type="#_x0000_t32" style="position:absolute;margin-left:216.35pt;margin-top:6.6pt;width:94.5pt;height:3.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" strokecolor="black [3213]" strokeweight=".5pt">
                <v:stroke endarrow="block" joinstyle="miter"/>
              </v:shape>
            </w:pict>
          </mc:Fallback>
        </mc:AlternateContent>
      </w:r>
      <w:r w:rsidR="00205683">
        <w:rPr>
          <w:rFonts w:ascii="Arial" w:hAnsi="Arial" w:cs="Arial"/>
          <w:b/>
          <w:bCs/>
          <w:noProof/>
          <w:sz w:val="28"/>
          <w:szCs w:val="28"/>
        </w:rPr>
        <mc:AlternateContent>
          <mc:Choice Requires="wps">
            <w:drawing>
              <wp:anchor distT="0" distB="0" distL="114300" distR="114300" simplePos="0" relativeHeight="251687936" behindDoc="0" locked="0" layoutInCell="1" allowOverlap="1" wp14:anchorId="6BE41FFF" wp14:editId="303D4FF0">
                <wp:simplePos x="0" y="0"/>
                <wp:positionH relativeFrom="column">
                  <wp:posOffset>2728595</wp:posOffset>
                </wp:positionH>
                <wp:positionV relativeFrom="paragraph">
                  <wp:posOffset>283845</wp:posOffset>
                </wp:positionV>
                <wp:extent cx="1628775" cy="342900"/>
                <wp:effectExtent l="19050" t="57150" r="28575" b="19050"/>
                <wp:wrapNone/>
                <wp:docPr id="951650315" name="Gerade Verbindung mit Pfeil 7"/>
                <wp:cNvGraphicFramePr/>
                <a:graphic xmlns:a="http://schemas.openxmlformats.org/drawingml/2006/main">
                  <a:graphicData uri="http://schemas.microsoft.com/office/word/2010/wordprocessingShape">
                    <wps:wsp>
                      <wps:cNvCnPr/>
                      <wps:spPr>
                        <a:xfrm flipH="1" flipV="1">
                          <a:off x="0" y="0"/>
                          <a:ext cx="1628775"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0182A" id="Gerade Verbindung mit Pfeil 7" o:spid="_x0000_s1026" type="#_x0000_t32" style="position:absolute;margin-left:214.85pt;margin-top:22.35pt;width:128.25pt;height:27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" strokecolor="black [3213]" strokeweight=".5pt">
                <v:stroke endarrow="block" joinstyle="miter"/>
              </v:shape>
            </w:pict>
          </mc:Fallback>
        </mc:AlternateContent>
      </w:r>
    </w:p>
    <w:p w14:paraId="52E8A399" w14:textId="16B4054B" w:rsidR="00205683" w:rsidRDefault="00EA1CFF">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17632" behindDoc="0" locked="0" layoutInCell="1" allowOverlap="1" wp14:anchorId="7A3FD1BF" wp14:editId="7A691B00">
                <wp:simplePos x="0" y="0"/>
                <wp:positionH relativeFrom="margin">
                  <wp:align>left</wp:align>
                </wp:positionH>
                <wp:positionV relativeFrom="paragraph">
                  <wp:posOffset>13970</wp:posOffset>
                </wp:positionV>
                <wp:extent cx="1314450" cy="361950"/>
                <wp:effectExtent l="0" t="0" r="19050" b="19050"/>
                <wp:wrapNone/>
                <wp:docPr id="336383920"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63E75" id="Rechteck 8" o:spid="_x0000_s1026" style="position:absolute;margin-left:0;margin-top:1.1pt;width:103.5pt;height:28.5pt;z-index:25171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" fillcolor="white [3212]" strokecolor="black [3213]" strokeweight="1.5pt">
                <w10:wrap anchorx="margin"/>
              </v:rect>
            </w:pict>
          </mc:Fallback>
        </mc:AlternateContent>
      </w:r>
      <w:r w:rsidR="00EA1B78">
        <w:rPr>
          <w:rFonts w:ascii="Arial" w:hAnsi="Arial" w:cs="Arial"/>
          <w:b/>
          <w:bCs/>
          <w:noProof/>
          <w:sz w:val="28"/>
          <w:szCs w:val="28"/>
        </w:rPr>
        <mc:AlternateContent>
          <mc:Choice Requires="wps">
            <w:drawing>
              <wp:anchor distT="0" distB="0" distL="114300" distR="114300" simplePos="0" relativeHeight="251713536" behindDoc="0" locked="0" layoutInCell="1" allowOverlap="1" wp14:anchorId="00E9F86C" wp14:editId="076D0A14">
                <wp:simplePos x="0" y="0"/>
                <wp:positionH relativeFrom="column">
                  <wp:posOffset>4362450</wp:posOffset>
                </wp:positionH>
                <wp:positionV relativeFrom="paragraph">
                  <wp:posOffset>168275</wp:posOffset>
                </wp:positionV>
                <wp:extent cx="1314450" cy="361950"/>
                <wp:effectExtent l="0" t="0" r="19050" b="19050"/>
                <wp:wrapNone/>
                <wp:docPr id="1564390824"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5DE74" id="Rechteck 8" o:spid="_x0000_s1026" style="position:absolute;margin-left:343.5pt;margin-top:13.25pt;width:103.5pt;height:2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" fillcolor="white [3212]" strokecolor="black [3213]" strokeweight="1.5pt"/>
            </w:pict>
          </mc:Fallback>
        </mc:AlternateContent>
      </w:r>
      <w:r w:rsidR="00725939">
        <w:rPr>
          <w:rFonts w:ascii="Arial" w:hAnsi="Arial" w:cs="Arial"/>
          <w:b/>
          <w:bCs/>
          <w:noProof/>
          <w:sz w:val="28"/>
          <w:szCs w:val="28"/>
        </w:rPr>
        <mc:AlternateContent>
          <mc:Choice Requires="wps">
            <w:drawing>
              <wp:anchor distT="0" distB="0" distL="114300" distR="114300" simplePos="0" relativeHeight="251692032" behindDoc="0" locked="0" layoutInCell="1" allowOverlap="1" wp14:anchorId="2388F231" wp14:editId="1F7E4A1C">
                <wp:simplePos x="0" y="0"/>
                <wp:positionH relativeFrom="column">
                  <wp:posOffset>1290320</wp:posOffset>
                </wp:positionH>
                <wp:positionV relativeFrom="paragraph">
                  <wp:posOffset>152400</wp:posOffset>
                </wp:positionV>
                <wp:extent cx="1257300" cy="45719"/>
                <wp:effectExtent l="0" t="76200" r="0" b="50165"/>
                <wp:wrapNone/>
                <wp:docPr id="1706408902" name="Gerade Verbindung mit Pfeil 7"/>
                <wp:cNvGraphicFramePr/>
                <a:graphic xmlns:a="http://schemas.openxmlformats.org/drawingml/2006/main">
                  <a:graphicData uri="http://schemas.microsoft.com/office/word/2010/wordprocessingShape">
                    <wps:wsp>
                      <wps:cNvCnPr/>
                      <wps:spPr>
                        <a:xfrm flipV="1">
                          <a:off x="0" y="0"/>
                          <a:ext cx="1257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6BE16" id="Gerade Verbindung mit Pfeil 7" o:spid="_x0000_s1026" type="#_x0000_t32" style="position:absolute;margin-left:101.6pt;margin-top:12pt;width:99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" strokecolor="black [3213]" strokeweight=".5pt">
                <v:stroke endarrow="block" joinstyle="miter"/>
              </v:shape>
            </w:pict>
          </mc:Fallback>
        </mc:AlternateContent>
      </w:r>
    </w:p>
    <w:p w14:paraId="3E997067" w14:textId="02A47FBE" w:rsidR="00205683" w:rsidRDefault="00205683">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9984" behindDoc="0" locked="0" layoutInCell="1" allowOverlap="1" wp14:anchorId="2F8160BF" wp14:editId="34D2BAF4">
                <wp:simplePos x="0" y="0"/>
                <wp:positionH relativeFrom="column">
                  <wp:posOffset>3347719</wp:posOffset>
                </wp:positionH>
                <wp:positionV relativeFrom="paragraph">
                  <wp:posOffset>77470</wp:posOffset>
                </wp:positionV>
                <wp:extent cx="942975" cy="342900"/>
                <wp:effectExtent l="38100" t="38100" r="28575" b="19050"/>
                <wp:wrapNone/>
                <wp:docPr id="1585822379" name="Gerade Verbindung mit Pfeil 7"/>
                <wp:cNvGraphicFramePr/>
                <a:graphic xmlns:a="http://schemas.openxmlformats.org/drawingml/2006/main">
                  <a:graphicData uri="http://schemas.microsoft.com/office/word/2010/wordprocessingShape">
                    <wps:wsp>
                      <wps:cNvCnPr/>
                      <wps:spPr>
                        <a:xfrm flipH="1" flipV="1">
                          <a:off x="0" y="0"/>
                          <a:ext cx="942975"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4711" id="Gerade Verbindung mit Pfeil 7" o:spid="_x0000_s1026" type="#_x0000_t32" style="position:absolute;margin-left:263.6pt;margin-top:6.1pt;width:74.25pt;height:2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" strokecolor="black [3213]" strokeweight=".5pt">
                <v:stroke endarrow="block" joinstyle="miter"/>
              </v:shape>
            </w:pict>
          </mc:Fallback>
        </mc:AlternateContent>
      </w:r>
    </w:p>
    <w:p w14:paraId="271116FE" w14:textId="46E77804" w:rsidR="00205683" w:rsidRDefault="009805C6">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31968" behindDoc="0" locked="0" layoutInCell="1" allowOverlap="1" wp14:anchorId="5383A631" wp14:editId="07141A65">
                <wp:simplePos x="0" y="0"/>
                <wp:positionH relativeFrom="margin">
                  <wp:align>left</wp:align>
                </wp:positionH>
                <wp:positionV relativeFrom="paragraph">
                  <wp:posOffset>156845</wp:posOffset>
                </wp:positionV>
                <wp:extent cx="1314450" cy="361950"/>
                <wp:effectExtent l="0" t="0" r="19050" b="19050"/>
                <wp:wrapNone/>
                <wp:docPr id="518740905"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3934C" id="Rechteck 8" o:spid="_x0000_s1026" style="position:absolute;margin-left:0;margin-top:12.35pt;width:103.5pt;height:28.5pt;z-index:25173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" fillcolor="white [3212]" strokecolor="black [3213]" strokeweight="1.5pt">
                <w10:wrap anchorx="margin"/>
              </v:rect>
            </w:pict>
          </mc:Fallback>
        </mc:AlternateContent>
      </w:r>
      <w:r>
        <w:rPr>
          <w:rFonts w:ascii="Arial" w:hAnsi="Arial" w:cs="Arial"/>
          <w:b/>
          <w:bCs/>
          <w:noProof/>
          <w:sz w:val="28"/>
          <w:szCs w:val="28"/>
        </w:rPr>
        <mc:AlternateContent>
          <mc:Choice Requires="wps">
            <w:drawing>
              <wp:anchor distT="0" distB="0" distL="114300" distR="114300" simplePos="0" relativeHeight="251725824" behindDoc="0" locked="0" layoutInCell="1" allowOverlap="1" wp14:anchorId="2F1CD677" wp14:editId="15C27C85">
                <wp:simplePos x="0" y="0"/>
                <wp:positionH relativeFrom="column">
                  <wp:posOffset>804545</wp:posOffset>
                </wp:positionH>
                <wp:positionV relativeFrom="paragraph">
                  <wp:posOffset>291465</wp:posOffset>
                </wp:positionV>
                <wp:extent cx="1257300" cy="45719"/>
                <wp:effectExtent l="0" t="76200" r="0" b="50165"/>
                <wp:wrapNone/>
                <wp:docPr id="330779465" name="Gerade Verbindung mit Pfeil 7"/>
                <wp:cNvGraphicFramePr/>
                <a:graphic xmlns:a="http://schemas.openxmlformats.org/drawingml/2006/main">
                  <a:graphicData uri="http://schemas.microsoft.com/office/word/2010/wordprocessingShape">
                    <wps:wsp>
                      <wps:cNvCnPr/>
                      <wps:spPr>
                        <a:xfrm flipV="1">
                          <a:off x="0" y="0"/>
                          <a:ext cx="1257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B87B7" id="Gerade Verbindung mit Pfeil 7" o:spid="_x0000_s1026" type="#_x0000_t32" style="position:absolute;margin-left:63.35pt;margin-top:22.95pt;width:99pt;height:3.6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" strokecolor="black [3213]" strokeweight=".5pt">
                <v:stroke endarrow="block" joinstyle="miter"/>
              </v:shape>
            </w:pict>
          </mc:Fallback>
        </mc:AlternateContent>
      </w:r>
      <w:r w:rsidR="00EA1B78">
        <w:rPr>
          <w:rFonts w:ascii="Arial" w:hAnsi="Arial" w:cs="Arial"/>
          <w:b/>
          <w:bCs/>
          <w:noProof/>
          <w:sz w:val="28"/>
          <w:szCs w:val="28"/>
        </w:rPr>
        <mc:AlternateContent>
          <mc:Choice Requires="wps">
            <w:drawing>
              <wp:anchor distT="0" distB="0" distL="114300" distR="114300" simplePos="0" relativeHeight="251715584" behindDoc="0" locked="0" layoutInCell="1" allowOverlap="1" wp14:anchorId="21FA206C" wp14:editId="541274B2">
                <wp:simplePos x="0" y="0"/>
                <wp:positionH relativeFrom="column">
                  <wp:posOffset>4300220</wp:posOffset>
                </wp:positionH>
                <wp:positionV relativeFrom="paragraph">
                  <wp:posOffset>12700</wp:posOffset>
                </wp:positionV>
                <wp:extent cx="1314450" cy="361950"/>
                <wp:effectExtent l="0" t="0" r="19050" b="19050"/>
                <wp:wrapNone/>
                <wp:docPr id="302624011"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85CE0" id="Rechteck 8" o:spid="_x0000_s1026" style="position:absolute;margin-left:338.6pt;margin-top:1pt;width:103.5pt;height:2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" fillcolor="white [3212]" strokecolor="black [3213]" strokeweight="1.5pt"/>
            </w:pict>
          </mc:Fallback>
        </mc:AlternateContent>
      </w:r>
    </w:p>
    <w:p w14:paraId="3D0048B6" w14:textId="1DA10EEA" w:rsidR="00205683" w:rsidRDefault="00FF68CC">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39136" behindDoc="0" locked="0" layoutInCell="1" allowOverlap="1" wp14:anchorId="4C9A305B" wp14:editId="79825C22">
                <wp:simplePos x="0" y="0"/>
                <wp:positionH relativeFrom="margin">
                  <wp:align>left</wp:align>
                </wp:positionH>
                <wp:positionV relativeFrom="paragraph">
                  <wp:posOffset>233045</wp:posOffset>
                </wp:positionV>
                <wp:extent cx="1314450" cy="361950"/>
                <wp:effectExtent l="0" t="0" r="19050" b="19050"/>
                <wp:wrapNone/>
                <wp:docPr id="1229784583"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0DC4E" id="Rechteck 8" o:spid="_x0000_s1026" style="position:absolute;margin-left:0;margin-top:18.35pt;width:103.5pt;height:28.5pt;z-index:251739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" fillcolor="white [3212]" strokecolor="black [3213]" strokeweight="1.5pt">
                <w10:wrap anchorx="margin"/>
              </v:rect>
            </w:pict>
          </mc:Fallback>
        </mc:AlternateContent>
      </w:r>
      <w:r w:rsidR="00EA1B78">
        <w:rPr>
          <w:rFonts w:ascii="Arial" w:hAnsi="Arial" w:cs="Arial"/>
          <w:b/>
          <w:bCs/>
          <w:noProof/>
          <w:sz w:val="28"/>
          <w:szCs w:val="28"/>
        </w:rPr>
        <mc:AlternateContent>
          <mc:Choice Requires="wps">
            <w:drawing>
              <wp:anchor distT="0" distB="0" distL="114300" distR="114300" simplePos="0" relativeHeight="251709440" behindDoc="0" locked="0" layoutInCell="1" allowOverlap="1" wp14:anchorId="1E210C18" wp14:editId="02DFAABA">
                <wp:simplePos x="0" y="0"/>
                <wp:positionH relativeFrom="column">
                  <wp:posOffset>4124325</wp:posOffset>
                </wp:positionH>
                <wp:positionV relativeFrom="paragraph">
                  <wp:posOffset>278765</wp:posOffset>
                </wp:positionV>
                <wp:extent cx="1314450" cy="361950"/>
                <wp:effectExtent l="0" t="0" r="19050" b="19050"/>
                <wp:wrapNone/>
                <wp:docPr id="6593411"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41096" id="Rechteck 8" o:spid="_x0000_s1026" style="position:absolute;margin-left:324.75pt;margin-top:21.95pt;width:103.5pt;height:2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" fillcolor="white [3212]" strokecolor="black [3213]" strokeweight="1.5pt"/>
            </w:pict>
          </mc:Fallback>
        </mc:AlternateContent>
      </w:r>
    </w:p>
    <w:p w14:paraId="3DE7E8E3" w14:textId="46C5F874" w:rsidR="00205683" w:rsidRDefault="00FF68CC">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38112" behindDoc="0" locked="0" layoutInCell="1" allowOverlap="1" wp14:anchorId="2907B032" wp14:editId="2F05196A">
                <wp:simplePos x="0" y="0"/>
                <wp:positionH relativeFrom="column">
                  <wp:posOffset>1271270</wp:posOffset>
                </wp:positionH>
                <wp:positionV relativeFrom="paragraph">
                  <wp:posOffset>15874</wp:posOffset>
                </wp:positionV>
                <wp:extent cx="1447800" cy="104775"/>
                <wp:effectExtent l="0" t="57150" r="19050" b="28575"/>
                <wp:wrapNone/>
                <wp:docPr id="1401038879" name="Gerade Verbindung mit Pfeil 7"/>
                <wp:cNvGraphicFramePr/>
                <a:graphic xmlns:a="http://schemas.openxmlformats.org/drawingml/2006/main">
                  <a:graphicData uri="http://schemas.microsoft.com/office/word/2010/wordprocessingShape">
                    <wps:wsp>
                      <wps:cNvCnPr/>
                      <wps:spPr>
                        <a:xfrm flipV="1">
                          <a:off x="0" y="0"/>
                          <a:ext cx="1447800"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A3A95" id="Gerade Verbindung mit Pfeil 7" o:spid="_x0000_s1026" type="#_x0000_t32" style="position:absolute;margin-left:100.1pt;margin-top:1.25pt;width:114pt;height:8.2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" strokecolor="black [3213]" strokeweight=".5pt">
                <v:stroke endarrow="block" joinstyle="miter"/>
              </v:shape>
            </w:pict>
          </mc:Fallback>
        </mc:AlternateContent>
      </w:r>
      <w:r w:rsidR="00EA1CFF">
        <w:rPr>
          <w:rFonts w:ascii="Arial" w:hAnsi="Arial" w:cs="Arial"/>
          <w:b/>
          <w:bCs/>
          <w:noProof/>
          <w:sz w:val="28"/>
          <w:szCs w:val="28"/>
        </w:rPr>
        <mc:AlternateContent>
          <mc:Choice Requires="wps">
            <w:drawing>
              <wp:anchor distT="0" distB="0" distL="114300" distR="114300" simplePos="0" relativeHeight="251723776" behindDoc="0" locked="0" layoutInCell="1" allowOverlap="1" wp14:anchorId="14EDFF1E" wp14:editId="3728BA8E">
                <wp:simplePos x="0" y="0"/>
                <wp:positionH relativeFrom="column">
                  <wp:posOffset>1537970</wp:posOffset>
                </wp:positionH>
                <wp:positionV relativeFrom="paragraph">
                  <wp:posOffset>273049</wp:posOffset>
                </wp:positionV>
                <wp:extent cx="1276350" cy="142875"/>
                <wp:effectExtent l="0" t="57150" r="19050" b="28575"/>
                <wp:wrapNone/>
                <wp:docPr id="301196673" name="Gerade Verbindung mit Pfeil 7"/>
                <wp:cNvGraphicFramePr/>
                <a:graphic xmlns:a="http://schemas.openxmlformats.org/drawingml/2006/main">
                  <a:graphicData uri="http://schemas.microsoft.com/office/word/2010/wordprocessingShape">
                    <wps:wsp>
                      <wps:cNvCnPr/>
                      <wps:spPr>
                        <a:xfrm flipV="1">
                          <a:off x="0" y="0"/>
                          <a:ext cx="127635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7992D" id="Gerade Verbindung mit Pfeil 7" o:spid="_x0000_s1026" type="#_x0000_t32" style="position:absolute;margin-left:121.1pt;margin-top:21.5pt;width:100.5pt;height:11.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" strokecolor="black [3213]" strokeweight=".5pt">
                <v:stroke endarrow="block" joinstyle="miter"/>
              </v:shape>
            </w:pict>
          </mc:Fallback>
        </mc:AlternateContent>
      </w:r>
      <w:r w:rsidR="00EA67A9">
        <w:rPr>
          <w:rFonts w:ascii="Arial" w:hAnsi="Arial" w:cs="Arial"/>
          <w:b/>
          <w:bCs/>
          <w:noProof/>
          <w:sz w:val="28"/>
          <w:szCs w:val="28"/>
        </w:rPr>
        <mc:AlternateContent>
          <mc:Choice Requires="wps">
            <w:drawing>
              <wp:anchor distT="0" distB="0" distL="114300" distR="114300" simplePos="0" relativeHeight="251698176" behindDoc="0" locked="0" layoutInCell="1" allowOverlap="1" wp14:anchorId="57AFF432" wp14:editId="3DE39189">
                <wp:simplePos x="0" y="0"/>
                <wp:positionH relativeFrom="column">
                  <wp:posOffset>2938145</wp:posOffset>
                </wp:positionH>
                <wp:positionV relativeFrom="paragraph">
                  <wp:posOffset>218440</wp:posOffset>
                </wp:positionV>
                <wp:extent cx="1200150" cy="45719"/>
                <wp:effectExtent l="19050" t="76200" r="19050" b="50165"/>
                <wp:wrapNone/>
                <wp:docPr id="1026981318" name="Gerade Verbindung mit Pfeil 7"/>
                <wp:cNvGraphicFramePr/>
                <a:graphic xmlns:a="http://schemas.openxmlformats.org/drawingml/2006/main">
                  <a:graphicData uri="http://schemas.microsoft.com/office/word/2010/wordprocessingShape">
                    <wps:wsp>
                      <wps:cNvCnPr/>
                      <wps:spPr>
                        <a:xfrm flipH="1" flipV="1">
                          <a:off x="0" y="0"/>
                          <a:ext cx="12001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69D80" id="Gerade Verbindung mit Pfeil 7" o:spid="_x0000_s1026" type="#_x0000_t32" style="position:absolute;margin-left:231.35pt;margin-top:17.2pt;width:94.5pt;height:3.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" strokecolor="black [3213]" strokeweight=".5pt">
                <v:stroke endarrow="block" joinstyle="miter"/>
              </v:shape>
            </w:pict>
          </mc:Fallback>
        </mc:AlternateContent>
      </w:r>
    </w:p>
    <w:p w14:paraId="572BAA21" w14:textId="371119BB" w:rsidR="00205683" w:rsidRDefault="00207937">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734016" behindDoc="0" locked="0" layoutInCell="1" allowOverlap="1" wp14:anchorId="0B462C41" wp14:editId="60150395">
                <wp:simplePos x="0" y="0"/>
                <wp:positionH relativeFrom="margin">
                  <wp:posOffset>233045</wp:posOffset>
                </wp:positionH>
                <wp:positionV relativeFrom="paragraph">
                  <wp:posOffset>8255</wp:posOffset>
                </wp:positionV>
                <wp:extent cx="1314450" cy="361950"/>
                <wp:effectExtent l="0" t="0" r="19050" b="19050"/>
                <wp:wrapNone/>
                <wp:docPr id="1343737701"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8ECED" id="Rechteck 8" o:spid="_x0000_s1026" style="position:absolute;margin-left:18.35pt;margin-top:.65pt;width:103.5pt;height:28.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" fillcolor="white [3212]" strokecolor="black [3213]" strokeweight="1.5pt">
                <w10:wrap anchorx="margin"/>
              </v:rect>
            </w:pict>
          </mc:Fallback>
        </mc:AlternateContent>
      </w:r>
      <w:r w:rsidR="00EA1B78">
        <w:rPr>
          <w:rFonts w:ascii="Arial" w:hAnsi="Arial" w:cs="Arial"/>
          <w:b/>
          <w:bCs/>
          <w:noProof/>
          <w:sz w:val="28"/>
          <w:szCs w:val="28"/>
        </w:rPr>
        <mc:AlternateContent>
          <mc:Choice Requires="wps">
            <w:drawing>
              <wp:anchor distT="0" distB="0" distL="114300" distR="114300" simplePos="0" relativeHeight="251711488" behindDoc="0" locked="0" layoutInCell="1" allowOverlap="1" wp14:anchorId="5923B801" wp14:editId="25E4CE61">
                <wp:simplePos x="0" y="0"/>
                <wp:positionH relativeFrom="column">
                  <wp:posOffset>4029075</wp:posOffset>
                </wp:positionH>
                <wp:positionV relativeFrom="paragraph">
                  <wp:posOffset>73025</wp:posOffset>
                </wp:positionV>
                <wp:extent cx="1314450" cy="361950"/>
                <wp:effectExtent l="0" t="0" r="19050" b="19050"/>
                <wp:wrapNone/>
                <wp:docPr id="1784952568" name="Rechteck 8"/>
                <wp:cNvGraphicFramePr/>
                <a:graphic xmlns:a="http://schemas.openxmlformats.org/drawingml/2006/main">
                  <a:graphicData uri="http://schemas.microsoft.com/office/word/2010/wordprocessingShape">
                    <wps:wsp>
                      <wps:cNvSpPr/>
                      <wps:spPr>
                        <a:xfrm>
                          <a:off x="0" y="0"/>
                          <a:ext cx="1314450" cy="3619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3B228" id="Rechteck 8" o:spid="_x0000_s1026" style="position:absolute;margin-left:317.25pt;margin-top:5.75pt;width:103.5pt;height:2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" fillcolor="white [3212]" strokecolor="black [3213]" strokeweight="1.5pt"/>
            </w:pict>
          </mc:Fallback>
        </mc:AlternateContent>
      </w:r>
      <w:r w:rsidR="002F63BF">
        <w:rPr>
          <w:rFonts w:ascii="Arial" w:hAnsi="Arial" w:cs="Arial"/>
          <w:b/>
          <w:bCs/>
          <w:noProof/>
          <w:sz w:val="28"/>
          <w:szCs w:val="28"/>
        </w:rPr>
        <mc:AlternateContent>
          <mc:Choice Requires="wps">
            <w:drawing>
              <wp:anchor distT="0" distB="0" distL="114300" distR="114300" simplePos="0" relativeHeight="251702272" behindDoc="0" locked="0" layoutInCell="1" allowOverlap="1" wp14:anchorId="1EAE4436" wp14:editId="0241971F">
                <wp:simplePos x="0" y="0"/>
                <wp:positionH relativeFrom="column">
                  <wp:posOffset>2814320</wp:posOffset>
                </wp:positionH>
                <wp:positionV relativeFrom="paragraph">
                  <wp:posOffset>141604</wp:posOffset>
                </wp:positionV>
                <wp:extent cx="1219200" cy="171450"/>
                <wp:effectExtent l="38100" t="57150" r="19050" b="19050"/>
                <wp:wrapNone/>
                <wp:docPr id="2087176423" name="Gerade Verbindung mit Pfeil 7"/>
                <wp:cNvGraphicFramePr/>
                <a:graphic xmlns:a="http://schemas.openxmlformats.org/drawingml/2006/main">
                  <a:graphicData uri="http://schemas.microsoft.com/office/word/2010/wordprocessingShape">
                    <wps:wsp>
                      <wps:cNvCnPr/>
                      <wps:spPr>
                        <a:xfrm flipH="1" flipV="1">
                          <a:off x="0" y="0"/>
                          <a:ext cx="121920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10000" id="Gerade Verbindung mit Pfeil 7" o:spid="_x0000_s1026" type="#_x0000_t32" style="position:absolute;margin-left:221.6pt;margin-top:11.15pt;width:96pt;height:13.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" strokecolor="black [3213]" strokeweight=".5pt">
                <v:stroke endarrow="block" joinstyle="miter"/>
              </v:shape>
            </w:pict>
          </mc:Fallback>
        </mc:AlternateContent>
      </w:r>
    </w:p>
    <w:p w14:paraId="1C83A22B" w14:textId="41F4D247" w:rsidR="00205683" w:rsidRDefault="00205683">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6912" behindDoc="0" locked="0" layoutInCell="1" allowOverlap="1" wp14:anchorId="52A6AFD6" wp14:editId="2E7D1094">
                <wp:simplePos x="0" y="0"/>
                <wp:positionH relativeFrom="margin">
                  <wp:align>left</wp:align>
                </wp:positionH>
                <wp:positionV relativeFrom="paragraph">
                  <wp:posOffset>161290</wp:posOffset>
                </wp:positionV>
                <wp:extent cx="5514975" cy="600075"/>
                <wp:effectExtent l="0" t="0" r="28575" b="28575"/>
                <wp:wrapNone/>
                <wp:docPr id="212457683" name="Textfeld 4"/>
                <wp:cNvGraphicFramePr/>
                <a:graphic xmlns:a="http://schemas.openxmlformats.org/drawingml/2006/main">
                  <a:graphicData uri="http://schemas.microsoft.com/office/word/2010/wordprocessingShape">
                    <wps:wsp>
                      <wps:cNvSpPr txBox="1"/>
                      <wps:spPr>
                        <a:xfrm>
                          <a:off x="0" y="0"/>
                          <a:ext cx="5514975" cy="600075"/>
                        </a:xfrm>
                        <a:prstGeom prst="rect">
                          <a:avLst/>
                        </a:prstGeom>
                        <a:solidFill>
                          <a:schemeClr val="lt1"/>
                        </a:solidFill>
                        <a:ln w="6350">
                          <a:solidFill>
                            <a:prstClr val="black"/>
                          </a:solidFill>
                        </a:ln>
                      </wps:spPr>
                      <wps:txbx>
                        <w:txbxContent>
                          <w:p w14:paraId="38968B60" w14:textId="79F9283E" w:rsidR="00205683" w:rsidRPr="00205683" w:rsidRDefault="008A75EC" w:rsidP="00205683">
                            <w:pPr>
                              <w:rPr>
                                <w:rFonts w:ascii="Arial" w:hAnsi="Arial" w:cs="Arial"/>
                              </w:rPr>
                            </w:pPr>
                            <w:r>
                              <w:rPr>
                                <w:rFonts w:ascii="Arial" w:hAnsi="Arial" w:cs="Arial"/>
                              </w:rPr>
                              <w:t xml:space="preserve">Prämolaren (vordere </w:t>
                            </w:r>
                            <w:r w:rsidR="004A3B46">
                              <w:rPr>
                                <w:rFonts w:ascii="Arial" w:hAnsi="Arial" w:cs="Arial"/>
                              </w:rPr>
                              <w:t>Backenz</w:t>
                            </w:r>
                            <w:r>
                              <w:rPr>
                                <w:rFonts w:ascii="Arial" w:hAnsi="Arial" w:cs="Arial"/>
                              </w:rPr>
                              <w:t>ä</w:t>
                            </w:r>
                            <w:r w:rsidR="004A3B46">
                              <w:rPr>
                                <w:rFonts w:ascii="Arial" w:hAnsi="Arial" w:cs="Arial"/>
                              </w:rPr>
                              <w:t>hn</w:t>
                            </w:r>
                            <w:r>
                              <w:rPr>
                                <w:rFonts w:ascii="Arial" w:hAnsi="Arial" w:cs="Arial"/>
                              </w:rPr>
                              <w:t>e)</w:t>
                            </w:r>
                            <w:r w:rsidR="004A3B46">
                              <w:rPr>
                                <w:rFonts w:ascii="Arial" w:hAnsi="Arial" w:cs="Arial"/>
                              </w:rPr>
                              <w:t xml:space="preserve">, </w:t>
                            </w:r>
                            <w:r w:rsidR="00C230C8">
                              <w:rPr>
                                <w:rFonts w:ascii="Arial" w:hAnsi="Arial" w:cs="Arial"/>
                              </w:rPr>
                              <w:t xml:space="preserve">Zäpfchen, Gaumenmandel, </w:t>
                            </w:r>
                            <w:r w:rsidR="00FF68CC">
                              <w:rPr>
                                <w:rFonts w:ascii="Arial" w:hAnsi="Arial" w:cs="Arial"/>
                              </w:rPr>
                              <w:t>Eckzahn,</w:t>
                            </w:r>
                            <w:r w:rsidR="004A3B46">
                              <w:rPr>
                                <w:rFonts w:ascii="Arial" w:hAnsi="Arial" w:cs="Arial"/>
                              </w:rPr>
                              <w:t xml:space="preserve"> </w:t>
                            </w:r>
                            <w:r w:rsidR="00C230C8">
                              <w:rPr>
                                <w:rFonts w:ascii="Arial" w:hAnsi="Arial" w:cs="Arial"/>
                              </w:rPr>
                              <w:t xml:space="preserve">Oberlippe, Lippenbändchen, </w:t>
                            </w:r>
                            <w:r w:rsidR="00FE1EE6">
                              <w:rPr>
                                <w:rFonts w:ascii="Arial" w:hAnsi="Arial" w:cs="Arial"/>
                              </w:rPr>
                              <w:t>Molaren (hintere Backenzähne</w:t>
                            </w:r>
                            <w:r>
                              <w:rPr>
                                <w:rFonts w:ascii="Arial" w:hAnsi="Arial" w:cs="Arial"/>
                              </w:rPr>
                              <w:t>/Mahlzähne</w:t>
                            </w:r>
                            <w:r w:rsidR="00FE1EE6">
                              <w:rPr>
                                <w:rFonts w:ascii="Arial" w:hAnsi="Arial" w:cs="Arial"/>
                              </w:rPr>
                              <w:t>)</w:t>
                            </w:r>
                            <w:r w:rsidR="004A3B46">
                              <w:rPr>
                                <w:rFonts w:ascii="Arial" w:hAnsi="Arial" w:cs="Arial"/>
                              </w:rPr>
                              <w:t xml:space="preserve">, </w:t>
                            </w:r>
                            <w:r w:rsidR="001F34E4">
                              <w:rPr>
                                <w:rFonts w:ascii="Arial" w:hAnsi="Arial" w:cs="Arial"/>
                              </w:rPr>
                              <w:t xml:space="preserve">harter Gaumen, Unterlippe, Mundvorhof, </w:t>
                            </w:r>
                            <w:r w:rsidR="00BC7647">
                              <w:rPr>
                                <w:rFonts w:ascii="Arial" w:hAnsi="Arial" w:cs="Arial"/>
                              </w:rPr>
                              <w:t>weicher Gaumen, Rachen, Schneidezahn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6AFD6" id="_x0000_t202" coordsize="21600,21600" o:spt="202" path="m,l,21600r21600,l21600,xe">
                <v:stroke joinstyle="miter"/>
                <v:path gradientshapeok="t" o:connecttype="rect"/>
              </v:shapetype>
              <v:shape id="_x0000_s1028" type="#_x0000_t202" style="position:absolute;margin-left:0;margin-top:12.7pt;width:434.25pt;height:47.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" fillcolor="white [3201]" strokeweight=".5pt">
                <v:textbox>
                  <w:txbxContent>
                    <w:p w14:paraId="38968B60" w14:textId="79F9283E" w:rsidR="00205683" w:rsidRPr="00205683" w:rsidRDefault="008A75EC" w:rsidP="00205683">
                      <w:pPr>
                        <w:rPr>
                          <w:rFonts w:ascii="Arial" w:hAnsi="Arial" w:cs="Arial"/>
                        </w:rPr>
                      </w:pPr>
                      <w:r>
                        <w:rPr>
                          <w:rFonts w:ascii="Arial" w:hAnsi="Arial" w:cs="Arial"/>
                        </w:rPr>
                        <w:t xml:space="preserve">Prämolaren (vordere </w:t>
                      </w:r>
                      <w:r w:rsidR="004A3B46">
                        <w:rPr>
                          <w:rFonts w:ascii="Arial" w:hAnsi="Arial" w:cs="Arial"/>
                        </w:rPr>
                        <w:t>Backenz</w:t>
                      </w:r>
                      <w:r>
                        <w:rPr>
                          <w:rFonts w:ascii="Arial" w:hAnsi="Arial" w:cs="Arial"/>
                        </w:rPr>
                        <w:t>ä</w:t>
                      </w:r>
                      <w:r w:rsidR="004A3B46">
                        <w:rPr>
                          <w:rFonts w:ascii="Arial" w:hAnsi="Arial" w:cs="Arial"/>
                        </w:rPr>
                        <w:t>hn</w:t>
                      </w:r>
                      <w:r>
                        <w:rPr>
                          <w:rFonts w:ascii="Arial" w:hAnsi="Arial" w:cs="Arial"/>
                        </w:rPr>
                        <w:t>e)</w:t>
                      </w:r>
                      <w:r w:rsidR="004A3B46">
                        <w:rPr>
                          <w:rFonts w:ascii="Arial" w:hAnsi="Arial" w:cs="Arial"/>
                        </w:rPr>
                        <w:t xml:space="preserve">, </w:t>
                      </w:r>
                      <w:r w:rsidR="00C230C8">
                        <w:rPr>
                          <w:rFonts w:ascii="Arial" w:hAnsi="Arial" w:cs="Arial"/>
                        </w:rPr>
                        <w:t xml:space="preserve">Zäpfchen, Gaumenmandel, </w:t>
                      </w:r>
                      <w:r w:rsidR="00FF68CC">
                        <w:rPr>
                          <w:rFonts w:ascii="Arial" w:hAnsi="Arial" w:cs="Arial"/>
                        </w:rPr>
                        <w:t>Eckzahn,</w:t>
                      </w:r>
                      <w:r w:rsidR="004A3B46">
                        <w:rPr>
                          <w:rFonts w:ascii="Arial" w:hAnsi="Arial" w:cs="Arial"/>
                        </w:rPr>
                        <w:t xml:space="preserve"> </w:t>
                      </w:r>
                      <w:r w:rsidR="00C230C8">
                        <w:rPr>
                          <w:rFonts w:ascii="Arial" w:hAnsi="Arial" w:cs="Arial"/>
                        </w:rPr>
                        <w:t xml:space="preserve">Oberlippe, Lippenbändchen, </w:t>
                      </w:r>
                      <w:r w:rsidR="00FE1EE6">
                        <w:rPr>
                          <w:rFonts w:ascii="Arial" w:hAnsi="Arial" w:cs="Arial"/>
                        </w:rPr>
                        <w:t>Molaren (hintere Backenzähne</w:t>
                      </w:r>
                      <w:r>
                        <w:rPr>
                          <w:rFonts w:ascii="Arial" w:hAnsi="Arial" w:cs="Arial"/>
                        </w:rPr>
                        <w:t>/Mahlzähne</w:t>
                      </w:r>
                      <w:r w:rsidR="00FE1EE6">
                        <w:rPr>
                          <w:rFonts w:ascii="Arial" w:hAnsi="Arial" w:cs="Arial"/>
                        </w:rPr>
                        <w:t>)</w:t>
                      </w:r>
                      <w:r w:rsidR="004A3B46">
                        <w:rPr>
                          <w:rFonts w:ascii="Arial" w:hAnsi="Arial" w:cs="Arial"/>
                        </w:rPr>
                        <w:t xml:space="preserve">, </w:t>
                      </w:r>
                      <w:r w:rsidR="001F34E4">
                        <w:rPr>
                          <w:rFonts w:ascii="Arial" w:hAnsi="Arial" w:cs="Arial"/>
                        </w:rPr>
                        <w:t xml:space="preserve">harter Gaumen, Unterlippe, Mundvorhof, </w:t>
                      </w:r>
                      <w:r w:rsidR="00BC7647">
                        <w:rPr>
                          <w:rFonts w:ascii="Arial" w:hAnsi="Arial" w:cs="Arial"/>
                        </w:rPr>
                        <w:t>weicher Gaumen, Rachen, Schneidezahn</w:t>
                      </w:r>
                    </w:p>
                  </w:txbxContent>
                </v:textbox>
                <w10:wrap anchorx="margin"/>
              </v:shape>
            </w:pict>
          </mc:Fallback>
        </mc:AlternateContent>
      </w:r>
    </w:p>
    <w:p w14:paraId="3979E81E" w14:textId="77777777" w:rsidR="00205683" w:rsidRDefault="00205683">
      <w:pPr>
        <w:rPr>
          <w:rFonts w:ascii="Arial" w:hAnsi="Arial" w:cs="Arial"/>
          <w:b/>
          <w:bCs/>
          <w:sz w:val="28"/>
          <w:szCs w:val="28"/>
        </w:rPr>
      </w:pPr>
    </w:p>
    <w:p w14:paraId="23BF8493" w14:textId="14CA86AB" w:rsidR="00C37322" w:rsidRDefault="00C37322">
      <w:pPr>
        <w:rPr>
          <w:rFonts w:ascii="Arial" w:hAnsi="Arial" w:cs="Arial"/>
          <w:b/>
          <w:bCs/>
          <w:sz w:val="28"/>
          <w:szCs w:val="28"/>
        </w:rPr>
      </w:pPr>
      <w:r>
        <w:rPr>
          <w:rFonts w:ascii="Arial" w:hAnsi="Arial" w:cs="Arial"/>
          <w:b/>
          <w:bCs/>
          <w:sz w:val="28"/>
          <w:szCs w:val="28"/>
        </w:rPr>
        <w:br w:type="page"/>
      </w:r>
    </w:p>
    <w:tbl>
      <w:tblPr>
        <w:tblStyle w:val="Tabellenraster"/>
        <w:tblW w:w="9209" w:type="dxa"/>
        <w:tblLook w:val="04A0" w:firstRow="1" w:lastRow="0" w:firstColumn="1" w:lastColumn="0" w:noHBand="0" w:noVBand="1"/>
      </w:tblPr>
      <w:tblGrid>
        <w:gridCol w:w="2689"/>
        <w:gridCol w:w="6520"/>
      </w:tblGrid>
      <w:tr w:rsidR="00A60901" w14:paraId="6C432D44" w14:textId="77777777" w:rsidTr="00A60901">
        <w:tc>
          <w:tcPr>
            <w:tcW w:w="9209" w:type="dxa"/>
            <w:gridSpan w:val="2"/>
          </w:tcPr>
          <w:p w14:paraId="0A86B10E" w14:textId="134BB05D" w:rsidR="00A60901" w:rsidRPr="001A7D3F" w:rsidRDefault="00A60901" w:rsidP="00A60901">
            <w:pPr>
              <w:rPr>
                <w:rFonts w:ascii="Arial" w:hAnsi="Arial" w:cs="Arial"/>
                <w:b/>
                <w:bCs/>
                <w:sz w:val="24"/>
                <w:szCs w:val="24"/>
              </w:rPr>
            </w:pPr>
            <w:r w:rsidRPr="001A7D3F">
              <w:rPr>
                <w:rFonts w:ascii="Arial" w:hAnsi="Arial" w:cs="Arial"/>
                <w:b/>
                <w:bCs/>
                <w:sz w:val="24"/>
                <w:szCs w:val="24"/>
              </w:rPr>
              <w:lastRenderedPageBreak/>
              <w:t>Die vier Phasen des Schluckvorgangs</w:t>
            </w:r>
          </w:p>
        </w:tc>
      </w:tr>
      <w:tr w:rsidR="00A60901" w14:paraId="148E809D" w14:textId="77777777" w:rsidTr="00A60901">
        <w:tc>
          <w:tcPr>
            <w:tcW w:w="2689" w:type="dxa"/>
          </w:tcPr>
          <w:p w14:paraId="751E1EE9"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1. Phase: </w:t>
            </w:r>
          </w:p>
          <w:p w14:paraId="682C78F8" w14:textId="1F94D7BE" w:rsidR="00A60901" w:rsidRPr="00205683" w:rsidRDefault="00A60901" w:rsidP="00A60901">
            <w:pPr>
              <w:rPr>
                <w:rFonts w:ascii="Arial" w:hAnsi="Arial" w:cs="Arial"/>
                <w:b/>
                <w:bCs/>
                <w:sz w:val="20"/>
                <w:szCs w:val="20"/>
              </w:rPr>
            </w:pPr>
            <w:r w:rsidRPr="00205683">
              <w:rPr>
                <w:rFonts w:ascii="Arial" w:eastAsia="Times New Roman" w:hAnsi="Arial" w:cs="Arial"/>
                <w:kern w:val="0"/>
                <w:sz w:val="20"/>
                <w:szCs w:val="20"/>
                <w:lang w:eastAsia="de-DE"/>
                <w14:ligatures w14:val="none"/>
              </w:rPr>
              <w:t>Orale Vorbereitungsphase </w:t>
            </w:r>
          </w:p>
        </w:tc>
        <w:tc>
          <w:tcPr>
            <w:tcW w:w="6520" w:type="dxa"/>
          </w:tcPr>
          <w:p w14:paraId="75DAF0F6" w14:textId="6C320811"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In dieser Phase werden die Speisen im Mund zerkleinert und mit Speichel gemischt.  </w:t>
            </w:r>
          </w:p>
          <w:p w14:paraId="6B5B0613"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 </w:t>
            </w:r>
          </w:p>
          <w:p w14:paraId="43B38C98" w14:textId="01D36092" w:rsidR="00A60901" w:rsidRPr="00205683" w:rsidRDefault="00A60901" w:rsidP="00A60901">
            <w:pPr>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Erforderlich hierfür sind ein guter Gebisszustand, ein intaktes Kiefergelenk, eine gute Kaumuskulatur, eine ausreichende Speichelproduktion durch die Speicheldrüsen und eine gute Beweglichkeit der Zunge. </w:t>
            </w:r>
          </w:p>
          <w:p w14:paraId="0D29B842" w14:textId="1E04F8B9" w:rsidR="00A60901" w:rsidRPr="00205683" w:rsidRDefault="00A60901" w:rsidP="00A60901">
            <w:pPr>
              <w:rPr>
                <w:rFonts w:ascii="Arial" w:hAnsi="Arial" w:cs="Arial"/>
                <w:b/>
                <w:bCs/>
                <w:sz w:val="20"/>
                <w:szCs w:val="20"/>
              </w:rPr>
            </w:pPr>
          </w:p>
        </w:tc>
      </w:tr>
      <w:tr w:rsidR="00A60901" w14:paraId="43E7C74D" w14:textId="77777777" w:rsidTr="00A60901">
        <w:tc>
          <w:tcPr>
            <w:tcW w:w="2689" w:type="dxa"/>
          </w:tcPr>
          <w:p w14:paraId="133908F8"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2. Phase: </w:t>
            </w:r>
          </w:p>
          <w:p w14:paraId="39E8C933" w14:textId="0E19E08C" w:rsidR="00A60901" w:rsidRPr="00205683" w:rsidRDefault="00A60901" w:rsidP="00A60901">
            <w:pPr>
              <w:rPr>
                <w:rFonts w:ascii="Arial" w:hAnsi="Arial" w:cs="Arial"/>
                <w:b/>
                <w:bCs/>
                <w:sz w:val="20"/>
                <w:szCs w:val="20"/>
              </w:rPr>
            </w:pPr>
            <w:r w:rsidRPr="00205683">
              <w:rPr>
                <w:rFonts w:ascii="Arial" w:eastAsia="Times New Roman" w:hAnsi="Arial" w:cs="Arial"/>
                <w:kern w:val="0"/>
                <w:sz w:val="20"/>
                <w:szCs w:val="20"/>
                <w:lang w:eastAsia="de-DE"/>
                <w14:ligatures w14:val="none"/>
              </w:rPr>
              <w:t>Orale Phase </w:t>
            </w:r>
          </w:p>
        </w:tc>
        <w:tc>
          <w:tcPr>
            <w:tcW w:w="6520" w:type="dxa"/>
          </w:tcPr>
          <w:p w14:paraId="319CDAA0" w14:textId="3ADD4813"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Der entstandene Nahrungsbrei wird auf der Zunge zu einer Portion geformt (</w:t>
            </w:r>
            <w:proofErr w:type="spellStart"/>
            <w:r w:rsidRPr="00205683">
              <w:rPr>
                <w:rFonts w:ascii="Arial" w:eastAsia="Times New Roman" w:hAnsi="Arial" w:cs="Arial"/>
                <w:kern w:val="0"/>
                <w:sz w:val="20"/>
                <w:szCs w:val="20"/>
                <w:lang w:eastAsia="de-DE"/>
                <w14:ligatures w14:val="none"/>
              </w:rPr>
              <w:t>Bolusformung</w:t>
            </w:r>
            <w:proofErr w:type="spellEnd"/>
            <w:r w:rsidRPr="00205683">
              <w:rPr>
                <w:rFonts w:ascii="Arial" w:eastAsia="Times New Roman" w:hAnsi="Arial" w:cs="Arial"/>
                <w:kern w:val="0"/>
                <w:sz w:val="20"/>
                <w:szCs w:val="20"/>
                <w:lang w:eastAsia="de-DE"/>
                <w14:ligatures w14:val="none"/>
              </w:rPr>
              <w:t>) und zum Rachen transportiert.  </w:t>
            </w:r>
          </w:p>
          <w:p w14:paraId="697C0596"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 </w:t>
            </w:r>
          </w:p>
          <w:p w14:paraId="55EF470C"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Bis hierhin kann der Vorgang bewusst gesteuert werden.  </w:t>
            </w:r>
          </w:p>
          <w:p w14:paraId="327B6BEA" w14:textId="77777777" w:rsidR="00A60901" w:rsidRPr="00205683" w:rsidRDefault="00A60901" w:rsidP="00A60901">
            <w:pPr>
              <w:rPr>
                <w:rFonts w:ascii="Arial" w:hAnsi="Arial" w:cs="Arial"/>
                <w:b/>
                <w:bCs/>
                <w:sz w:val="20"/>
                <w:szCs w:val="20"/>
              </w:rPr>
            </w:pPr>
          </w:p>
        </w:tc>
      </w:tr>
      <w:tr w:rsidR="00A60901" w14:paraId="591E0DF1" w14:textId="77777777" w:rsidTr="00A60901">
        <w:tc>
          <w:tcPr>
            <w:tcW w:w="2689" w:type="dxa"/>
          </w:tcPr>
          <w:p w14:paraId="52690A48"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3. Phase: </w:t>
            </w:r>
          </w:p>
          <w:p w14:paraId="2DD59FE7" w14:textId="22BC5356" w:rsidR="00A60901" w:rsidRPr="00205683" w:rsidRDefault="00A60901" w:rsidP="00A60901">
            <w:pPr>
              <w:rPr>
                <w:rFonts w:ascii="Arial" w:hAnsi="Arial" w:cs="Arial"/>
                <w:b/>
                <w:bCs/>
                <w:sz w:val="20"/>
                <w:szCs w:val="20"/>
              </w:rPr>
            </w:pPr>
            <w:proofErr w:type="spellStart"/>
            <w:r w:rsidRPr="00205683">
              <w:rPr>
                <w:rFonts w:ascii="Arial" w:eastAsia="Times New Roman" w:hAnsi="Arial" w:cs="Arial"/>
                <w:kern w:val="0"/>
                <w:sz w:val="20"/>
                <w:szCs w:val="20"/>
                <w:lang w:eastAsia="de-DE"/>
                <w14:ligatures w14:val="none"/>
              </w:rPr>
              <w:t>Pharyngeale</w:t>
            </w:r>
            <w:proofErr w:type="spellEnd"/>
            <w:r w:rsidRPr="00205683">
              <w:rPr>
                <w:rFonts w:ascii="Arial" w:eastAsia="Times New Roman" w:hAnsi="Arial" w:cs="Arial"/>
                <w:kern w:val="0"/>
                <w:sz w:val="20"/>
                <w:szCs w:val="20"/>
                <w:lang w:eastAsia="de-DE"/>
                <w14:ligatures w14:val="none"/>
              </w:rPr>
              <w:t>/ Rachenphase </w:t>
            </w:r>
          </w:p>
        </w:tc>
        <w:tc>
          <w:tcPr>
            <w:tcW w:w="6520" w:type="dxa"/>
          </w:tcPr>
          <w:p w14:paraId="1F0EF0DD" w14:textId="35068702"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In dieser Phase werden die oberen und unteren Atemwege verschlossen.  </w:t>
            </w:r>
          </w:p>
          <w:p w14:paraId="77642CF8" w14:textId="0B9A2121" w:rsidR="00A60901" w:rsidRPr="00205683" w:rsidRDefault="00A60901" w:rsidP="00E13918">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Das Gaumensegel verschließt die Atemwege nach oben zur Nase, die Luftröhre und die Stimmbänder werden vom Kehlkopf verschlossen bzw. geschützt. </w:t>
            </w:r>
          </w:p>
        </w:tc>
      </w:tr>
      <w:tr w:rsidR="00A60901" w14:paraId="6EFE5D1D" w14:textId="77777777" w:rsidTr="005109CC">
        <w:trPr>
          <w:trHeight w:val="2006"/>
        </w:trPr>
        <w:tc>
          <w:tcPr>
            <w:tcW w:w="2689" w:type="dxa"/>
          </w:tcPr>
          <w:p w14:paraId="741F4677"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4. Phase: </w:t>
            </w:r>
          </w:p>
          <w:p w14:paraId="7109CD76" w14:textId="6EDF2EC0" w:rsidR="00A60901" w:rsidRPr="00205683" w:rsidRDefault="00A60901" w:rsidP="00A60901">
            <w:pPr>
              <w:rPr>
                <w:rFonts w:ascii="Arial" w:hAnsi="Arial" w:cs="Arial"/>
                <w:b/>
                <w:bCs/>
                <w:sz w:val="20"/>
                <w:szCs w:val="20"/>
              </w:rPr>
            </w:pPr>
            <w:proofErr w:type="spellStart"/>
            <w:r w:rsidRPr="00205683">
              <w:rPr>
                <w:rFonts w:ascii="Arial" w:eastAsia="Times New Roman" w:hAnsi="Arial" w:cs="Arial"/>
                <w:kern w:val="0"/>
                <w:sz w:val="20"/>
                <w:szCs w:val="20"/>
                <w:lang w:eastAsia="de-DE"/>
                <w14:ligatures w14:val="none"/>
              </w:rPr>
              <w:t>Ösophageale</w:t>
            </w:r>
            <w:proofErr w:type="spellEnd"/>
            <w:r w:rsidRPr="00205683">
              <w:rPr>
                <w:rFonts w:ascii="Arial" w:eastAsia="Times New Roman" w:hAnsi="Arial" w:cs="Arial"/>
                <w:kern w:val="0"/>
                <w:sz w:val="20"/>
                <w:szCs w:val="20"/>
                <w:lang w:eastAsia="de-DE"/>
                <w14:ligatures w14:val="none"/>
              </w:rPr>
              <w:t>/ Speiseröhrenphase </w:t>
            </w:r>
          </w:p>
        </w:tc>
        <w:tc>
          <w:tcPr>
            <w:tcW w:w="6520" w:type="dxa"/>
          </w:tcPr>
          <w:p w14:paraId="36DFF32A" w14:textId="59E00290"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Die Atemwege werden wieder geöffnet.  </w:t>
            </w:r>
          </w:p>
          <w:p w14:paraId="48806FB1"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 </w:t>
            </w:r>
          </w:p>
          <w:p w14:paraId="0249C68D"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Der Nahrungsbrei wird durch die Speiseröhre zum Magen transportiert.  </w:t>
            </w:r>
          </w:p>
          <w:p w14:paraId="6352BC41" w14:textId="77777777" w:rsidR="00A60901" w:rsidRPr="00205683" w:rsidRDefault="00A60901" w:rsidP="00A60901">
            <w:pPr>
              <w:jc w:val="both"/>
              <w:textAlignment w:val="baseline"/>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 </w:t>
            </w:r>
          </w:p>
          <w:p w14:paraId="2A13B9CE" w14:textId="15730CAB" w:rsidR="00A60901" w:rsidRPr="00205683" w:rsidRDefault="00A60901" w:rsidP="00A60901">
            <w:pPr>
              <w:rPr>
                <w:rFonts w:ascii="Arial" w:eastAsia="Times New Roman" w:hAnsi="Arial" w:cs="Arial"/>
                <w:kern w:val="0"/>
                <w:sz w:val="20"/>
                <w:szCs w:val="20"/>
                <w:lang w:eastAsia="de-DE"/>
                <w14:ligatures w14:val="none"/>
              </w:rPr>
            </w:pPr>
            <w:r w:rsidRPr="00205683">
              <w:rPr>
                <w:rFonts w:ascii="Arial" w:eastAsia="Times New Roman" w:hAnsi="Arial" w:cs="Arial"/>
                <w:kern w:val="0"/>
                <w:sz w:val="20"/>
                <w:szCs w:val="20"/>
                <w:lang w:eastAsia="de-DE"/>
                <w14:ligatures w14:val="none"/>
              </w:rPr>
              <w:t>In aufrechter Haltung unterstützt die Schwerkraft den Transport. Im Liegen wird der Nahrungsbrei mit Hilfe der Peristaltik (Muskeltätigkeit der Speiseröhre) aktiv in den Magen befördert. </w:t>
            </w:r>
          </w:p>
          <w:p w14:paraId="201C0BD3" w14:textId="780CE9D2" w:rsidR="005109CC" w:rsidRPr="00205683" w:rsidRDefault="005109CC" w:rsidP="00A60901">
            <w:pPr>
              <w:rPr>
                <w:rFonts w:ascii="Arial" w:hAnsi="Arial" w:cs="Arial"/>
                <w:b/>
                <w:bCs/>
                <w:sz w:val="20"/>
                <w:szCs w:val="20"/>
              </w:rPr>
            </w:pPr>
          </w:p>
        </w:tc>
      </w:tr>
    </w:tbl>
    <w:p w14:paraId="42CB60A4" w14:textId="20F704C3" w:rsidR="00A60901" w:rsidRDefault="00205683" w:rsidP="001A7D3F">
      <w:pPr>
        <w:suppressLineNumbers/>
        <w:rPr>
          <w:rFonts w:ascii="Arial" w:hAnsi="Arial" w:cs="Arial"/>
          <w:b/>
          <w:bCs/>
          <w:sz w:val="28"/>
          <w:szCs w:val="28"/>
        </w:rPr>
      </w:pPr>
      <w:r>
        <w:rPr>
          <w:rFonts w:ascii="Arial" w:hAnsi="Arial" w:cs="Arial"/>
          <w:b/>
          <w:bCs/>
          <w:noProof/>
          <w:sz w:val="28"/>
          <w:szCs w:val="28"/>
        </w:rPr>
        <w:drawing>
          <wp:anchor distT="0" distB="0" distL="114300" distR="114300" simplePos="0" relativeHeight="251678720" behindDoc="0" locked="0" layoutInCell="1" allowOverlap="1" wp14:anchorId="234CEFD9" wp14:editId="3F7E7825">
            <wp:simplePos x="0" y="0"/>
            <wp:positionH relativeFrom="page">
              <wp:align>center</wp:align>
            </wp:positionH>
            <wp:positionV relativeFrom="paragraph">
              <wp:posOffset>186690</wp:posOffset>
            </wp:positionV>
            <wp:extent cx="4972050" cy="3805833"/>
            <wp:effectExtent l="0" t="0" r="0" b="4445"/>
            <wp:wrapNone/>
            <wp:docPr id="158893829" name="Grafik 158893829" descr="Ein Bild, das Text, Carto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829" name="Grafik 158893829" descr="Ein Bild, das Text, Cartoon, Screensh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805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60A36" w14:textId="60A7D082" w:rsidR="00205683" w:rsidRDefault="00205683" w:rsidP="001A7D3F">
      <w:pPr>
        <w:suppressLineNumbers/>
        <w:rPr>
          <w:rFonts w:ascii="Arial" w:hAnsi="Arial" w:cs="Arial"/>
          <w:b/>
          <w:bCs/>
          <w:sz w:val="24"/>
          <w:szCs w:val="24"/>
        </w:rPr>
      </w:pPr>
    </w:p>
    <w:p w14:paraId="7D7AE37C" w14:textId="77777777" w:rsidR="00205683" w:rsidRDefault="00205683" w:rsidP="001A7D3F">
      <w:pPr>
        <w:suppressLineNumbers/>
        <w:rPr>
          <w:rFonts w:ascii="Arial" w:hAnsi="Arial" w:cs="Arial"/>
          <w:b/>
          <w:bCs/>
          <w:sz w:val="24"/>
          <w:szCs w:val="24"/>
        </w:rPr>
      </w:pPr>
    </w:p>
    <w:p w14:paraId="404DF5C1" w14:textId="77777777" w:rsidR="00205683" w:rsidRDefault="00205683" w:rsidP="001A7D3F">
      <w:pPr>
        <w:suppressLineNumbers/>
        <w:rPr>
          <w:rFonts w:ascii="Arial" w:hAnsi="Arial" w:cs="Arial"/>
          <w:b/>
          <w:bCs/>
          <w:sz w:val="24"/>
          <w:szCs w:val="24"/>
        </w:rPr>
      </w:pPr>
    </w:p>
    <w:p w14:paraId="03E8C259" w14:textId="77777777" w:rsidR="00205683" w:rsidRDefault="00205683" w:rsidP="001A7D3F">
      <w:pPr>
        <w:suppressLineNumbers/>
        <w:rPr>
          <w:rFonts w:ascii="Arial" w:hAnsi="Arial" w:cs="Arial"/>
          <w:b/>
          <w:bCs/>
          <w:sz w:val="24"/>
          <w:szCs w:val="24"/>
        </w:rPr>
      </w:pPr>
    </w:p>
    <w:p w14:paraId="7A2A9443" w14:textId="77777777" w:rsidR="00205683" w:rsidRDefault="00205683" w:rsidP="001A7D3F">
      <w:pPr>
        <w:suppressLineNumbers/>
        <w:rPr>
          <w:rFonts w:ascii="Arial" w:hAnsi="Arial" w:cs="Arial"/>
          <w:b/>
          <w:bCs/>
          <w:sz w:val="24"/>
          <w:szCs w:val="24"/>
        </w:rPr>
      </w:pPr>
    </w:p>
    <w:p w14:paraId="23108EDE" w14:textId="77777777" w:rsidR="00205683" w:rsidRDefault="00205683" w:rsidP="001A7D3F">
      <w:pPr>
        <w:suppressLineNumbers/>
        <w:rPr>
          <w:rFonts w:ascii="Arial" w:hAnsi="Arial" w:cs="Arial"/>
          <w:b/>
          <w:bCs/>
          <w:sz w:val="24"/>
          <w:szCs w:val="24"/>
        </w:rPr>
      </w:pPr>
    </w:p>
    <w:p w14:paraId="6347C603" w14:textId="77777777" w:rsidR="00205683" w:rsidRDefault="00205683" w:rsidP="001A7D3F">
      <w:pPr>
        <w:suppressLineNumbers/>
        <w:rPr>
          <w:rFonts w:ascii="Arial" w:hAnsi="Arial" w:cs="Arial"/>
          <w:noProof/>
          <w:sz w:val="28"/>
          <w:szCs w:val="28"/>
        </w:rPr>
      </w:pPr>
    </w:p>
    <w:p w14:paraId="160E8905" w14:textId="77777777" w:rsidR="00205683" w:rsidRDefault="00205683" w:rsidP="001A7D3F">
      <w:pPr>
        <w:suppressLineNumbers/>
        <w:rPr>
          <w:rFonts w:ascii="Arial" w:hAnsi="Arial" w:cs="Arial"/>
          <w:noProof/>
          <w:sz w:val="28"/>
          <w:szCs w:val="28"/>
        </w:rPr>
      </w:pPr>
    </w:p>
    <w:p w14:paraId="32843C72" w14:textId="77777777" w:rsidR="00205683" w:rsidRDefault="00205683" w:rsidP="001A7D3F">
      <w:pPr>
        <w:suppressLineNumbers/>
        <w:rPr>
          <w:rFonts w:ascii="Arial" w:hAnsi="Arial" w:cs="Arial"/>
          <w:noProof/>
          <w:sz w:val="28"/>
          <w:szCs w:val="28"/>
        </w:rPr>
      </w:pPr>
    </w:p>
    <w:p w14:paraId="389A4C3B" w14:textId="77777777" w:rsidR="00205683" w:rsidRDefault="00205683" w:rsidP="001A7D3F">
      <w:pPr>
        <w:suppressLineNumbers/>
        <w:rPr>
          <w:rFonts w:ascii="Arial" w:hAnsi="Arial" w:cs="Arial"/>
          <w:noProof/>
          <w:sz w:val="28"/>
          <w:szCs w:val="28"/>
        </w:rPr>
      </w:pPr>
    </w:p>
    <w:p w14:paraId="2F41D7E0" w14:textId="77777777" w:rsidR="00205683" w:rsidRDefault="00205683" w:rsidP="001A7D3F">
      <w:pPr>
        <w:suppressLineNumbers/>
        <w:rPr>
          <w:rFonts w:ascii="Arial" w:hAnsi="Arial" w:cs="Arial"/>
          <w:noProof/>
          <w:sz w:val="28"/>
          <w:szCs w:val="28"/>
        </w:rPr>
      </w:pPr>
    </w:p>
    <w:p w14:paraId="7C8EC82E" w14:textId="77777777" w:rsidR="00205683" w:rsidRDefault="00205683" w:rsidP="001A7D3F">
      <w:pPr>
        <w:suppressLineNumbers/>
        <w:rPr>
          <w:rFonts w:ascii="Arial" w:hAnsi="Arial" w:cs="Arial"/>
          <w:noProof/>
          <w:sz w:val="28"/>
          <w:szCs w:val="28"/>
        </w:rPr>
      </w:pPr>
    </w:p>
    <w:p w14:paraId="70764D7D" w14:textId="0C037AE8" w:rsidR="00205683" w:rsidRDefault="00205683" w:rsidP="001A7D3F">
      <w:pPr>
        <w:suppressLineNumbers/>
        <w:rPr>
          <w:rFonts w:ascii="Arial" w:hAnsi="Arial" w:cs="Arial"/>
          <w:noProof/>
          <w:sz w:val="28"/>
          <w:szCs w:val="28"/>
        </w:rPr>
      </w:pPr>
      <w:r>
        <w:rPr>
          <w:rFonts w:ascii="Arial" w:hAnsi="Arial" w:cs="Arial"/>
          <w:noProof/>
          <w:sz w:val="28"/>
          <w:szCs w:val="28"/>
        </w:rPr>
        <w:drawing>
          <wp:anchor distT="0" distB="0" distL="114300" distR="114300" simplePos="0" relativeHeight="251683840" behindDoc="0" locked="0" layoutInCell="1" allowOverlap="1" wp14:anchorId="13544BB5" wp14:editId="4577225F">
            <wp:simplePos x="0" y="0"/>
            <wp:positionH relativeFrom="margin">
              <wp:posOffset>5324475</wp:posOffset>
            </wp:positionH>
            <wp:positionV relativeFrom="paragraph">
              <wp:posOffset>273685</wp:posOffset>
            </wp:positionV>
            <wp:extent cx="666750" cy="666750"/>
            <wp:effectExtent l="0" t="0" r="0" b="0"/>
            <wp:wrapNone/>
            <wp:docPr id="62083118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14:sizeRelH relativeFrom="margin">
              <wp14:pctWidth>0</wp14:pctWidth>
            </wp14:sizeRelH>
            <wp14:sizeRelV relativeFrom="margin">
              <wp14:pctHeight>0</wp14:pctHeight>
            </wp14:sizeRelV>
          </wp:anchor>
        </w:drawing>
      </w:r>
    </w:p>
    <w:p w14:paraId="3D15D7AF" w14:textId="7D65B817" w:rsidR="00A60901" w:rsidRPr="00B74DD6" w:rsidRDefault="00205683" w:rsidP="001A7D3F">
      <w:pPr>
        <w:suppressLineNumbers/>
        <w:rPr>
          <w:rFonts w:ascii="Arial" w:hAnsi="Arial" w:cs="Arial"/>
          <w:b/>
          <w:bCs/>
          <w:sz w:val="24"/>
          <w:szCs w:val="24"/>
        </w:rPr>
      </w:pPr>
      <w:r>
        <w:rPr>
          <w:rFonts w:ascii="Arial" w:hAnsi="Arial" w:cs="Arial"/>
          <w:b/>
          <w:bCs/>
          <w:sz w:val="24"/>
          <w:szCs w:val="24"/>
        </w:rPr>
        <w:t>A</w:t>
      </w:r>
      <w:r w:rsidR="00893FAC" w:rsidRPr="00B74DD6">
        <w:rPr>
          <w:rFonts w:ascii="Arial" w:hAnsi="Arial" w:cs="Arial"/>
          <w:b/>
          <w:bCs/>
          <w:sz w:val="24"/>
          <w:szCs w:val="24"/>
        </w:rPr>
        <w:t xml:space="preserve">ufgabe: </w:t>
      </w:r>
      <w:r w:rsidR="00893FAC" w:rsidRPr="00F53D4D">
        <w:rPr>
          <w:rFonts w:ascii="Arial" w:hAnsi="Arial" w:cs="Arial"/>
          <w:sz w:val="24"/>
          <w:szCs w:val="24"/>
        </w:rPr>
        <w:t xml:space="preserve">Lösen Sie folgende </w:t>
      </w:r>
      <w:proofErr w:type="spellStart"/>
      <w:r w:rsidR="00893FAC" w:rsidRPr="00F53D4D">
        <w:rPr>
          <w:rFonts w:ascii="Arial" w:hAnsi="Arial" w:cs="Arial"/>
          <w:sz w:val="24"/>
          <w:szCs w:val="24"/>
        </w:rPr>
        <w:t>Learningapp</w:t>
      </w:r>
      <w:proofErr w:type="spellEnd"/>
      <w:r w:rsidR="00893FAC" w:rsidRPr="00F53D4D">
        <w:rPr>
          <w:rFonts w:ascii="Arial" w:hAnsi="Arial" w:cs="Arial"/>
          <w:sz w:val="24"/>
          <w:szCs w:val="24"/>
        </w:rPr>
        <w:t xml:space="preserve"> zu den Phasen des Schluckvorgangs. Versuchen Sie ohne die Tabelle </w:t>
      </w:r>
      <w:r w:rsidR="00B74DD6" w:rsidRPr="00F53D4D">
        <w:rPr>
          <w:rFonts w:ascii="Arial" w:hAnsi="Arial" w:cs="Arial"/>
          <w:sz w:val="24"/>
          <w:szCs w:val="24"/>
        </w:rPr>
        <w:t>die richtige Lösung zu finden.</w:t>
      </w:r>
    </w:p>
    <w:p w14:paraId="5501AB8B" w14:textId="59B93E29" w:rsidR="001A7D3F" w:rsidRDefault="001A7D3F" w:rsidP="001A7D3F">
      <w:pPr>
        <w:suppressLineNumbers/>
        <w:rPr>
          <w:rFonts w:ascii="Arial" w:hAnsi="Arial" w:cs="Arial"/>
          <w:sz w:val="28"/>
          <w:szCs w:val="28"/>
        </w:rPr>
      </w:pPr>
    </w:p>
    <w:p w14:paraId="0E8FE8EF" w14:textId="75DD729B" w:rsidR="001A7D3F" w:rsidRPr="005109CC" w:rsidRDefault="00333766" w:rsidP="00AB6A21">
      <w:pPr>
        <w:spacing w:line="360" w:lineRule="auto"/>
        <w:rPr>
          <w:rFonts w:ascii="Arial" w:hAnsi="Arial" w:cs="Arial"/>
          <w:sz w:val="24"/>
          <w:szCs w:val="24"/>
        </w:rPr>
      </w:pPr>
      <w:r>
        <w:rPr>
          <w:noProof/>
        </w:rPr>
        <w:lastRenderedPageBreak/>
        <w:drawing>
          <wp:anchor distT="0" distB="0" distL="114300" distR="114300" simplePos="0" relativeHeight="251680768" behindDoc="1" locked="0" layoutInCell="1" allowOverlap="1" wp14:anchorId="68735D8B" wp14:editId="535AF8FC">
            <wp:simplePos x="0" y="0"/>
            <wp:positionH relativeFrom="margin">
              <wp:align>right</wp:align>
            </wp:positionH>
            <wp:positionV relativeFrom="paragraph">
              <wp:posOffset>0</wp:posOffset>
            </wp:positionV>
            <wp:extent cx="1990725" cy="2056765"/>
            <wp:effectExtent l="0" t="0" r="9525" b="635"/>
            <wp:wrapTight wrapText="bothSides">
              <wp:wrapPolygon edited="0">
                <wp:start x="0" y="0"/>
                <wp:lineTo x="0" y="21407"/>
                <wp:lineTo x="21497" y="21407"/>
                <wp:lineTo x="21497" y="0"/>
                <wp:lineTo x="0" y="0"/>
              </wp:wrapPolygon>
            </wp:wrapTight>
            <wp:docPr id="249229771" name="Grafik 1" descr="Ein Bild, das Clipart, Grafiken,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9771" name="Grafik 1" descr="Ein Bild, das Clipart, Grafiken, Darstellung, Desig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0725" cy="2056765"/>
                    </a:xfrm>
                    <a:prstGeom prst="rect">
                      <a:avLst/>
                    </a:prstGeom>
                  </pic:spPr>
                </pic:pic>
              </a:graphicData>
            </a:graphic>
            <wp14:sizeRelH relativeFrom="margin">
              <wp14:pctWidth>0</wp14:pctWidth>
            </wp14:sizeRelH>
            <wp14:sizeRelV relativeFrom="margin">
              <wp14:pctHeight>0</wp14:pctHeight>
            </wp14:sizeRelV>
          </wp:anchor>
        </w:drawing>
      </w:r>
      <w:r w:rsidR="001A7D3F" w:rsidRPr="005109CC">
        <w:rPr>
          <w:rFonts w:ascii="Arial" w:hAnsi="Arial" w:cs="Arial"/>
          <w:b/>
          <w:bCs/>
          <w:sz w:val="24"/>
          <w:szCs w:val="24"/>
          <w:u w:val="single"/>
        </w:rPr>
        <w:t>Aspiration</w:t>
      </w:r>
      <w:r w:rsidR="001A7D3F" w:rsidRPr="005109CC">
        <w:rPr>
          <w:rFonts w:ascii="Arial" w:hAnsi="Arial" w:cs="Arial"/>
          <w:sz w:val="24"/>
          <w:szCs w:val="24"/>
        </w:rPr>
        <w:t xml:space="preserve"> – bei einer Aspiration gelangen Flüssigkeiten oder Feststoffe (vor allem Nahrung) in die Luftröhre oder Lunge (inhaliert oder verschluckt), anstatt über die Speiseröhre geschluckt und in den Magen transportiert zu werden. Dies kann zu einer Blockade der Atemwege und einer Infektion der Lunge führen. </w:t>
      </w:r>
    </w:p>
    <w:p w14:paraId="77C2F30B" w14:textId="6A5EE131" w:rsidR="001A7D3F" w:rsidRDefault="001A7D3F" w:rsidP="008E6BD9">
      <w:pPr>
        <w:spacing w:line="360" w:lineRule="auto"/>
        <w:rPr>
          <w:rFonts w:ascii="Arial" w:hAnsi="Arial" w:cs="Arial"/>
          <w:sz w:val="24"/>
          <w:szCs w:val="24"/>
        </w:rPr>
      </w:pPr>
      <w:r w:rsidRPr="00AB6A21">
        <w:rPr>
          <w:rFonts w:ascii="Arial" w:hAnsi="Arial" w:cs="Arial"/>
          <w:b/>
          <w:bCs/>
          <w:sz w:val="24"/>
          <w:szCs w:val="24"/>
          <w:u w:val="single"/>
        </w:rPr>
        <w:t>Dysphagie</w:t>
      </w:r>
      <w:r w:rsidRPr="005109CC">
        <w:rPr>
          <w:rFonts w:ascii="Arial" w:hAnsi="Arial" w:cs="Arial"/>
          <w:sz w:val="24"/>
          <w:szCs w:val="24"/>
        </w:rPr>
        <w:t xml:space="preserve"> </w:t>
      </w:r>
      <w:r w:rsidR="00AB6A21">
        <w:rPr>
          <w:rFonts w:ascii="Arial" w:hAnsi="Arial" w:cs="Arial"/>
          <w:sz w:val="24"/>
          <w:szCs w:val="24"/>
        </w:rPr>
        <w:t xml:space="preserve">– </w:t>
      </w:r>
      <w:r w:rsidRPr="005109CC">
        <w:rPr>
          <w:rFonts w:ascii="Arial" w:hAnsi="Arial" w:cs="Arial"/>
          <w:sz w:val="24"/>
          <w:szCs w:val="24"/>
        </w:rPr>
        <w:t xml:space="preserve">bedeutet Schluckstörung. Man versteht darunter die Schwierigkeit, Speichel, Nahrung oder Getränke rasch und sicher von der Mundhöhle zum Magen zu befördern. </w:t>
      </w:r>
    </w:p>
    <w:p w14:paraId="6A3E9768" w14:textId="77777777" w:rsidR="0075570E" w:rsidRDefault="0075570E" w:rsidP="008E6BD9">
      <w:pPr>
        <w:spacing w:line="360" w:lineRule="auto"/>
        <w:rPr>
          <w:rFonts w:ascii="Arial" w:hAnsi="Arial" w:cs="Arial"/>
          <w:sz w:val="24"/>
          <w:szCs w:val="24"/>
        </w:rPr>
      </w:pPr>
    </w:p>
    <w:p w14:paraId="23AD74F3" w14:textId="0EC817C9" w:rsidR="008E6BD9" w:rsidRPr="008E6BD9" w:rsidRDefault="008E6BD9" w:rsidP="008E6BD9">
      <w:pPr>
        <w:spacing w:line="360" w:lineRule="auto"/>
        <w:rPr>
          <w:rFonts w:ascii="Arial" w:hAnsi="Arial" w:cs="Arial"/>
          <w:b/>
          <w:bCs/>
          <w:sz w:val="24"/>
          <w:szCs w:val="24"/>
        </w:rPr>
      </w:pPr>
      <w:r w:rsidRPr="008E6BD9">
        <w:rPr>
          <w:rFonts w:ascii="Arial" w:hAnsi="Arial" w:cs="Arial"/>
          <w:b/>
          <w:bCs/>
          <w:sz w:val="24"/>
          <w:szCs w:val="24"/>
        </w:rPr>
        <w:t>Aufgabe:</w:t>
      </w:r>
      <w:r>
        <w:rPr>
          <w:rFonts w:ascii="Arial" w:hAnsi="Arial" w:cs="Arial"/>
          <w:b/>
          <w:bCs/>
          <w:sz w:val="24"/>
          <w:szCs w:val="24"/>
        </w:rPr>
        <w:t xml:space="preserve"> </w:t>
      </w:r>
      <w:r w:rsidRPr="00624C57">
        <w:rPr>
          <w:rFonts w:ascii="Arial" w:hAnsi="Arial" w:cs="Arial"/>
          <w:sz w:val="24"/>
          <w:szCs w:val="24"/>
        </w:rPr>
        <w:t>Füllen Sie mithilfe des Lehrervortrags die Lücken aus!</w:t>
      </w:r>
    </w:p>
    <w:p w14:paraId="3C6E6F78" w14:textId="77777777" w:rsidR="00555241" w:rsidRPr="00555241" w:rsidRDefault="00555241" w:rsidP="0075570E">
      <w:pPr>
        <w:spacing w:line="360" w:lineRule="auto"/>
        <w:rPr>
          <w:rFonts w:ascii="Arial" w:hAnsi="Arial" w:cs="Arial"/>
          <w:sz w:val="24"/>
          <w:szCs w:val="24"/>
        </w:rPr>
      </w:pPr>
      <w:r w:rsidRPr="00555241">
        <w:rPr>
          <w:rFonts w:ascii="Arial" w:hAnsi="Arial" w:cs="Arial"/>
          <w:sz w:val="24"/>
          <w:szCs w:val="24"/>
        </w:rPr>
        <w:t xml:space="preserve">Begünstigt wird eine </w:t>
      </w:r>
      <w:r w:rsidRPr="00555241">
        <w:rPr>
          <w:rFonts w:ascii="Arial" w:hAnsi="Arial" w:cs="Arial"/>
          <w:b/>
          <w:bCs/>
          <w:sz w:val="24"/>
          <w:szCs w:val="24"/>
          <w:u w:val="single"/>
        </w:rPr>
        <w:t>Aspiration durch</w:t>
      </w:r>
      <w:r w:rsidRPr="00555241">
        <w:rPr>
          <w:rFonts w:ascii="Arial" w:hAnsi="Arial" w:cs="Arial"/>
          <w:sz w:val="24"/>
          <w:szCs w:val="24"/>
        </w:rPr>
        <w:t>: </w:t>
      </w:r>
    </w:p>
    <w:p w14:paraId="73B71B2B" w14:textId="4C1F0DA9" w:rsidR="00555241" w:rsidRPr="00555241" w:rsidRDefault="00555241" w:rsidP="0075570E">
      <w:pPr>
        <w:numPr>
          <w:ilvl w:val="0"/>
          <w:numId w:val="15"/>
        </w:numPr>
        <w:spacing w:line="360" w:lineRule="auto"/>
        <w:rPr>
          <w:rFonts w:ascii="Arial" w:hAnsi="Arial" w:cs="Arial"/>
          <w:sz w:val="24"/>
          <w:szCs w:val="24"/>
        </w:rPr>
      </w:pPr>
      <w:r w:rsidRPr="00555241">
        <w:rPr>
          <w:rFonts w:ascii="Arial" w:hAnsi="Arial" w:cs="Arial"/>
          <w:sz w:val="24"/>
          <w:szCs w:val="24"/>
        </w:rPr>
        <w:t xml:space="preserve">eine verminderte </w:t>
      </w:r>
      <w:r w:rsidR="008E6BD9">
        <w:rPr>
          <w:rFonts w:ascii="Arial" w:hAnsi="Arial" w:cs="Arial"/>
          <w:sz w:val="24"/>
          <w:szCs w:val="24"/>
        </w:rPr>
        <w:t xml:space="preserve">________________ </w:t>
      </w:r>
      <w:r w:rsidRPr="00555241">
        <w:rPr>
          <w:rFonts w:ascii="Arial" w:hAnsi="Arial" w:cs="Arial"/>
          <w:sz w:val="24"/>
          <w:szCs w:val="24"/>
        </w:rPr>
        <w:t>(u.a. bei Parkinson),  </w:t>
      </w:r>
    </w:p>
    <w:p w14:paraId="529A32E3" w14:textId="44DE5AA1" w:rsidR="00555241" w:rsidRPr="00555241" w:rsidRDefault="00555241" w:rsidP="0075570E">
      <w:pPr>
        <w:numPr>
          <w:ilvl w:val="0"/>
          <w:numId w:val="15"/>
        </w:numPr>
        <w:spacing w:line="360" w:lineRule="auto"/>
        <w:rPr>
          <w:rFonts w:ascii="Arial" w:hAnsi="Arial" w:cs="Arial"/>
          <w:sz w:val="24"/>
          <w:szCs w:val="24"/>
        </w:rPr>
      </w:pPr>
      <w:r w:rsidRPr="00555241">
        <w:rPr>
          <w:rFonts w:ascii="Arial" w:hAnsi="Arial" w:cs="Arial"/>
          <w:sz w:val="24"/>
          <w:szCs w:val="24"/>
        </w:rPr>
        <w:t xml:space="preserve">einen gestörten </w:t>
      </w:r>
      <w:r w:rsidR="00BF1E2D">
        <w:rPr>
          <w:rFonts w:ascii="Arial" w:hAnsi="Arial" w:cs="Arial"/>
          <w:sz w:val="24"/>
          <w:szCs w:val="24"/>
        </w:rPr>
        <w:t>_________________</w:t>
      </w:r>
      <w:r w:rsidRPr="00555241">
        <w:rPr>
          <w:rFonts w:ascii="Arial" w:hAnsi="Arial" w:cs="Arial"/>
          <w:sz w:val="24"/>
          <w:szCs w:val="24"/>
        </w:rPr>
        <w:t>,  </w:t>
      </w:r>
    </w:p>
    <w:p w14:paraId="009F0875" w14:textId="77777777" w:rsidR="00555241" w:rsidRPr="00555241" w:rsidRDefault="00555241" w:rsidP="0075570E">
      <w:pPr>
        <w:numPr>
          <w:ilvl w:val="0"/>
          <w:numId w:val="15"/>
        </w:numPr>
        <w:spacing w:line="360" w:lineRule="auto"/>
        <w:rPr>
          <w:rFonts w:ascii="Arial" w:hAnsi="Arial" w:cs="Arial"/>
          <w:sz w:val="24"/>
          <w:szCs w:val="24"/>
        </w:rPr>
      </w:pPr>
      <w:r w:rsidRPr="00555241">
        <w:rPr>
          <w:rFonts w:ascii="Arial" w:hAnsi="Arial" w:cs="Arial"/>
          <w:sz w:val="24"/>
          <w:szCs w:val="24"/>
        </w:rPr>
        <w:t>durch vermehrtes Erbrechen,  </w:t>
      </w:r>
    </w:p>
    <w:p w14:paraId="50927BE6" w14:textId="0123C065" w:rsidR="00555241" w:rsidRPr="00555241" w:rsidRDefault="00555241" w:rsidP="0075570E">
      <w:pPr>
        <w:numPr>
          <w:ilvl w:val="0"/>
          <w:numId w:val="16"/>
        </w:numPr>
        <w:spacing w:line="360" w:lineRule="auto"/>
        <w:rPr>
          <w:rFonts w:ascii="Arial" w:hAnsi="Arial" w:cs="Arial"/>
          <w:sz w:val="24"/>
          <w:szCs w:val="24"/>
        </w:rPr>
      </w:pPr>
      <w:r w:rsidRPr="00555241">
        <w:rPr>
          <w:rFonts w:ascii="Arial" w:hAnsi="Arial" w:cs="Arial"/>
          <w:sz w:val="24"/>
          <w:szCs w:val="24"/>
        </w:rPr>
        <w:t>durch das Vorliegen einer</w:t>
      </w:r>
      <w:r w:rsidR="008E6BD9">
        <w:rPr>
          <w:rFonts w:ascii="Arial" w:hAnsi="Arial" w:cs="Arial"/>
          <w:sz w:val="24"/>
          <w:szCs w:val="24"/>
        </w:rPr>
        <w:t xml:space="preserve"> _________________</w:t>
      </w:r>
      <w:r w:rsidRPr="00555241">
        <w:rPr>
          <w:rFonts w:ascii="Arial" w:hAnsi="Arial" w:cs="Arial"/>
          <w:sz w:val="24"/>
          <w:szCs w:val="24"/>
        </w:rPr>
        <w:t> </w:t>
      </w:r>
      <w:r w:rsidR="008E6BD9">
        <w:rPr>
          <w:rFonts w:ascii="Arial" w:hAnsi="Arial" w:cs="Arial"/>
          <w:sz w:val="24"/>
          <w:szCs w:val="24"/>
        </w:rPr>
        <w:t xml:space="preserve"> </w:t>
      </w:r>
      <w:r w:rsidRPr="00555241">
        <w:rPr>
          <w:rFonts w:ascii="Arial" w:hAnsi="Arial" w:cs="Arial"/>
          <w:sz w:val="24"/>
          <w:szCs w:val="24"/>
        </w:rPr>
        <w:t>(pathologisches Zurückströmen von Magensaft oder Speisebrei in die Mundhöhle). </w:t>
      </w:r>
    </w:p>
    <w:p w14:paraId="1EA80125" w14:textId="77777777" w:rsidR="00555241" w:rsidRPr="00555241" w:rsidRDefault="00555241" w:rsidP="0075570E">
      <w:pPr>
        <w:spacing w:line="360" w:lineRule="auto"/>
        <w:rPr>
          <w:rFonts w:ascii="Arial" w:hAnsi="Arial" w:cs="Arial"/>
          <w:sz w:val="24"/>
          <w:szCs w:val="24"/>
        </w:rPr>
      </w:pPr>
      <w:r w:rsidRPr="00555241">
        <w:rPr>
          <w:rFonts w:ascii="Arial" w:hAnsi="Arial" w:cs="Arial"/>
          <w:sz w:val="24"/>
          <w:szCs w:val="24"/>
        </w:rPr>
        <w:t> </w:t>
      </w:r>
    </w:p>
    <w:p w14:paraId="2E40B312" w14:textId="77777777" w:rsidR="00555241" w:rsidRPr="00555241" w:rsidRDefault="00555241" w:rsidP="0075570E">
      <w:pPr>
        <w:spacing w:line="360" w:lineRule="auto"/>
        <w:rPr>
          <w:rFonts w:ascii="Arial" w:hAnsi="Arial" w:cs="Arial"/>
          <w:sz w:val="24"/>
          <w:szCs w:val="24"/>
        </w:rPr>
      </w:pPr>
      <w:r w:rsidRPr="00555241">
        <w:rPr>
          <w:rFonts w:ascii="Arial" w:hAnsi="Arial" w:cs="Arial"/>
          <w:sz w:val="24"/>
          <w:szCs w:val="24"/>
        </w:rPr>
        <w:t xml:space="preserve">Eine erhöhte </w:t>
      </w:r>
      <w:r w:rsidRPr="00555241">
        <w:rPr>
          <w:rFonts w:ascii="Arial" w:hAnsi="Arial" w:cs="Arial"/>
          <w:b/>
          <w:bCs/>
          <w:sz w:val="24"/>
          <w:szCs w:val="24"/>
          <w:u w:val="single"/>
        </w:rPr>
        <w:t>Aspirationsgefahr</w:t>
      </w:r>
      <w:r w:rsidRPr="00555241">
        <w:rPr>
          <w:rFonts w:ascii="Arial" w:hAnsi="Arial" w:cs="Arial"/>
          <w:sz w:val="24"/>
          <w:szCs w:val="24"/>
        </w:rPr>
        <w:t xml:space="preserve"> besteht u.a. bei Menschen:  </w:t>
      </w:r>
    </w:p>
    <w:p w14:paraId="03229016" w14:textId="77777777" w:rsidR="00555241" w:rsidRPr="00555241" w:rsidRDefault="00555241" w:rsidP="0075570E">
      <w:pPr>
        <w:numPr>
          <w:ilvl w:val="0"/>
          <w:numId w:val="17"/>
        </w:numPr>
        <w:spacing w:line="360" w:lineRule="auto"/>
        <w:rPr>
          <w:rFonts w:ascii="Arial" w:hAnsi="Arial" w:cs="Arial"/>
          <w:sz w:val="24"/>
          <w:szCs w:val="24"/>
        </w:rPr>
      </w:pPr>
      <w:r w:rsidRPr="00555241">
        <w:rPr>
          <w:rFonts w:ascii="Arial" w:hAnsi="Arial" w:cs="Arial"/>
          <w:sz w:val="24"/>
          <w:szCs w:val="24"/>
        </w:rPr>
        <w:t>die über einen längeren Zeitraum nicht gegessen haben,  </w:t>
      </w:r>
    </w:p>
    <w:p w14:paraId="5FFE4799" w14:textId="5DECD493" w:rsidR="00555241" w:rsidRPr="00555241" w:rsidRDefault="00555241" w:rsidP="0075570E">
      <w:pPr>
        <w:numPr>
          <w:ilvl w:val="0"/>
          <w:numId w:val="18"/>
        </w:numPr>
        <w:spacing w:line="360" w:lineRule="auto"/>
        <w:rPr>
          <w:rFonts w:ascii="Arial" w:hAnsi="Arial" w:cs="Arial"/>
          <w:sz w:val="24"/>
          <w:szCs w:val="24"/>
        </w:rPr>
      </w:pPr>
      <w:r w:rsidRPr="00555241">
        <w:rPr>
          <w:rFonts w:ascii="Arial" w:hAnsi="Arial" w:cs="Arial"/>
          <w:sz w:val="24"/>
          <w:szCs w:val="24"/>
        </w:rPr>
        <w:t>die</w:t>
      </w:r>
      <w:r w:rsidR="0075570E">
        <w:rPr>
          <w:rFonts w:ascii="Arial" w:hAnsi="Arial" w:cs="Arial"/>
          <w:sz w:val="24"/>
          <w:szCs w:val="24"/>
        </w:rPr>
        <w:t xml:space="preserve"> ________________</w:t>
      </w:r>
      <w:r w:rsidRPr="00555241">
        <w:rPr>
          <w:rFonts w:ascii="Arial" w:hAnsi="Arial" w:cs="Arial"/>
          <w:sz w:val="24"/>
          <w:szCs w:val="24"/>
        </w:rPr>
        <w:t xml:space="preserve"> waren,  </w:t>
      </w:r>
    </w:p>
    <w:p w14:paraId="390DADD9" w14:textId="231EEA37" w:rsidR="00555241" w:rsidRPr="00555241" w:rsidRDefault="00555241" w:rsidP="0075570E">
      <w:pPr>
        <w:numPr>
          <w:ilvl w:val="0"/>
          <w:numId w:val="18"/>
        </w:numPr>
        <w:spacing w:line="360" w:lineRule="auto"/>
        <w:rPr>
          <w:rFonts w:ascii="Arial" w:hAnsi="Arial" w:cs="Arial"/>
          <w:sz w:val="24"/>
          <w:szCs w:val="24"/>
        </w:rPr>
      </w:pPr>
      <w:r w:rsidRPr="00555241">
        <w:rPr>
          <w:rFonts w:ascii="Arial" w:hAnsi="Arial" w:cs="Arial"/>
          <w:sz w:val="24"/>
          <w:szCs w:val="24"/>
        </w:rPr>
        <w:t xml:space="preserve">die unter </w:t>
      </w:r>
      <w:r w:rsidR="00BF1E2D">
        <w:rPr>
          <w:rFonts w:ascii="Arial" w:hAnsi="Arial" w:cs="Arial"/>
          <w:sz w:val="24"/>
          <w:szCs w:val="24"/>
        </w:rPr>
        <w:t xml:space="preserve">____________________________ </w:t>
      </w:r>
      <w:r w:rsidRPr="00555241">
        <w:rPr>
          <w:rFonts w:ascii="Arial" w:hAnsi="Arial" w:cs="Arial"/>
          <w:sz w:val="24"/>
          <w:szCs w:val="24"/>
        </w:rPr>
        <w:t>leiden z.B. Schlaganfall,  </w:t>
      </w:r>
    </w:p>
    <w:p w14:paraId="5CD33293" w14:textId="77777777" w:rsidR="00555241" w:rsidRPr="00555241" w:rsidRDefault="00555241" w:rsidP="0075570E">
      <w:pPr>
        <w:numPr>
          <w:ilvl w:val="0"/>
          <w:numId w:val="18"/>
        </w:numPr>
        <w:spacing w:line="360" w:lineRule="auto"/>
        <w:rPr>
          <w:rFonts w:ascii="Arial" w:hAnsi="Arial" w:cs="Arial"/>
          <w:sz w:val="24"/>
          <w:szCs w:val="24"/>
        </w:rPr>
      </w:pPr>
      <w:r w:rsidRPr="00555241">
        <w:rPr>
          <w:rFonts w:ascii="Arial" w:hAnsi="Arial" w:cs="Arial"/>
          <w:sz w:val="24"/>
          <w:szCs w:val="24"/>
        </w:rPr>
        <w:t>die verwirrt sind,  </w:t>
      </w:r>
    </w:p>
    <w:p w14:paraId="2D481BF4" w14:textId="77777777" w:rsidR="00555241" w:rsidRDefault="00555241" w:rsidP="0075570E">
      <w:pPr>
        <w:numPr>
          <w:ilvl w:val="0"/>
          <w:numId w:val="18"/>
        </w:numPr>
        <w:spacing w:line="360" w:lineRule="auto"/>
        <w:rPr>
          <w:rFonts w:ascii="Arial" w:hAnsi="Arial" w:cs="Arial"/>
          <w:sz w:val="24"/>
          <w:szCs w:val="24"/>
        </w:rPr>
      </w:pPr>
      <w:r w:rsidRPr="00555241">
        <w:rPr>
          <w:rFonts w:ascii="Arial" w:hAnsi="Arial" w:cs="Arial"/>
          <w:sz w:val="24"/>
          <w:szCs w:val="24"/>
        </w:rPr>
        <w:t>die älter sind,  </w:t>
      </w:r>
    </w:p>
    <w:p w14:paraId="3A827E1F" w14:textId="48E074BB" w:rsidR="00AD5DA5" w:rsidRPr="00333766" w:rsidRDefault="0075570E" w:rsidP="00333766">
      <w:pPr>
        <w:numPr>
          <w:ilvl w:val="0"/>
          <w:numId w:val="18"/>
        </w:numPr>
        <w:spacing w:line="360" w:lineRule="auto"/>
        <w:rPr>
          <w:rFonts w:ascii="Arial" w:hAnsi="Arial" w:cs="Arial"/>
          <w:sz w:val="24"/>
          <w:szCs w:val="24"/>
        </w:rPr>
      </w:pPr>
      <w:r>
        <w:rPr>
          <w:rFonts w:ascii="Arial" w:hAnsi="Arial" w:cs="Arial"/>
          <w:sz w:val="24"/>
          <w:szCs w:val="24"/>
        </w:rPr>
        <w:t>sowie bei ___________________________</w:t>
      </w:r>
      <w:r w:rsidR="00AD5DA5" w:rsidRPr="00333766">
        <w:rPr>
          <w:rFonts w:ascii="Arial" w:hAnsi="Arial" w:cs="Arial"/>
          <w:sz w:val="28"/>
          <w:szCs w:val="28"/>
        </w:rPr>
        <w:br w:type="page"/>
      </w:r>
    </w:p>
    <w:p w14:paraId="346332C8" w14:textId="71D3EC75" w:rsidR="00E77632" w:rsidRPr="00E77632" w:rsidRDefault="00E77632" w:rsidP="00E77632">
      <w:pPr>
        <w:spacing w:line="360" w:lineRule="auto"/>
        <w:rPr>
          <w:rFonts w:ascii="Arial" w:hAnsi="Arial" w:cs="Arial"/>
          <w:sz w:val="24"/>
          <w:szCs w:val="24"/>
        </w:rPr>
      </w:pPr>
      <w:r w:rsidRPr="00E77632">
        <w:rPr>
          <w:rFonts w:ascii="Arial" w:hAnsi="Arial" w:cs="Arial"/>
          <w:b/>
          <w:bCs/>
          <w:sz w:val="24"/>
          <w:szCs w:val="24"/>
          <w:u w:val="single"/>
        </w:rPr>
        <w:lastRenderedPageBreak/>
        <w:t>Pflegerische Maßnahmen</w:t>
      </w:r>
      <w:r w:rsidR="00333766">
        <w:rPr>
          <w:rFonts w:ascii="Arial" w:hAnsi="Arial" w:cs="Arial"/>
          <w:b/>
          <w:bCs/>
          <w:sz w:val="24"/>
          <w:szCs w:val="24"/>
          <w:u w:val="single"/>
        </w:rPr>
        <w:t>,</w:t>
      </w:r>
      <w:r w:rsidRPr="00E77632">
        <w:rPr>
          <w:rFonts w:ascii="Arial" w:hAnsi="Arial" w:cs="Arial"/>
          <w:sz w:val="24"/>
          <w:szCs w:val="24"/>
        </w:rPr>
        <w:t xml:space="preserve"> um eine Aspiration zu vermeiden:  </w:t>
      </w:r>
    </w:p>
    <w:p w14:paraId="5C9FFEE4" w14:textId="77777777" w:rsidR="00E77632" w:rsidRPr="00E77632" w:rsidRDefault="00E77632" w:rsidP="00E77632">
      <w:pPr>
        <w:numPr>
          <w:ilvl w:val="0"/>
          <w:numId w:val="19"/>
        </w:numPr>
        <w:spacing w:line="360" w:lineRule="auto"/>
        <w:rPr>
          <w:rFonts w:ascii="Arial" w:hAnsi="Arial" w:cs="Arial"/>
          <w:sz w:val="24"/>
          <w:szCs w:val="24"/>
        </w:rPr>
      </w:pPr>
      <w:r w:rsidRPr="00E77632">
        <w:rPr>
          <w:rFonts w:ascii="Arial" w:hAnsi="Arial" w:cs="Arial"/>
          <w:sz w:val="24"/>
          <w:szCs w:val="24"/>
        </w:rPr>
        <w:t>Oberkörperhochlagerung </w:t>
      </w:r>
    </w:p>
    <w:p w14:paraId="010261AD" w14:textId="77777777" w:rsidR="00E77632" w:rsidRPr="00E77632" w:rsidRDefault="00E77632" w:rsidP="00E77632">
      <w:pPr>
        <w:numPr>
          <w:ilvl w:val="0"/>
          <w:numId w:val="19"/>
        </w:numPr>
        <w:spacing w:line="360" w:lineRule="auto"/>
        <w:rPr>
          <w:rFonts w:ascii="Arial" w:hAnsi="Arial" w:cs="Arial"/>
          <w:sz w:val="24"/>
          <w:szCs w:val="24"/>
        </w:rPr>
      </w:pPr>
      <w:r w:rsidRPr="00E77632">
        <w:rPr>
          <w:rFonts w:ascii="Arial" w:hAnsi="Arial" w:cs="Arial"/>
          <w:sz w:val="24"/>
          <w:szCs w:val="24"/>
        </w:rPr>
        <w:t>anbieten von kleinen Nahrungsmengen pro Anreichung/ pro Löffel/ … </w:t>
      </w:r>
    </w:p>
    <w:p w14:paraId="5369CC17" w14:textId="77777777" w:rsidR="00E77632" w:rsidRPr="00E77632" w:rsidRDefault="00E77632" w:rsidP="00E77632">
      <w:pPr>
        <w:numPr>
          <w:ilvl w:val="0"/>
          <w:numId w:val="20"/>
        </w:numPr>
        <w:spacing w:line="360" w:lineRule="auto"/>
        <w:rPr>
          <w:rFonts w:ascii="Arial" w:hAnsi="Arial" w:cs="Arial"/>
          <w:sz w:val="24"/>
          <w:szCs w:val="24"/>
        </w:rPr>
      </w:pPr>
      <w:r w:rsidRPr="00E77632">
        <w:rPr>
          <w:rFonts w:ascii="Arial" w:hAnsi="Arial" w:cs="Arial"/>
          <w:sz w:val="24"/>
          <w:szCs w:val="24"/>
        </w:rPr>
        <w:t>ausreichend Zeit zum Essen und Trinken geben </w:t>
      </w:r>
    </w:p>
    <w:p w14:paraId="1CC76893" w14:textId="77777777" w:rsidR="00E77632" w:rsidRPr="00E77632" w:rsidRDefault="00E77632" w:rsidP="00E77632">
      <w:pPr>
        <w:numPr>
          <w:ilvl w:val="0"/>
          <w:numId w:val="20"/>
        </w:numPr>
        <w:spacing w:line="360" w:lineRule="auto"/>
        <w:rPr>
          <w:rFonts w:ascii="Arial" w:hAnsi="Arial" w:cs="Arial"/>
          <w:sz w:val="24"/>
          <w:szCs w:val="24"/>
        </w:rPr>
      </w:pPr>
      <w:r w:rsidRPr="00E77632">
        <w:rPr>
          <w:rFonts w:ascii="Arial" w:hAnsi="Arial" w:cs="Arial"/>
          <w:sz w:val="24"/>
          <w:szCs w:val="24"/>
        </w:rPr>
        <w:t>ausreichend Zeit zum Nachschlucken geben </w:t>
      </w:r>
    </w:p>
    <w:p w14:paraId="290382A8" w14:textId="77777777" w:rsidR="00E77632" w:rsidRPr="00E77632" w:rsidRDefault="00E77632" w:rsidP="00E77632">
      <w:pPr>
        <w:numPr>
          <w:ilvl w:val="0"/>
          <w:numId w:val="20"/>
        </w:numPr>
        <w:spacing w:line="360" w:lineRule="auto"/>
        <w:rPr>
          <w:rFonts w:ascii="Arial" w:hAnsi="Arial" w:cs="Arial"/>
          <w:sz w:val="24"/>
          <w:szCs w:val="24"/>
        </w:rPr>
      </w:pPr>
      <w:r w:rsidRPr="00E77632">
        <w:rPr>
          <w:rFonts w:ascii="Arial" w:hAnsi="Arial" w:cs="Arial"/>
          <w:sz w:val="24"/>
          <w:szCs w:val="24"/>
        </w:rPr>
        <w:t>auf Gespräche während der Nahrungsaufnahme verzichten </w:t>
      </w:r>
    </w:p>
    <w:p w14:paraId="61422EDC" w14:textId="2F01E5DE" w:rsidR="00E77632" w:rsidRPr="00E77632" w:rsidRDefault="00E77632" w:rsidP="00E77632">
      <w:pPr>
        <w:numPr>
          <w:ilvl w:val="0"/>
          <w:numId w:val="20"/>
        </w:numPr>
        <w:spacing w:line="360" w:lineRule="auto"/>
        <w:rPr>
          <w:rFonts w:ascii="Arial" w:hAnsi="Arial" w:cs="Arial"/>
          <w:sz w:val="24"/>
          <w:szCs w:val="24"/>
        </w:rPr>
      </w:pPr>
      <w:r w:rsidRPr="00E77632">
        <w:rPr>
          <w:rFonts w:ascii="Arial" w:hAnsi="Arial" w:cs="Arial"/>
          <w:sz w:val="24"/>
          <w:szCs w:val="24"/>
        </w:rPr>
        <w:t>nach der Nahrungsaufnahme noch ca. 20 Minuten Oberkörperhochlagerung zur Verhinderung eines Refluxes </w:t>
      </w:r>
    </w:p>
    <w:p w14:paraId="56982948" w14:textId="71676ADA" w:rsidR="00E77632" w:rsidRPr="00E77632" w:rsidRDefault="00E77632" w:rsidP="00E77632">
      <w:pPr>
        <w:numPr>
          <w:ilvl w:val="0"/>
          <w:numId w:val="21"/>
        </w:numPr>
        <w:spacing w:line="360" w:lineRule="auto"/>
        <w:rPr>
          <w:rFonts w:ascii="Arial" w:hAnsi="Arial" w:cs="Arial"/>
          <w:sz w:val="24"/>
          <w:szCs w:val="24"/>
        </w:rPr>
      </w:pPr>
      <w:r w:rsidRPr="00E77632">
        <w:rPr>
          <w:rFonts w:ascii="Arial" w:hAnsi="Arial" w:cs="Arial"/>
          <w:sz w:val="24"/>
          <w:szCs w:val="24"/>
        </w:rPr>
        <w:t>nach der Nahrungsaufnahme Mundhygiene ermöglichen </w:t>
      </w:r>
      <w:proofErr w:type="gramStart"/>
      <w:r w:rsidRPr="00E77632">
        <w:rPr>
          <w:rFonts w:ascii="Arial" w:hAnsi="Arial" w:cs="Arial"/>
          <w:sz w:val="24"/>
          <w:szCs w:val="24"/>
        </w:rPr>
        <w:t>u.a.</w:t>
      </w:r>
      <w:proofErr w:type="gramEnd"/>
      <w:r w:rsidRPr="00E77632">
        <w:rPr>
          <w:rFonts w:ascii="Arial" w:hAnsi="Arial" w:cs="Arial"/>
          <w:sz w:val="24"/>
          <w:szCs w:val="24"/>
        </w:rPr>
        <w:t xml:space="preserve"> um Speisereste in den Wangen zu entfernen</w:t>
      </w:r>
    </w:p>
    <w:p w14:paraId="46C7CDDC" w14:textId="01BE2AFD" w:rsidR="001A7D3F" w:rsidRDefault="00E77632" w:rsidP="0075570E">
      <w:pPr>
        <w:spacing w:line="360" w:lineRule="auto"/>
        <w:rPr>
          <w:rFonts w:ascii="Arial" w:hAnsi="Arial" w:cs="Arial"/>
          <w:sz w:val="28"/>
          <w:szCs w:val="28"/>
        </w:rPr>
      </w:pPr>
      <w:r w:rsidRPr="00E77632">
        <w:rPr>
          <w:rFonts w:ascii="Arial" w:hAnsi="Arial" w:cs="Arial"/>
          <w:noProof/>
          <w:sz w:val="28"/>
          <w:szCs w:val="28"/>
        </w:rPr>
        <w:drawing>
          <wp:anchor distT="0" distB="0" distL="114300" distR="114300" simplePos="0" relativeHeight="251679744" behindDoc="1" locked="0" layoutInCell="1" allowOverlap="1" wp14:anchorId="7755DF44" wp14:editId="4BF77520">
            <wp:simplePos x="0" y="0"/>
            <wp:positionH relativeFrom="page">
              <wp:align>center</wp:align>
            </wp:positionH>
            <wp:positionV relativeFrom="paragraph">
              <wp:posOffset>260985</wp:posOffset>
            </wp:positionV>
            <wp:extent cx="2771775" cy="1647825"/>
            <wp:effectExtent l="0" t="0" r="9525" b="9525"/>
            <wp:wrapNone/>
            <wp:docPr id="964444062" name="Grafik 2" descr="Ein Bild, das Person, Senioren,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44062" name="Grafik 2" descr="Ein Bild, das Person, Senioren, Kleidung, Im Haus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anchor>
        </w:drawing>
      </w:r>
    </w:p>
    <w:p w14:paraId="7FD39BF8" w14:textId="77777777" w:rsidR="00C50DE5" w:rsidRPr="00C50DE5" w:rsidRDefault="00C50DE5" w:rsidP="00C50DE5">
      <w:pPr>
        <w:rPr>
          <w:rFonts w:ascii="Arial" w:hAnsi="Arial" w:cs="Arial"/>
          <w:sz w:val="28"/>
          <w:szCs w:val="28"/>
        </w:rPr>
      </w:pPr>
    </w:p>
    <w:p w14:paraId="2BEFF576" w14:textId="77777777" w:rsidR="00C50DE5" w:rsidRPr="00C50DE5" w:rsidRDefault="00C50DE5" w:rsidP="00C50DE5">
      <w:pPr>
        <w:rPr>
          <w:rFonts w:ascii="Arial" w:hAnsi="Arial" w:cs="Arial"/>
          <w:sz w:val="28"/>
          <w:szCs w:val="28"/>
        </w:rPr>
      </w:pPr>
    </w:p>
    <w:p w14:paraId="6DF74A99" w14:textId="77777777" w:rsidR="00C50DE5" w:rsidRPr="00C50DE5" w:rsidRDefault="00C50DE5" w:rsidP="00C50DE5">
      <w:pPr>
        <w:rPr>
          <w:rFonts w:ascii="Arial" w:hAnsi="Arial" w:cs="Arial"/>
          <w:sz w:val="28"/>
          <w:szCs w:val="28"/>
        </w:rPr>
      </w:pPr>
    </w:p>
    <w:p w14:paraId="69BB7494" w14:textId="77777777" w:rsidR="00C50DE5" w:rsidRPr="00C50DE5" w:rsidRDefault="00C50DE5" w:rsidP="00C50DE5">
      <w:pPr>
        <w:rPr>
          <w:rFonts w:ascii="Arial" w:hAnsi="Arial" w:cs="Arial"/>
          <w:sz w:val="28"/>
          <w:szCs w:val="28"/>
        </w:rPr>
      </w:pPr>
    </w:p>
    <w:p w14:paraId="1F80020F" w14:textId="77777777" w:rsidR="00C50DE5" w:rsidRPr="00C50DE5" w:rsidRDefault="00C50DE5" w:rsidP="00C50DE5">
      <w:pPr>
        <w:rPr>
          <w:rFonts w:ascii="Arial" w:hAnsi="Arial" w:cs="Arial"/>
          <w:sz w:val="28"/>
          <w:szCs w:val="28"/>
        </w:rPr>
      </w:pPr>
    </w:p>
    <w:p w14:paraId="65D5CB9E" w14:textId="77777777" w:rsidR="00C50DE5" w:rsidRDefault="00C50DE5" w:rsidP="00C50DE5">
      <w:pPr>
        <w:rPr>
          <w:rFonts w:ascii="Arial" w:hAnsi="Arial" w:cs="Arial"/>
          <w:sz w:val="28"/>
          <w:szCs w:val="28"/>
        </w:rPr>
      </w:pPr>
    </w:p>
    <w:p w14:paraId="25D8300C" w14:textId="7B8F6F8B" w:rsidR="00C50DE5" w:rsidRDefault="00C50DE5" w:rsidP="00C50DE5">
      <w:pPr>
        <w:rPr>
          <w:rFonts w:ascii="Arial" w:hAnsi="Arial" w:cs="Arial"/>
          <w:b/>
          <w:bCs/>
          <w:sz w:val="24"/>
          <w:szCs w:val="24"/>
        </w:rPr>
      </w:pPr>
      <w:r w:rsidRPr="004C58C3">
        <w:rPr>
          <w:rFonts w:ascii="Arial" w:hAnsi="Arial" w:cs="Arial"/>
          <w:b/>
          <w:bCs/>
          <w:sz w:val="24"/>
          <w:szCs w:val="24"/>
        </w:rPr>
        <w:t>Ungeduld beim Essen anreichen</w:t>
      </w:r>
    </w:p>
    <w:p w14:paraId="1EA6C10F" w14:textId="77777777" w:rsidR="004D3AE8" w:rsidRDefault="004D3AE8" w:rsidP="004D3AE8">
      <w:pPr>
        <w:rPr>
          <w:rFonts w:ascii="Arial" w:hAnsi="Arial" w:cs="Arial"/>
          <w:sz w:val="24"/>
          <w:szCs w:val="24"/>
        </w:rPr>
      </w:pPr>
    </w:p>
    <w:p w14:paraId="4CA12204" w14:textId="5FB0B89C" w:rsidR="004D3AE8" w:rsidRDefault="004D3AE8" w:rsidP="00624C57">
      <w:pPr>
        <w:spacing w:line="360" w:lineRule="auto"/>
        <w:rPr>
          <w:rFonts w:ascii="Arial" w:hAnsi="Arial" w:cs="Arial"/>
          <w:b/>
          <w:bCs/>
          <w:sz w:val="24"/>
          <w:szCs w:val="24"/>
        </w:rPr>
      </w:pPr>
      <w:r w:rsidRPr="00624C57">
        <w:rPr>
          <w:rFonts w:ascii="Arial" w:hAnsi="Arial" w:cs="Arial"/>
          <w:b/>
          <w:bCs/>
          <w:sz w:val="24"/>
          <w:szCs w:val="24"/>
        </w:rPr>
        <w:t xml:space="preserve">Aufgabe: </w:t>
      </w:r>
      <w:r w:rsidRPr="00624C57">
        <w:rPr>
          <w:rFonts w:ascii="Arial" w:hAnsi="Arial" w:cs="Arial"/>
          <w:sz w:val="24"/>
          <w:szCs w:val="24"/>
        </w:rPr>
        <w:t xml:space="preserve">Überlegen Sie gemeinsam </w:t>
      </w:r>
      <w:r w:rsidR="00624C57" w:rsidRPr="00624C57">
        <w:rPr>
          <w:rFonts w:ascii="Arial" w:hAnsi="Arial" w:cs="Arial"/>
          <w:sz w:val="24"/>
          <w:szCs w:val="24"/>
        </w:rPr>
        <w:t>mit ihrem Sitznachbarn/Ihrer Sitznachbarin, welche Tipps gegen Ungeduld Ihnen einfallen.</w:t>
      </w:r>
    </w:p>
    <w:p w14:paraId="4C232B8F" w14:textId="10FBD896" w:rsidR="00624C57" w:rsidRDefault="00624C57" w:rsidP="00624C57">
      <w:pPr>
        <w:pStyle w:val="Listenabsatz"/>
        <w:numPr>
          <w:ilvl w:val="0"/>
          <w:numId w:val="22"/>
        </w:numPr>
        <w:spacing w:line="600" w:lineRule="auto"/>
        <w:rPr>
          <w:rFonts w:ascii="Arial" w:hAnsi="Arial" w:cs="Arial"/>
          <w:b/>
          <w:bCs/>
          <w:sz w:val="24"/>
          <w:szCs w:val="24"/>
        </w:rPr>
      </w:pPr>
    </w:p>
    <w:p w14:paraId="49A49B2C" w14:textId="4AA7BFA6" w:rsidR="00624C57" w:rsidRDefault="00624C57" w:rsidP="00624C57">
      <w:pPr>
        <w:pStyle w:val="Listenabsatz"/>
        <w:numPr>
          <w:ilvl w:val="0"/>
          <w:numId w:val="22"/>
        </w:numPr>
        <w:spacing w:line="600" w:lineRule="auto"/>
        <w:rPr>
          <w:rFonts w:ascii="Arial" w:hAnsi="Arial" w:cs="Arial"/>
          <w:b/>
          <w:bCs/>
          <w:sz w:val="24"/>
          <w:szCs w:val="24"/>
        </w:rPr>
      </w:pPr>
    </w:p>
    <w:p w14:paraId="519876DE" w14:textId="13D7346D" w:rsidR="00624C57" w:rsidRDefault="00624C57" w:rsidP="00624C57">
      <w:pPr>
        <w:pStyle w:val="Listenabsatz"/>
        <w:numPr>
          <w:ilvl w:val="0"/>
          <w:numId w:val="22"/>
        </w:numPr>
        <w:spacing w:line="600" w:lineRule="auto"/>
        <w:rPr>
          <w:rFonts w:ascii="Arial" w:hAnsi="Arial" w:cs="Arial"/>
          <w:b/>
          <w:bCs/>
          <w:sz w:val="24"/>
          <w:szCs w:val="24"/>
        </w:rPr>
      </w:pPr>
    </w:p>
    <w:p w14:paraId="70718CFB" w14:textId="77777777" w:rsidR="00624C57" w:rsidRPr="00624C57" w:rsidRDefault="00624C57" w:rsidP="00624C57">
      <w:pPr>
        <w:pStyle w:val="Listenabsatz"/>
        <w:numPr>
          <w:ilvl w:val="0"/>
          <w:numId w:val="22"/>
        </w:numPr>
        <w:spacing w:line="600" w:lineRule="auto"/>
        <w:rPr>
          <w:rFonts w:ascii="Arial" w:hAnsi="Arial" w:cs="Arial"/>
          <w:b/>
          <w:bCs/>
          <w:sz w:val="24"/>
          <w:szCs w:val="24"/>
        </w:rPr>
      </w:pPr>
    </w:p>
    <w:sectPr w:rsidR="00624C57" w:rsidRPr="00624C57" w:rsidSect="002157DC">
      <w:headerReference w:type="default" r:id="rId18"/>
      <w:footerReference w:type="default" r:id="rId19"/>
      <w:pgSz w:w="11906" w:h="16838"/>
      <w:pgMar w:top="1418"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0388" w14:textId="77777777" w:rsidR="00CA7242" w:rsidRDefault="00CA7242" w:rsidP="003B3650">
      <w:pPr>
        <w:spacing w:after="0" w:line="240" w:lineRule="auto"/>
      </w:pPr>
      <w:r>
        <w:separator/>
      </w:r>
    </w:p>
  </w:endnote>
  <w:endnote w:type="continuationSeparator" w:id="0">
    <w:p w14:paraId="57652037" w14:textId="77777777" w:rsidR="00CA7242" w:rsidRDefault="00CA7242" w:rsidP="003B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675325"/>
      <w:docPartObj>
        <w:docPartGallery w:val="Page Numbers (Bottom of Page)"/>
        <w:docPartUnique/>
      </w:docPartObj>
    </w:sdtPr>
    <w:sdtContent>
      <w:p w14:paraId="69FD2B47" w14:textId="5CC92299" w:rsidR="003E3217" w:rsidRDefault="003E3217">
        <w:pPr>
          <w:pStyle w:val="Fuzeile"/>
          <w:jc w:val="right"/>
        </w:pPr>
        <w:r>
          <w:fldChar w:fldCharType="begin"/>
        </w:r>
        <w:r>
          <w:instrText>PAGE   \* MERGEFORMAT</w:instrText>
        </w:r>
        <w:r>
          <w:fldChar w:fldCharType="separate"/>
        </w:r>
        <w:r>
          <w:t>2</w:t>
        </w:r>
        <w:r>
          <w:fldChar w:fldCharType="end"/>
        </w:r>
      </w:p>
    </w:sdtContent>
  </w:sdt>
  <w:p w14:paraId="3DF2386A" w14:textId="77777777" w:rsidR="003E3217" w:rsidRDefault="003E32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AB881" w14:textId="77777777" w:rsidR="00CA7242" w:rsidRDefault="00CA7242" w:rsidP="003B3650">
      <w:pPr>
        <w:spacing w:after="0" w:line="240" w:lineRule="auto"/>
      </w:pPr>
      <w:r>
        <w:separator/>
      </w:r>
    </w:p>
  </w:footnote>
  <w:footnote w:type="continuationSeparator" w:id="0">
    <w:p w14:paraId="673E9DCA" w14:textId="77777777" w:rsidR="00CA7242" w:rsidRDefault="00CA7242" w:rsidP="003B3650">
      <w:pPr>
        <w:spacing w:after="0" w:line="240" w:lineRule="auto"/>
      </w:pPr>
      <w:r>
        <w:continuationSeparator/>
      </w:r>
    </w:p>
  </w:footnote>
  <w:footnote w:id="1">
    <w:p w14:paraId="2AFC0181" w14:textId="1EE12914" w:rsidR="0013410E" w:rsidRDefault="0013410E">
      <w:pPr>
        <w:pStyle w:val="Funotentext"/>
      </w:pPr>
      <w:r>
        <w:rPr>
          <w:rStyle w:val="Funotenzeichen"/>
        </w:rPr>
        <w:footnoteRef/>
      </w:r>
      <w:r>
        <w:t xml:space="preserve"> Die nachfolgenden Inhalte stammen aus: </w:t>
      </w:r>
      <w:r w:rsidRPr="0013410E">
        <w:t>Pflegeassistenz – Kapitel 11: Essen und Trinken – S. 240 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209" w:type="dxa"/>
      <w:tblLook w:val="04A0" w:firstRow="1" w:lastRow="0" w:firstColumn="1" w:lastColumn="0" w:noHBand="0" w:noVBand="1"/>
    </w:tblPr>
    <w:tblGrid>
      <w:gridCol w:w="2547"/>
      <w:gridCol w:w="2944"/>
      <w:gridCol w:w="3718"/>
    </w:tblGrid>
    <w:tr w:rsidR="003B3650" w14:paraId="1D8B014A" w14:textId="77777777" w:rsidTr="00C37322">
      <w:tc>
        <w:tcPr>
          <w:tcW w:w="2547" w:type="dxa"/>
        </w:tcPr>
        <w:p w14:paraId="22DE6140" w14:textId="7020D252" w:rsidR="003B3650" w:rsidRDefault="00A82213">
          <w:pPr>
            <w:pStyle w:val="Kopfzeile"/>
          </w:pPr>
          <w:r>
            <w:t>Lehrkraft:</w:t>
          </w:r>
        </w:p>
      </w:tc>
      <w:tc>
        <w:tcPr>
          <w:tcW w:w="2944" w:type="dxa"/>
        </w:tcPr>
        <w:p w14:paraId="4845A0D4" w14:textId="73ADD9AE" w:rsidR="003B3650" w:rsidRDefault="003B3650">
          <w:pPr>
            <w:pStyle w:val="Kopfzeile"/>
          </w:pPr>
          <w:r>
            <w:t>LF 3B o – Mund nicht geöffnet</w:t>
          </w:r>
        </w:p>
      </w:tc>
      <w:tc>
        <w:tcPr>
          <w:tcW w:w="3718" w:type="dxa"/>
        </w:tcPr>
        <w:p w14:paraId="3237B0EB" w14:textId="5960198E" w:rsidR="003B3650" w:rsidRDefault="003B3650">
          <w:pPr>
            <w:pStyle w:val="Kopfzeile"/>
          </w:pPr>
          <w:r>
            <w:t>Datum:</w:t>
          </w:r>
        </w:p>
      </w:tc>
    </w:tr>
  </w:tbl>
  <w:p w14:paraId="5511C426" w14:textId="77777777" w:rsidR="003B3650" w:rsidRDefault="003B365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90C"/>
    <w:multiLevelType w:val="multilevel"/>
    <w:tmpl w:val="9994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424AC"/>
    <w:multiLevelType w:val="hybridMultilevel"/>
    <w:tmpl w:val="AA2AC2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7F6B6F"/>
    <w:multiLevelType w:val="multilevel"/>
    <w:tmpl w:val="B822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AC2BC7"/>
    <w:multiLevelType w:val="multilevel"/>
    <w:tmpl w:val="6040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B4981"/>
    <w:multiLevelType w:val="multilevel"/>
    <w:tmpl w:val="375C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CE7368"/>
    <w:multiLevelType w:val="multilevel"/>
    <w:tmpl w:val="393C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2E1D3E"/>
    <w:multiLevelType w:val="multilevel"/>
    <w:tmpl w:val="2B48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6734A"/>
    <w:multiLevelType w:val="multilevel"/>
    <w:tmpl w:val="37B6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8E5F5B"/>
    <w:multiLevelType w:val="multilevel"/>
    <w:tmpl w:val="FE82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691046"/>
    <w:multiLevelType w:val="multilevel"/>
    <w:tmpl w:val="2598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CD3EB2"/>
    <w:multiLevelType w:val="hybridMultilevel"/>
    <w:tmpl w:val="E6A03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635D2D"/>
    <w:multiLevelType w:val="multilevel"/>
    <w:tmpl w:val="B28E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A75A99"/>
    <w:multiLevelType w:val="multilevel"/>
    <w:tmpl w:val="E85E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89644C"/>
    <w:multiLevelType w:val="multilevel"/>
    <w:tmpl w:val="0CD4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8B404E"/>
    <w:multiLevelType w:val="multilevel"/>
    <w:tmpl w:val="605E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E13A88"/>
    <w:multiLevelType w:val="multilevel"/>
    <w:tmpl w:val="5F7C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3507B5"/>
    <w:multiLevelType w:val="multilevel"/>
    <w:tmpl w:val="AB00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F92224"/>
    <w:multiLevelType w:val="multilevel"/>
    <w:tmpl w:val="DE3C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E20B64"/>
    <w:multiLevelType w:val="multilevel"/>
    <w:tmpl w:val="40D2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F32222"/>
    <w:multiLevelType w:val="hybridMultilevel"/>
    <w:tmpl w:val="53BCC9D0"/>
    <w:lvl w:ilvl="0" w:tplc="EC620C76">
      <w:start w:val="1"/>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749F4E16"/>
    <w:multiLevelType w:val="multilevel"/>
    <w:tmpl w:val="DC4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836C50"/>
    <w:multiLevelType w:val="multilevel"/>
    <w:tmpl w:val="09F0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6255380">
    <w:abstractNumId w:val="1"/>
  </w:num>
  <w:num w:numId="2" w16cid:durableId="2102527699">
    <w:abstractNumId w:val="19"/>
  </w:num>
  <w:num w:numId="3" w16cid:durableId="1277447907">
    <w:abstractNumId w:val="6"/>
  </w:num>
  <w:num w:numId="4" w16cid:durableId="396324860">
    <w:abstractNumId w:val="20"/>
  </w:num>
  <w:num w:numId="5" w16cid:durableId="1279530059">
    <w:abstractNumId w:val="3"/>
  </w:num>
  <w:num w:numId="6" w16cid:durableId="673343429">
    <w:abstractNumId w:val="21"/>
  </w:num>
  <w:num w:numId="7" w16cid:durableId="742487999">
    <w:abstractNumId w:val="0"/>
  </w:num>
  <w:num w:numId="8" w16cid:durableId="526528917">
    <w:abstractNumId w:val="8"/>
  </w:num>
  <w:num w:numId="9" w16cid:durableId="1497964001">
    <w:abstractNumId w:val="2"/>
  </w:num>
  <w:num w:numId="10" w16cid:durableId="92871097">
    <w:abstractNumId w:val="12"/>
  </w:num>
  <w:num w:numId="11" w16cid:durableId="2133092353">
    <w:abstractNumId w:val="5"/>
  </w:num>
  <w:num w:numId="12" w16cid:durableId="1125808352">
    <w:abstractNumId w:val="15"/>
  </w:num>
  <w:num w:numId="13" w16cid:durableId="25254583">
    <w:abstractNumId w:val="11"/>
  </w:num>
  <w:num w:numId="14" w16cid:durableId="1981574213">
    <w:abstractNumId w:val="7"/>
  </w:num>
  <w:num w:numId="15" w16cid:durableId="1306542240">
    <w:abstractNumId w:val="18"/>
  </w:num>
  <w:num w:numId="16" w16cid:durableId="14231120">
    <w:abstractNumId w:val="17"/>
  </w:num>
  <w:num w:numId="17" w16cid:durableId="2000110391">
    <w:abstractNumId w:val="4"/>
  </w:num>
  <w:num w:numId="18" w16cid:durableId="1209605080">
    <w:abstractNumId w:val="13"/>
  </w:num>
  <w:num w:numId="19" w16cid:durableId="884025952">
    <w:abstractNumId w:val="9"/>
  </w:num>
  <w:num w:numId="20" w16cid:durableId="1399749735">
    <w:abstractNumId w:val="14"/>
  </w:num>
  <w:num w:numId="21" w16cid:durableId="1606843770">
    <w:abstractNumId w:val="16"/>
  </w:num>
  <w:num w:numId="22" w16cid:durableId="19612996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50"/>
    <w:rsid w:val="0000647E"/>
    <w:rsid w:val="000560BD"/>
    <w:rsid w:val="000743A5"/>
    <w:rsid w:val="0013410E"/>
    <w:rsid w:val="00176FF5"/>
    <w:rsid w:val="001A7D3F"/>
    <w:rsid w:val="001F34E4"/>
    <w:rsid w:val="00205683"/>
    <w:rsid w:val="00207937"/>
    <w:rsid w:val="002157DC"/>
    <w:rsid w:val="002962A2"/>
    <w:rsid w:val="002C42FC"/>
    <w:rsid w:val="002C7635"/>
    <w:rsid w:val="002F63BF"/>
    <w:rsid w:val="0032636E"/>
    <w:rsid w:val="00333766"/>
    <w:rsid w:val="003B3650"/>
    <w:rsid w:val="003D1D67"/>
    <w:rsid w:val="003E3217"/>
    <w:rsid w:val="003E57B6"/>
    <w:rsid w:val="0048778D"/>
    <w:rsid w:val="004A3B46"/>
    <w:rsid w:val="004C58C3"/>
    <w:rsid w:val="004D3AE8"/>
    <w:rsid w:val="005109CC"/>
    <w:rsid w:val="00555241"/>
    <w:rsid w:val="00624C57"/>
    <w:rsid w:val="0065021D"/>
    <w:rsid w:val="00725939"/>
    <w:rsid w:val="0073498E"/>
    <w:rsid w:val="007376EE"/>
    <w:rsid w:val="0075570E"/>
    <w:rsid w:val="007945C0"/>
    <w:rsid w:val="007F1CB8"/>
    <w:rsid w:val="00816D86"/>
    <w:rsid w:val="00893FAC"/>
    <w:rsid w:val="008A75EC"/>
    <w:rsid w:val="008B0005"/>
    <w:rsid w:val="008B1540"/>
    <w:rsid w:val="008E6BD9"/>
    <w:rsid w:val="009135C0"/>
    <w:rsid w:val="00937096"/>
    <w:rsid w:val="00945A90"/>
    <w:rsid w:val="009707FF"/>
    <w:rsid w:val="00971F66"/>
    <w:rsid w:val="009805C6"/>
    <w:rsid w:val="009C0284"/>
    <w:rsid w:val="009C775B"/>
    <w:rsid w:val="00A01BBE"/>
    <w:rsid w:val="00A032F0"/>
    <w:rsid w:val="00A60901"/>
    <w:rsid w:val="00A60F47"/>
    <w:rsid w:val="00A82213"/>
    <w:rsid w:val="00A94BD8"/>
    <w:rsid w:val="00AA1308"/>
    <w:rsid w:val="00AB6A21"/>
    <w:rsid w:val="00AC6C35"/>
    <w:rsid w:val="00AD5DA5"/>
    <w:rsid w:val="00AE1B4F"/>
    <w:rsid w:val="00B74DD6"/>
    <w:rsid w:val="00B83010"/>
    <w:rsid w:val="00BC7647"/>
    <w:rsid w:val="00BD76FF"/>
    <w:rsid w:val="00BF1E2D"/>
    <w:rsid w:val="00C07504"/>
    <w:rsid w:val="00C1741F"/>
    <w:rsid w:val="00C230C8"/>
    <w:rsid w:val="00C37322"/>
    <w:rsid w:val="00C50DE5"/>
    <w:rsid w:val="00C63390"/>
    <w:rsid w:val="00CA7242"/>
    <w:rsid w:val="00CF6A95"/>
    <w:rsid w:val="00D96E72"/>
    <w:rsid w:val="00DB5418"/>
    <w:rsid w:val="00DE093B"/>
    <w:rsid w:val="00E04A67"/>
    <w:rsid w:val="00E13918"/>
    <w:rsid w:val="00E77632"/>
    <w:rsid w:val="00EA1B78"/>
    <w:rsid w:val="00EA1CFF"/>
    <w:rsid w:val="00EA67A9"/>
    <w:rsid w:val="00F13A54"/>
    <w:rsid w:val="00F34302"/>
    <w:rsid w:val="00F53D4D"/>
    <w:rsid w:val="00FD4EC9"/>
    <w:rsid w:val="00FE1EE6"/>
    <w:rsid w:val="00FF1AE4"/>
    <w:rsid w:val="00FF68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E614"/>
  <w15:chartTrackingRefBased/>
  <w15:docId w15:val="{E301B3D8-1242-44E8-A1D0-3D0884E0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6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650"/>
  </w:style>
  <w:style w:type="paragraph" w:styleId="Fuzeile">
    <w:name w:val="footer"/>
    <w:basedOn w:val="Standard"/>
    <w:link w:val="FuzeileZchn"/>
    <w:uiPriority w:val="99"/>
    <w:unhideWhenUsed/>
    <w:rsid w:val="003B36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650"/>
  </w:style>
  <w:style w:type="table" w:styleId="Tabellenraster">
    <w:name w:val="Table Grid"/>
    <w:basedOn w:val="NormaleTabelle"/>
    <w:uiPriority w:val="39"/>
    <w:rsid w:val="003B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3B365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normaltextrun">
    <w:name w:val="normaltextrun"/>
    <w:basedOn w:val="Absatz-Standardschriftart"/>
    <w:rsid w:val="003B3650"/>
  </w:style>
  <w:style w:type="character" w:customStyle="1" w:styleId="eop">
    <w:name w:val="eop"/>
    <w:basedOn w:val="Absatz-Standardschriftart"/>
    <w:rsid w:val="003B3650"/>
  </w:style>
  <w:style w:type="character" w:styleId="Zeilennummer">
    <w:name w:val="line number"/>
    <w:basedOn w:val="Absatz-Standardschriftart"/>
    <w:uiPriority w:val="99"/>
    <w:semiHidden/>
    <w:unhideWhenUsed/>
    <w:rsid w:val="003B3650"/>
  </w:style>
  <w:style w:type="paragraph" w:styleId="Listenabsatz">
    <w:name w:val="List Paragraph"/>
    <w:basedOn w:val="Standard"/>
    <w:uiPriority w:val="34"/>
    <w:qFormat/>
    <w:rsid w:val="003B3650"/>
    <w:pPr>
      <w:ind w:left="720"/>
      <w:contextualSpacing/>
    </w:pPr>
  </w:style>
  <w:style w:type="paragraph" w:styleId="Funotentext">
    <w:name w:val="footnote text"/>
    <w:basedOn w:val="Standard"/>
    <w:link w:val="FunotentextZchn"/>
    <w:uiPriority w:val="99"/>
    <w:semiHidden/>
    <w:unhideWhenUsed/>
    <w:rsid w:val="0013410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3410E"/>
    <w:rPr>
      <w:sz w:val="20"/>
      <w:szCs w:val="20"/>
    </w:rPr>
  </w:style>
  <w:style w:type="character" w:styleId="Funotenzeichen">
    <w:name w:val="footnote reference"/>
    <w:basedOn w:val="Absatz-Standardschriftart"/>
    <w:uiPriority w:val="99"/>
    <w:semiHidden/>
    <w:unhideWhenUsed/>
    <w:rsid w:val="001341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68935">
      <w:bodyDiv w:val="1"/>
      <w:marLeft w:val="0"/>
      <w:marRight w:val="0"/>
      <w:marTop w:val="0"/>
      <w:marBottom w:val="0"/>
      <w:divBdr>
        <w:top w:val="none" w:sz="0" w:space="0" w:color="auto"/>
        <w:left w:val="none" w:sz="0" w:space="0" w:color="auto"/>
        <w:bottom w:val="none" w:sz="0" w:space="0" w:color="auto"/>
        <w:right w:val="none" w:sz="0" w:space="0" w:color="auto"/>
      </w:divBdr>
      <w:divsChild>
        <w:div w:id="164439383">
          <w:marLeft w:val="0"/>
          <w:marRight w:val="0"/>
          <w:marTop w:val="0"/>
          <w:marBottom w:val="0"/>
          <w:divBdr>
            <w:top w:val="none" w:sz="0" w:space="0" w:color="auto"/>
            <w:left w:val="none" w:sz="0" w:space="0" w:color="auto"/>
            <w:bottom w:val="none" w:sz="0" w:space="0" w:color="auto"/>
            <w:right w:val="none" w:sz="0" w:space="0" w:color="auto"/>
          </w:divBdr>
        </w:div>
        <w:div w:id="290719614">
          <w:marLeft w:val="0"/>
          <w:marRight w:val="0"/>
          <w:marTop w:val="0"/>
          <w:marBottom w:val="0"/>
          <w:divBdr>
            <w:top w:val="none" w:sz="0" w:space="0" w:color="auto"/>
            <w:left w:val="none" w:sz="0" w:space="0" w:color="auto"/>
            <w:bottom w:val="none" w:sz="0" w:space="0" w:color="auto"/>
            <w:right w:val="none" w:sz="0" w:space="0" w:color="auto"/>
          </w:divBdr>
        </w:div>
        <w:div w:id="622809123">
          <w:marLeft w:val="0"/>
          <w:marRight w:val="0"/>
          <w:marTop w:val="0"/>
          <w:marBottom w:val="0"/>
          <w:divBdr>
            <w:top w:val="none" w:sz="0" w:space="0" w:color="auto"/>
            <w:left w:val="none" w:sz="0" w:space="0" w:color="auto"/>
            <w:bottom w:val="none" w:sz="0" w:space="0" w:color="auto"/>
            <w:right w:val="none" w:sz="0" w:space="0" w:color="auto"/>
          </w:divBdr>
          <w:divsChild>
            <w:div w:id="163085678">
              <w:marLeft w:val="0"/>
              <w:marRight w:val="0"/>
              <w:marTop w:val="0"/>
              <w:marBottom w:val="0"/>
              <w:divBdr>
                <w:top w:val="none" w:sz="0" w:space="0" w:color="auto"/>
                <w:left w:val="none" w:sz="0" w:space="0" w:color="auto"/>
                <w:bottom w:val="none" w:sz="0" w:space="0" w:color="auto"/>
                <w:right w:val="none" w:sz="0" w:space="0" w:color="auto"/>
              </w:divBdr>
            </w:div>
            <w:div w:id="1018238865">
              <w:marLeft w:val="0"/>
              <w:marRight w:val="0"/>
              <w:marTop w:val="0"/>
              <w:marBottom w:val="0"/>
              <w:divBdr>
                <w:top w:val="none" w:sz="0" w:space="0" w:color="auto"/>
                <w:left w:val="none" w:sz="0" w:space="0" w:color="auto"/>
                <w:bottom w:val="none" w:sz="0" w:space="0" w:color="auto"/>
                <w:right w:val="none" w:sz="0" w:space="0" w:color="auto"/>
              </w:divBdr>
            </w:div>
          </w:divsChild>
        </w:div>
        <w:div w:id="1640915030">
          <w:marLeft w:val="0"/>
          <w:marRight w:val="0"/>
          <w:marTop w:val="0"/>
          <w:marBottom w:val="0"/>
          <w:divBdr>
            <w:top w:val="none" w:sz="0" w:space="0" w:color="auto"/>
            <w:left w:val="none" w:sz="0" w:space="0" w:color="auto"/>
            <w:bottom w:val="none" w:sz="0" w:space="0" w:color="auto"/>
            <w:right w:val="none" w:sz="0" w:space="0" w:color="auto"/>
          </w:divBdr>
          <w:divsChild>
            <w:div w:id="469323500">
              <w:marLeft w:val="0"/>
              <w:marRight w:val="0"/>
              <w:marTop w:val="0"/>
              <w:marBottom w:val="0"/>
              <w:divBdr>
                <w:top w:val="none" w:sz="0" w:space="0" w:color="auto"/>
                <w:left w:val="none" w:sz="0" w:space="0" w:color="auto"/>
                <w:bottom w:val="none" w:sz="0" w:space="0" w:color="auto"/>
                <w:right w:val="none" w:sz="0" w:space="0" w:color="auto"/>
              </w:divBdr>
            </w:div>
          </w:divsChild>
        </w:div>
        <w:div w:id="1824394134">
          <w:marLeft w:val="0"/>
          <w:marRight w:val="0"/>
          <w:marTop w:val="0"/>
          <w:marBottom w:val="0"/>
          <w:divBdr>
            <w:top w:val="none" w:sz="0" w:space="0" w:color="auto"/>
            <w:left w:val="none" w:sz="0" w:space="0" w:color="auto"/>
            <w:bottom w:val="none" w:sz="0" w:space="0" w:color="auto"/>
            <w:right w:val="none" w:sz="0" w:space="0" w:color="auto"/>
          </w:divBdr>
        </w:div>
      </w:divsChild>
    </w:div>
    <w:div w:id="512645030">
      <w:bodyDiv w:val="1"/>
      <w:marLeft w:val="0"/>
      <w:marRight w:val="0"/>
      <w:marTop w:val="0"/>
      <w:marBottom w:val="0"/>
      <w:divBdr>
        <w:top w:val="none" w:sz="0" w:space="0" w:color="auto"/>
        <w:left w:val="none" w:sz="0" w:space="0" w:color="auto"/>
        <w:bottom w:val="none" w:sz="0" w:space="0" w:color="auto"/>
        <w:right w:val="none" w:sz="0" w:space="0" w:color="auto"/>
      </w:divBdr>
      <w:divsChild>
        <w:div w:id="1279798446">
          <w:marLeft w:val="0"/>
          <w:marRight w:val="0"/>
          <w:marTop w:val="0"/>
          <w:marBottom w:val="0"/>
          <w:divBdr>
            <w:top w:val="none" w:sz="0" w:space="0" w:color="auto"/>
            <w:left w:val="none" w:sz="0" w:space="0" w:color="auto"/>
            <w:bottom w:val="none" w:sz="0" w:space="0" w:color="auto"/>
            <w:right w:val="none" w:sz="0" w:space="0" w:color="auto"/>
          </w:divBdr>
          <w:divsChild>
            <w:div w:id="827867039">
              <w:marLeft w:val="0"/>
              <w:marRight w:val="0"/>
              <w:marTop w:val="0"/>
              <w:marBottom w:val="0"/>
              <w:divBdr>
                <w:top w:val="none" w:sz="0" w:space="0" w:color="auto"/>
                <w:left w:val="none" w:sz="0" w:space="0" w:color="auto"/>
                <w:bottom w:val="none" w:sz="0" w:space="0" w:color="auto"/>
                <w:right w:val="none" w:sz="0" w:space="0" w:color="auto"/>
              </w:divBdr>
            </w:div>
            <w:div w:id="665128292">
              <w:marLeft w:val="0"/>
              <w:marRight w:val="0"/>
              <w:marTop w:val="0"/>
              <w:marBottom w:val="0"/>
              <w:divBdr>
                <w:top w:val="none" w:sz="0" w:space="0" w:color="auto"/>
                <w:left w:val="none" w:sz="0" w:space="0" w:color="auto"/>
                <w:bottom w:val="none" w:sz="0" w:space="0" w:color="auto"/>
                <w:right w:val="none" w:sz="0" w:space="0" w:color="auto"/>
              </w:divBdr>
            </w:div>
          </w:divsChild>
        </w:div>
        <w:div w:id="130946671">
          <w:marLeft w:val="0"/>
          <w:marRight w:val="0"/>
          <w:marTop w:val="0"/>
          <w:marBottom w:val="0"/>
          <w:divBdr>
            <w:top w:val="none" w:sz="0" w:space="0" w:color="auto"/>
            <w:left w:val="none" w:sz="0" w:space="0" w:color="auto"/>
            <w:bottom w:val="none" w:sz="0" w:space="0" w:color="auto"/>
            <w:right w:val="none" w:sz="0" w:space="0" w:color="auto"/>
          </w:divBdr>
          <w:divsChild>
            <w:div w:id="958562162">
              <w:marLeft w:val="0"/>
              <w:marRight w:val="0"/>
              <w:marTop w:val="0"/>
              <w:marBottom w:val="0"/>
              <w:divBdr>
                <w:top w:val="none" w:sz="0" w:space="0" w:color="auto"/>
                <w:left w:val="none" w:sz="0" w:space="0" w:color="auto"/>
                <w:bottom w:val="none" w:sz="0" w:space="0" w:color="auto"/>
                <w:right w:val="none" w:sz="0" w:space="0" w:color="auto"/>
              </w:divBdr>
            </w:div>
            <w:div w:id="668286950">
              <w:marLeft w:val="0"/>
              <w:marRight w:val="0"/>
              <w:marTop w:val="0"/>
              <w:marBottom w:val="0"/>
              <w:divBdr>
                <w:top w:val="none" w:sz="0" w:space="0" w:color="auto"/>
                <w:left w:val="none" w:sz="0" w:space="0" w:color="auto"/>
                <w:bottom w:val="none" w:sz="0" w:space="0" w:color="auto"/>
                <w:right w:val="none" w:sz="0" w:space="0" w:color="auto"/>
              </w:divBdr>
            </w:div>
          </w:divsChild>
        </w:div>
        <w:div w:id="1279993062">
          <w:marLeft w:val="0"/>
          <w:marRight w:val="0"/>
          <w:marTop w:val="0"/>
          <w:marBottom w:val="0"/>
          <w:divBdr>
            <w:top w:val="none" w:sz="0" w:space="0" w:color="auto"/>
            <w:left w:val="none" w:sz="0" w:space="0" w:color="auto"/>
            <w:bottom w:val="none" w:sz="0" w:space="0" w:color="auto"/>
            <w:right w:val="none" w:sz="0" w:space="0" w:color="auto"/>
          </w:divBdr>
          <w:divsChild>
            <w:div w:id="1042905186">
              <w:marLeft w:val="0"/>
              <w:marRight w:val="0"/>
              <w:marTop w:val="0"/>
              <w:marBottom w:val="0"/>
              <w:divBdr>
                <w:top w:val="none" w:sz="0" w:space="0" w:color="auto"/>
                <w:left w:val="none" w:sz="0" w:space="0" w:color="auto"/>
                <w:bottom w:val="none" w:sz="0" w:space="0" w:color="auto"/>
                <w:right w:val="none" w:sz="0" w:space="0" w:color="auto"/>
              </w:divBdr>
            </w:div>
            <w:div w:id="17839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593">
      <w:bodyDiv w:val="1"/>
      <w:marLeft w:val="0"/>
      <w:marRight w:val="0"/>
      <w:marTop w:val="0"/>
      <w:marBottom w:val="0"/>
      <w:divBdr>
        <w:top w:val="none" w:sz="0" w:space="0" w:color="auto"/>
        <w:left w:val="none" w:sz="0" w:space="0" w:color="auto"/>
        <w:bottom w:val="none" w:sz="0" w:space="0" w:color="auto"/>
        <w:right w:val="none" w:sz="0" w:space="0" w:color="auto"/>
      </w:divBdr>
      <w:divsChild>
        <w:div w:id="607856133">
          <w:marLeft w:val="0"/>
          <w:marRight w:val="0"/>
          <w:marTop w:val="0"/>
          <w:marBottom w:val="0"/>
          <w:divBdr>
            <w:top w:val="none" w:sz="0" w:space="0" w:color="auto"/>
            <w:left w:val="none" w:sz="0" w:space="0" w:color="auto"/>
            <w:bottom w:val="none" w:sz="0" w:space="0" w:color="auto"/>
            <w:right w:val="none" w:sz="0" w:space="0" w:color="auto"/>
          </w:divBdr>
        </w:div>
        <w:div w:id="444084464">
          <w:marLeft w:val="0"/>
          <w:marRight w:val="0"/>
          <w:marTop w:val="0"/>
          <w:marBottom w:val="0"/>
          <w:divBdr>
            <w:top w:val="none" w:sz="0" w:space="0" w:color="auto"/>
            <w:left w:val="none" w:sz="0" w:space="0" w:color="auto"/>
            <w:bottom w:val="none" w:sz="0" w:space="0" w:color="auto"/>
            <w:right w:val="none" w:sz="0" w:space="0" w:color="auto"/>
          </w:divBdr>
        </w:div>
        <w:div w:id="2088526538">
          <w:marLeft w:val="0"/>
          <w:marRight w:val="0"/>
          <w:marTop w:val="0"/>
          <w:marBottom w:val="0"/>
          <w:divBdr>
            <w:top w:val="none" w:sz="0" w:space="0" w:color="auto"/>
            <w:left w:val="none" w:sz="0" w:space="0" w:color="auto"/>
            <w:bottom w:val="none" w:sz="0" w:space="0" w:color="auto"/>
            <w:right w:val="none" w:sz="0" w:space="0" w:color="auto"/>
          </w:divBdr>
          <w:divsChild>
            <w:div w:id="562982884">
              <w:marLeft w:val="0"/>
              <w:marRight w:val="0"/>
              <w:marTop w:val="0"/>
              <w:marBottom w:val="0"/>
              <w:divBdr>
                <w:top w:val="none" w:sz="0" w:space="0" w:color="auto"/>
                <w:left w:val="none" w:sz="0" w:space="0" w:color="auto"/>
                <w:bottom w:val="none" w:sz="0" w:space="0" w:color="auto"/>
                <w:right w:val="none" w:sz="0" w:space="0" w:color="auto"/>
              </w:divBdr>
            </w:div>
            <w:div w:id="383918289">
              <w:marLeft w:val="0"/>
              <w:marRight w:val="0"/>
              <w:marTop w:val="0"/>
              <w:marBottom w:val="0"/>
              <w:divBdr>
                <w:top w:val="none" w:sz="0" w:space="0" w:color="auto"/>
                <w:left w:val="none" w:sz="0" w:space="0" w:color="auto"/>
                <w:bottom w:val="none" w:sz="0" w:space="0" w:color="auto"/>
                <w:right w:val="none" w:sz="0" w:space="0" w:color="auto"/>
              </w:divBdr>
            </w:div>
            <w:div w:id="1623226221">
              <w:marLeft w:val="0"/>
              <w:marRight w:val="0"/>
              <w:marTop w:val="0"/>
              <w:marBottom w:val="0"/>
              <w:divBdr>
                <w:top w:val="none" w:sz="0" w:space="0" w:color="auto"/>
                <w:left w:val="none" w:sz="0" w:space="0" w:color="auto"/>
                <w:bottom w:val="none" w:sz="0" w:space="0" w:color="auto"/>
                <w:right w:val="none" w:sz="0" w:space="0" w:color="auto"/>
              </w:divBdr>
            </w:div>
            <w:div w:id="963850048">
              <w:marLeft w:val="0"/>
              <w:marRight w:val="0"/>
              <w:marTop w:val="0"/>
              <w:marBottom w:val="0"/>
              <w:divBdr>
                <w:top w:val="none" w:sz="0" w:space="0" w:color="auto"/>
                <w:left w:val="none" w:sz="0" w:space="0" w:color="auto"/>
                <w:bottom w:val="none" w:sz="0" w:space="0" w:color="auto"/>
                <w:right w:val="none" w:sz="0" w:space="0" w:color="auto"/>
              </w:divBdr>
            </w:div>
            <w:div w:id="1132215196">
              <w:marLeft w:val="0"/>
              <w:marRight w:val="0"/>
              <w:marTop w:val="0"/>
              <w:marBottom w:val="0"/>
              <w:divBdr>
                <w:top w:val="none" w:sz="0" w:space="0" w:color="auto"/>
                <w:left w:val="none" w:sz="0" w:space="0" w:color="auto"/>
                <w:bottom w:val="none" w:sz="0" w:space="0" w:color="auto"/>
                <w:right w:val="none" w:sz="0" w:space="0" w:color="auto"/>
              </w:divBdr>
            </w:div>
          </w:divsChild>
        </w:div>
        <w:div w:id="1533113301">
          <w:marLeft w:val="0"/>
          <w:marRight w:val="0"/>
          <w:marTop w:val="0"/>
          <w:marBottom w:val="0"/>
          <w:divBdr>
            <w:top w:val="none" w:sz="0" w:space="0" w:color="auto"/>
            <w:left w:val="none" w:sz="0" w:space="0" w:color="auto"/>
            <w:bottom w:val="none" w:sz="0" w:space="0" w:color="auto"/>
            <w:right w:val="none" w:sz="0" w:space="0" w:color="auto"/>
          </w:divBdr>
          <w:divsChild>
            <w:div w:id="236212289">
              <w:marLeft w:val="0"/>
              <w:marRight w:val="0"/>
              <w:marTop w:val="0"/>
              <w:marBottom w:val="0"/>
              <w:divBdr>
                <w:top w:val="none" w:sz="0" w:space="0" w:color="auto"/>
                <w:left w:val="none" w:sz="0" w:space="0" w:color="auto"/>
                <w:bottom w:val="none" w:sz="0" w:space="0" w:color="auto"/>
                <w:right w:val="none" w:sz="0" w:space="0" w:color="auto"/>
              </w:divBdr>
            </w:div>
            <w:div w:id="1913075247">
              <w:marLeft w:val="0"/>
              <w:marRight w:val="0"/>
              <w:marTop w:val="0"/>
              <w:marBottom w:val="0"/>
              <w:divBdr>
                <w:top w:val="none" w:sz="0" w:space="0" w:color="auto"/>
                <w:left w:val="none" w:sz="0" w:space="0" w:color="auto"/>
                <w:bottom w:val="none" w:sz="0" w:space="0" w:color="auto"/>
                <w:right w:val="none" w:sz="0" w:space="0" w:color="auto"/>
              </w:divBdr>
            </w:div>
            <w:div w:id="921453514">
              <w:marLeft w:val="0"/>
              <w:marRight w:val="0"/>
              <w:marTop w:val="0"/>
              <w:marBottom w:val="0"/>
              <w:divBdr>
                <w:top w:val="none" w:sz="0" w:space="0" w:color="auto"/>
                <w:left w:val="none" w:sz="0" w:space="0" w:color="auto"/>
                <w:bottom w:val="none" w:sz="0" w:space="0" w:color="auto"/>
                <w:right w:val="none" w:sz="0" w:space="0" w:color="auto"/>
              </w:divBdr>
            </w:div>
            <w:div w:id="1102341274">
              <w:marLeft w:val="0"/>
              <w:marRight w:val="0"/>
              <w:marTop w:val="0"/>
              <w:marBottom w:val="0"/>
              <w:divBdr>
                <w:top w:val="none" w:sz="0" w:space="0" w:color="auto"/>
                <w:left w:val="none" w:sz="0" w:space="0" w:color="auto"/>
                <w:bottom w:val="none" w:sz="0" w:space="0" w:color="auto"/>
                <w:right w:val="none" w:sz="0" w:space="0" w:color="auto"/>
              </w:divBdr>
            </w:div>
            <w:div w:id="1238788526">
              <w:marLeft w:val="0"/>
              <w:marRight w:val="0"/>
              <w:marTop w:val="0"/>
              <w:marBottom w:val="0"/>
              <w:divBdr>
                <w:top w:val="none" w:sz="0" w:space="0" w:color="auto"/>
                <w:left w:val="none" w:sz="0" w:space="0" w:color="auto"/>
                <w:bottom w:val="none" w:sz="0" w:space="0" w:color="auto"/>
                <w:right w:val="none" w:sz="0" w:space="0" w:color="auto"/>
              </w:divBdr>
            </w:div>
          </w:divsChild>
        </w:div>
        <w:div w:id="1756513232">
          <w:marLeft w:val="0"/>
          <w:marRight w:val="0"/>
          <w:marTop w:val="0"/>
          <w:marBottom w:val="0"/>
          <w:divBdr>
            <w:top w:val="none" w:sz="0" w:space="0" w:color="auto"/>
            <w:left w:val="none" w:sz="0" w:space="0" w:color="auto"/>
            <w:bottom w:val="none" w:sz="0" w:space="0" w:color="auto"/>
            <w:right w:val="none" w:sz="0" w:space="0" w:color="auto"/>
          </w:divBdr>
          <w:divsChild>
            <w:div w:id="1276983275">
              <w:marLeft w:val="0"/>
              <w:marRight w:val="0"/>
              <w:marTop w:val="0"/>
              <w:marBottom w:val="0"/>
              <w:divBdr>
                <w:top w:val="none" w:sz="0" w:space="0" w:color="auto"/>
                <w:left w:val="none" w:sz="0" w:space="0" w:color="auto"/>
                <w:bottom w:val="none" w:sz="0" w:space="0" w:color="auto"/>
                <w:right w:val="none" w:sz="0" w:space="0" w:color="auto"/>
              </w:divBdr>
            </w:div>
            <w:div w:id="364720818">
              <w:marLeft w:val="0"/>
              <w:marRight w:val="0"/>
              <w:marTop w:val="0"/>
              <w:marBottom w:val="0"/>
              <w:divBdr>
                <w:top w:val="none" w:sz="0" w:space="0" w:color="auto"/>
                <w:left w:val="none" w:sz="0" w:space="0" w:color="auto"/>
                <w:bottom w:val="none" w:sz="0" w:space="0" w:color="auto"/>
                <w:right w:val="none" w:sz="0" w:space="0" w:color="auto"/>
              </w:divBdr>
            </w:div>
            <w:div w:id="1745253338">
              <w:marLeft w:val="0"/>
              <w:marRight w:val="0"/>
              <w:marTop w:val="0"/>
              <w:marBottom w:val="0"/>
              <w:divBdr>
                <w:top w:val="none" w:sz="0" w:space="0" w:color="auto"/>
                <w:left w:val="none" w:sz="0" w:space="0" w:color="auto"/>
                <w:bottom w:val="none" w:sz="0" w:space="0" w:color="auto"/>
                <w:right w:val="none" w:sz="0" w:space="0" w:color="auto"/>
              </w:divBdr>
            </w:div>
            <w:div w:id="254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38053">
      <w:bodyDiv w:val="1"/>
      <w:marLeft w:val="0"/>
      <w:marRight w:val="0"/>
      <w:marTop w:val="0"/>
      <w:marBottom w:val="0"/>
      <w:divBdr>
        <w:top w:val="none" w:sz="0" w:space="0" w:color="auto"/>
        <w:left w:val="none" w:sz="0" w:space="0" w:color="auto"/>
        <w:bottom w:val="none" w:sz="0" w:space="0" w:color="auto"/>
        <w:right w:val="none" w:sz="0" w:space="0" w:color="auto"/>
      </w:divBdr>
      <w:divsChild>
        <w:div w:id="893738363">
          <w:marLeft w:val="0"/>
          <w:marRight w:val="0"/>
          <w:marTop w:val="0"/>
          <w:marBottom w:val="0"/>
          <w:divBdr>
            <w:top w:val="none" w:sz="0" w:space="0" w:color="auto"/>
            <w:left w:val="none" w:sz="0" w:space="0" w:color="auto"/>
            <w:bottom w:val="none" w:sz="0" w:space="0" w:color="auto"/>
            <w:right w:val="none" w:sz="0" w:space="0" w:color="auto"/>
          </w:divBdr>
          <w:divsChild>
            <w:div w:id="305596107">
              <w:marLeft w:val="0"/>
              <w:marRight w:val="0"/>
              <w:marTop w:val="0"/>
              <w:marBottom w:val="0"/>
              <w:divBdr>
                <w:top w:val="none" w:sz="0" w:space="0" w:color="auto"/>
                <w:left w:val="none" w:sz="0" w:space="0" w:color="auto"/>
                <w:bottom w:val="none" w:sz="0" w:space="0" w:color="auto"/>
                <w:right w:val="none" w:sz="0" w:space="0" w:color="auto"/>
              </w:divBdr>
            </w:div>
          </w:divsChild>
        </w:div>
        <w:div w:id="792600355">
          <w:marLeft w:val="0"/>
          <w:marRight w:val="0"/>
          <w:marTop w:val="0"/>
          <w:marBottom w:val="0"/>
          <w:divBdr>
            <w:top w:val="none" w:sz="0" w:space="0" w:color="auto"/>
            <w:left w:val="none" w:sz="0" w:space="0" w:color="auto"/>
            <w:bottom w:val="none" w:sz="0" w:space="0" w:color="auto"/>
            <w:right w:val="none" w:sz="0" w:space="0" w:color="auto"/>
          </w:divBdr>
          <w:divsChild>
            <w:div w:id="1701081788">
              <w:marLeft w:val="0"/>
              <w:marRight w:val="0"/>
              <w:marTop w:val="0"/>
              <w:marBottom w:val="0"/>
              <w:divBdr>
                <w:top w:val="none" w:sz="0" w:space="0" w:color="auto"/>
                <w:left w:val="none" w:sz="0" w:space="0" w:color="auto"/>
                <w:bottom w:val="none" w:sz="0" w:space="0" w:color="auto"/>
                <w:right w:val="none" w:sz="0" w:space="0" w:color="auto"/>
              </w:divBdr>
            </w:div>
            <w:div w:id="1296790367">
              <w:marLeft w:val="0"/>
              <w:marRight w:val="0"/>
              <w:marTop w:val="0"/>
              <w:marBottom w:val="0"/>
              <w:divBdr>
                <w:top w:val="none" w:sz="0" w:space="0" w:color="auto"/>
                <w:left w:val="none" w:sz="0" w:space="0" w:color="auto"/>
                <w:bottom w:val="none" w:sz="0" w:space="0" w:color="auto"/>
                <w:right w:val="none" w:sz="0" w:space="0" w:color="auto"/>
              </w:divBdr>
            </w:div>
          </w:divsChild>
        </w:div>
        <w:div w:id="1992903340">
          <w:marLeft w:val="0"/>
          <w:marRight w:val="0"/>
          <w:marTop w:val="0"/>
          <w:marBottom w:val="0"/>
          <w:divBdr>
            <w:top w:val="none" w:sz="0" w:space="0" w:color="auto"/>
            <w:left w:val="none" w:sz="0" w:space="0" w:color="auto"/>
            <w:bottom w:val="none" w:sz="0" w:space="0" w:color="auto"/>
            <w:right w:val="none" w:sz="0" w:space="0" w:color="auto"/>
          </w:divBdr>
          <w:divsChild>
            <w:div w:id="163059483">
              <w:marLeft w:val="0"/>
              <w:marRight w:val="0"/>
              <w:marTop w:val="0"/>
              <w:marBottom w:val="0"/>
              <w:divBdr>
                <w:top w:val="none" w:sz="0" w:space="0" w:color="auto"/>
                <w:left w:val="none" w:sz="0" w:space="0" w:color="auto"/>
                <w:bottom w:val="none" w:sz="0" w:space="0" w:color="auto"/>
                <w:right w:val="none" w:sz="0" w:space="0" w:color="auto"/>
              </w:divBdr>
            </w:div>
            <w:div w:id="70976612">
              <w:marLeft w:val="0"/>
              <w:marRight w:val="0"/>
              <w:marTop w:val="0"/>
              <w:marBottom w:val="0"/>
              <w:divBdr>
                <w:top w:val="none" w:sz="0" w:space="0" w:color="auto"/>
                <w:left w:val="none" w:sz="0" w:space="0" w:color="auto"/>
                <w:bottom w:val="none" w:sz="0" w:space="0" w:color="auto"/>
                <w:right w:val="none" w:sz="0" w:space="0" w:color="auto"/>
              </w:divBdr>
            </w:div>
          </w:divsChild>
        </w:div>
        <w:div w:id="1996567219">
          <w:marLeft w:val="0"/>
          <w:marRight w:val="0"/>
          <w:marTop w:val="0"/>
          <w:marBottom w:val="0"/>
          <w:divBdr>
            <w:top w:val="none" w:sz="0" w:space="0" w:color="auto"/>
            <w:left w:val="none" w:sz="0" w:space="0" w:color="auto"/>
            <w:bottom w:val="none" w:sz="0" w:space="0" w:color="auto"/>
            <w:right w:val="none" w:sz="0" w:space="0" w:color="auto"/>
          </w:divBdr>
          <w:divsChild>
            <w:div w:id="1395931061">
              <w:marLeft w:val="0"/>
              <w:marRight w:val="0"/>
              <w:marTop w:val="0"/>
              <w:marBottom w:val="0"/>
              <w:divBdr>
                <w:top w:val="none" w:sz="0" w:space="0" w:color="auto"/>
                <w:left w:val="none" w:sz="0" w:space="0" w:color="auto"/>
                <w:bottom w:val="none" w:sz="0" w:space="0" w:color="auto"/>
                <w:right w:val="none" w:sz="0" w:space="0" w:color="auto"/>
              </w:divBdr>
            </w:div>
            <w:div w:id="884373652">
              <w:marLeft w:val="0"/>
              <w:marRight w:val="0"/>
              <w:marTop w:val="0"/>
              <w:marBottom w:val="0"/>
              <w:divBdr>
                <w:top w:val="none" w:sz="0" w:space="0" w:color="auto"/>
                <w:left w:val="none" w:sz="0" w:space="0" w:color="auto"/>
                <w:bottom w:val="none" w:sz="0" w:space="0" w:color="auto"/>
                <w:right w:val="none" w:sz="0" w:space="0" w:color="auto"/>
              </w:divBdr>
            </w:div>
          </w:divsChild>
        </w:div>
        <w:div w:id="1889340982">
          <w:marLeft w:val="0"/>
          <w:marRight w:val="0"/>
          <w:marTop w:val="0"/>
          <w:marBottom w:val="0"/>
          <w:divBdr>
            <w:top w:val="none" w:sz="0" w:space="0" w:color="auto"/>
            <w:left w:val="none" w:sz="0" w:space="0" w:color="auto"/>
            <w:bottom w:val="none" w:sz="0" w:space="0" w:color="auto"/>
            <w:right w:val="none" w:sz="0" w:space="0" w:color="auto"/>
          </w:divBdr>
          <w:divsChild>
            <w:div w:id="576020910">
              <w:marLeft w:val="0"/>
              <w:marRight w:val="0"/>
              <w:marTop w:val="0"/>
              <w:marBottom w:val="0"/>
              <w:divBdr>
                <w:top w:val="none" w:sz="0" w:space="0" w:color="auto"/>
                <w:left w:val="none" w:sz="0" w:space="0" w:color="auto"/>
                <w:bottom w:val="none" w:sz="0" w:space="0" w:color="auto"/>
                <w:right w:val="none" w:sz="0" w:space="0" w:color="auto"/>
              </w:divBdr>
            </w:div>
            <w:div w:id="2106342457">
              <w:marLeft w:val="0"/>
              <w:marRight w:val="0"/>
              <w:marTop w:val="0"/>
              <w:marBottom w:val="0"/>
              <w:divBdr>
                <w:top w:val="none" w:sz="0" w:space="0" w:color="auto"/>
                <w:left w:val="none" w:sz="0" w:space="0" w:color="auto"/>
                <w:bottom w:val="none" w:sz="0" w:space="0" w:color="auto"/>
                <w:right w:val="none" w:sz="0" w:space="0" w:color="auto"/>
              </w:divBdr>
            </w:div>
          </w:divsChild>
        </w:div>
        <w:div w:id="269435432">
          <w:marLeft w:val="0"/>
          <w:marRight w:val="0"/>
          <w:marTop w:val="0"/>
          <w:marBottom w:val="0"/>
          <w:divBdr>
            <w:top w:val="none" w:sz="0" w:space="0" w:color="auto"/>
            <w:left w:val="none" w:sz="0" w:space="0" w:color="auto"/>
            <w:bottom w:val="none" w:sz="0" w:space="0" w:color="auto"/>
            <w:right w:val="none" w:sz="0" w:space="0" w:color="auto"/>
          </w:divBdr>
          <w:divsChild>
            <w:div w:id="977421685">
              <w:marLeft w:val="0"/>
              <w:marRight w:val="0"/>
              <w:marTop w:val="0"/>
              <w:marBottom w:val="0"/>
              <w:divBdr>
                <w:top w:val="none" w:sz="0" w:space="0" w:color="auto"/>
                <w:left w:val="none" w:sz="0" w:space="0" w:color="auto"/>
                <w:bottom w:val="none" w:sz="0" w:space="0" w:color="auto"/>
                <w:right w:val="none" w:sz="0" w:space="0" w:color="auto"/>
              </w:divBdr>
            </w:div>
            <w:div w:id="850023044">
              <w:marLeft w:val="0"/>
              <w:marRight w:val="0"/>
              <w:marTop w:val="0"/>
              <w:marBottom w:val="0"/>
              <w:divBdr>
                <w:top w:val="none" w:sz="0" w:space="0" w:color="auto"/>
                <w:left w:val="none" w:sz="0" w:space="0" w:color="auto"/>
                <w:bottom w:val="none" w:sz="0" w:space="0" w:color="auto"/>
                <w:right w:val="none" w:sz="0" w:space="0" w:color="auto"/>
              </w:divBdr>
            </w:div>
            <w:div w:id="985358830">
              <w:marLeft w:val="0"/>
              <w:marRight w:val="0"/>
              <w:marTop w:val="0"/>
              <w:marBottom w:val="0"/>
              <w:divBdr>
                <w:top w:val="none" w:sz="0" w:space="0" w:color="auto"/>
                <w:left w:val="none" w:sz="0" w:space="0" w:color="auto"/>
                <w:bottom w:val="none" w:sz="0" w:space="0" w:color="auto"/>
                <w:right w:val="none" w:sz="0" w:space="0" w:color="auto"/>
              </w:divBdr>
            </w:div>
          </w:divsChild>
        </w:div>
        <w:div w:id="473378312">
          <w:marLeft w:val="0"/>
          <w:marRight w:val="0"/>
          <w:marTop w:val="0"/>
          <w:marBottom w:val="0"/>
          <w:divBdr>
            <w:top w:val="none" w:sz="0" w:space="0" w:color="auto"/>
            <w:left w:val="none" w:sz="0" w:space="0" w:color="auto"/>
            <w:bottom w:val="none" w:sz="0" w:space="0" w:color="auto"/>
            <w:right w:val="none" w:sz="0" w:space="0" w:color="auto"/>
          </w:divBdr>
          <w:divsChild>
            <w:div w:id="36929289">
              <w:marLeft w:val="0"/>
              <w:marRight w:val="0"/>
              <w:marTop w:val="0"/>
              <w:marBottom w:val="0"/>
              <w:divBdr>
                <w:top w:val="none" w:sz="0" w:space="0" w:color="auto"/>
                <w:left w:val="none" w:sz="0" w:space="0" w:color="auto"/>
                <w:bottom w:val="none" w:sz="0" w:space="0" w:color="auto"/>
                <w:right w:val="none" w:sz="0" w:space="0" w:color="auto"/>
              </w:divBdr>
            </w:div>
            <w:div w:id="742946670">
              <w:marLeft w:val="0"/>
              <w:marRight w:val="0"/>
              <w:marTop w:val="0"/>
              <w:marBottom w:val="0"/>
              <w:divBdr>
                <w:top w:val="none" w:sz="0" w:space="0" w:color="auto"/>
                <w:left w:val="none" w:sz="0" w:space="0" w:color="auto"/>
                <w:bottom w:val="none" w:sz="0" w:space="0" w:color="auto"/>
                <w:right w:val="none" w:sz="0" w:space="0" w:color="auto"/>
              </w:divBdr>
            </w:div>
            <w:div w:id="1544519428">
              <w:marLeft w:val="0"/>
              <w:marRight w:val="0"/>
              <w:marTop w:val="0"/>
              <w:marBottom w:val="0"/>
              <w:divBdr>
                <w:top w:val="none" w:sz="0" w:space="0" w:color="auto"/>
                <w:left w:val="none" w:sz="0" w:space="0" w:color="auto"/>
                <w:bottom w:val="none" w:sz="0" w:space="0" w:color="auto"/>
                <w:right w:val="none" w:sz="0" w:space="0" w:color="auto"/>
              </w:divBdr>
            </w:div>
            <w:div w:id="2070224519">
              <w:marLeft w:val="0"/>
              <w:marRight w:val="0"/>
              <w:marTop w:val="0"/>
              <w:marBottom w:val="0"/>
              <w:divBdr>
                <w:top w:val="none" w:sz="0" w:space="0" w:color="auto"/>
                <w:left w:val="none" w:sz="0" w:space="0" w:color="auto"/>
                <w:bottom w:val="none" w:sz="0" w:space="0" w:color="auto"/>
                <w:right w:val="none" w:sz="0" w:space="0" w:color="auto"/>
              </w:divBdr>
            </w:div>
            <w:div w:id="720908369">
              <w:marLeft w:val="0"/>
              <w:marRight w:val="0"/>
              <w:marTop w:val="0"/>
              <w:marBottom w:val="0"/>
              <w:divBdr>
                <w:top w:val="none" w:sz="0" w:space="0" w:color="auto"/>
                <w:left w:val="none" w:sz="0" w:space="0" w:color="auto"/>
                <w:bottom w:val="none" w:sz="0" w:space="0" w:color="auto"/>
                <w:right w:val="none" w:sz="0" w:space="0" w:color="auto"/>
              </w:divBdr>
            </w:div>
          </w:divsChild>
        </w:div>
        <w:div w:id="2053536255">
          <w:marLeft w:val="0"/>
          <w:marRight w:val="0"/>
          <w:marTop w:val="0"/>
          <w:marBottom w:val="0"/>
          <w:divBdr>
            <w:top w:val="none" w:sz="0" w:space="0" w:color="auto"/>
            <w:left w:val="none" w:sz="0" w:space="0" w:color="auto"/>
            <w:bottom w:val="none" w:sz="0" w:space="0" w:color="auto"/>
            <w:right w:val="none" w:sz="0" w:space="0" w:color="auto"/>
          </w:divBdr>
          <w:divsChild>
            <w:div w:id="1921869928">
              <w:marLeft w:val="0"/>
              <w:marRight w:val="0"/>
              <w:marTop w:val="0"/>
              <w:marBottom w:val="0"/>
              <w:divBdr>
                <w:top w:val="none" w:sz="0" w:space="0" w:color="auto"/>
                <w:left w:val="none" w:sz="0" w:space="0" w:color="auto"/>
                <w:bottom w:val="none" w:sz="0" w:space="0" w:color="auto"/>
                <w:right w:val="none" w:sz="0" w:space="0" w:color="auto"/>
              </w:divBdr>
            </w:div>
            <w:div w:id="2138254651">
              <w:marLeft w:val="0"/>
              <w:marRight w:val="0"/>
              <w:marTop w:val="0"/>
              <w:marBottom w:val="0"/>
              <w:divBdr>
                <w:top w:val="none" w:sz="0" w:space="0" w:color="auto"/>
                <w:left w:val="none" w:sz="0" w:space="0" w:color="auto"/>
                <w:bottom w:val="none" w:sz="0" w:space="0" w:color="auto"/>
                <w:right w:val="none" w:sz="0" w:space="0" w:color="auto"/>
              </w:divBdr>
            </w:div>
            <w:div w:id="921567705">
              <w:marLeft w:val="0"/>
              <w:marRight w:val="0"/>
              <w:marTop w:val="0"/>
              <w:marBottom w:val="0"/>
              <w:divBdr>
                <w:top w:val="none" w:sz="0" w:space="0" w:color="auto"/>
                <w:left w:val="none" w:sz="0" w:space="0" w:color="auto"/>
                <w:bottom w:val="none" w:sz="0" w:space="0" w:color="auto"/>
                <w:right w:val="none" w:sz="0" w:space="0" w:color="auto"/>
              </w:divBdr>
            </w:div>
          </w:divsChild>
        </w:div>
        <w:div w:id="2109504581">
          <w:marLeft w:val="0"/>
          <w:marRight w:val="0"/>
          <w:marTop w:val="0"/>
          <w:marBottom w:val="0"/>
          <w:divBdr>
            <w:top w:val="none" w:sz="0" w:space="0" w:color="auto"/>
            <w:left w:val="none" w:sz="0" w:space="0" w:color="auto"/>
            <w:bottom w:val="none" w:sz="0" w:space="0" w:color="auto"/>
            <w:right w:val="none" w:sz="0" w:space="0" w:color="auto"/>
          </w:divBdr>
          <w:divsChild>
            <w:div w:id="1534340252">
              <w:marLeft w:val="0"/>
              <w:marRight w:val="0"/>
              <w:marTop w:val="0"/>
              <w:marBottom w:val="0"/>
              <w:divBdr>
                <w:top w:val="none" w:sz="0" w:space="0" w:color="auto"/>
                <w:left w:val="none" w:sz="0" w:space="0" w:color="auto"/>
                <w:bottom w:val="none" w:sz="0" w:space="0" w:color="auto"/>
                <w:right w:val="none" w:sz="0" w:space="0" w:color="auto"/>
              </w:divBdr>
            </w:div>
            <w:div w:id="30763045">
              <w:marLeft w:val="0"/>
              <w:marRight w:val="0"/>
              <w:marTop w:val="0"/>
              <w:marBottom w:val="0"/>
              <w:divBdr>
                <w:top w:val="none" w:sz="0" w:space="0" w:color="auto"/>
                <w:left w:val="none" w:sz="0" w:space="0" w:color="auto"/>
                <w:bottom w:val="none" w:sz="0" w:space="0" w:color="auto"/>
                <w:right w:val="none" w:sz="0" w:space="0" w:color="auto"/>
              </w:divBdr>
            </w:div>
            <w:div w:id="1950089977">
              <w:marLeft w:val="0"/>
              <w:marRight w:val="0"/>
              <w:marTop w:val="0"/>
              <w:marBottom w:val="0"/>
              <w:divBdr>
                <w:top w:val="none" w:sz="0" w:space="0" w:color="auto"/>
                <w:left w:val="none" w:sz="0" w:space="0" w:color="auto"/>
                <w:bottom w:val="none" w:sz="0" w:space="0" w:color="auto"/>
                <w:right w:val="none" w:sz="0" w:space="0" w:color="auto"/>
              </w:divBdr>
            </w:div>
            <w:div w:id="442388517">
              <w:marLeft w:val="0"/>
              <w:marRight w:val="0"/>
              <w:marTop w:val="0"/>
              <w:marBottom w:val="0"/>
              <w:divBdr>
                <w:top w:val="none" w:sz="0" w:space="0" w:color="auto"/>
                <w:left w:val="none" w:sz="0" w:space="0" w:color="auto"/>
                <w:bottom w:val="none" w:sz="0" w:space="0" w:color="auto"/>
                <w:right w:val="none" w:sz="0" w:space="0" w:color="auto"/>
              </w:divBdr>
            </w:div>
            <w:div w:id="9974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2724">
      <w:bodyDiv w:val="1"/>
      <w:marLeft w:val="0"/>
      <w:marRight w:val="0"/>
      <w:marTop w:val="0"/>
      <w:marBottom w:val="0"/>
      <w:divBdr>
        <w:top w:val="none" w:sz="0" w:space="0" w:color="auto"/>
        <w:left w:val="none" w:sz="0" w:space="0" w:color="auto"/>
        <w:bottom w:val="none" w:sz="0" w:space="0" w:color="auto"/>
        <w:right w:val="none" w:sz="0" w:space="0" w:color="auto"/>
      </w:divBdr>
      <w:divsChild>
        <w:div w:id="552738877">
          <w:marLeft w:val="0"/>
          <w:marRight w:val="0"/>
          <w:marTop w:val="0"/>
          <w:marBottom w:val="0"/>
          <w:divBdr>
            <w:top w:val="none" w:sz="0" w:space="0" w:color="auto"/>
            <w:left w:val="none" w:sz="0" w:space="0" w:color="auto"/>
            <w:bottom w:val="none" w:sz="0" w:space="0" w:color="auto"/>
            <w:right w:val="none" w:sz="0" w:space="0" w:color="auto"/>
          </w:divBdr>
          <w:divsChild>
            <w:div w:id="1039402496">
              <w:marLeft w:val="0"/>
              <w:marRight w:val="0"/>
              <w:marTop w:val="0"/>
              <w:marBottom w:val="0"/>
              <w:divBdr>
                <w:top w:val="none" w:sz="0" w:space="0" w:color="auto"/>
                <w:left w:val="none" w:sz="0" w:space="0" w:color="auto"/>
                <w:bottom w:val="none" w:sz="0" w:space="0" w:color="auto"/>
                <w:right w:val="none" w:sz="0" w:space="0" w:color="auto"/>
              </w:divBdr>
            </w:div>
            <w:div w:id="678970604">
              <w:marLeft w:val="0"/>
              <w:marRight w:val="0"/>
              <w:marTop w:val="0"/>
              <w:marBottom w:val="0"/>
              <w:divBdr>
                <w:top w:val="none" w:sz="0" w:space="0" w:color="auto"/>
                <w:left w:val="none" w:sz="0" w:space="0" w:color="auto"/>
                <w:bottom w:val="none" w:sz="0" w:space="0" w:color="auto"/>
                <w:right w:val="none" w:sz="0" w:space="0" w:color="auto"/>
              </w:divBdr>
            </w:div>
          </w:divsChild>
        </w:div>
        <w:div w:id="1516849276">
          <w:marLeft w:val="0"/>
          <w:marRight w:val="0"/>
          <w:marTop w:val="0"/>
          <w:marBottom w:val="0"/>
          <w:divBdr>
            <w:top w:val="none" w:sz="0" w:space="0" w:color="auto"/>
            <w:left w:val="none" w:sz="0" w:space="0" w:color="auto"/>
            <w:bottom w:val="none" w:sz="0" w:space="0" w:color="auto"/>
            <w:right w:val="none" w:sz="0" w:space="0" w:color="auto"/>
          </w:divBdr>
          <w:divsChild>
            <w:div w:id="806826280">
              <w:marLeft w:val="0"/>
              <w:marRight w:val="0"/>
              <w:marTop w:val="0"/>
              <w:marBottom w:val="0"/>
              <w:divBdr>
                <w:top w:val="none" w:sz="0" w:space="0" w:color="auto"/>
                <w:left w:val="none" w:sz="0" w:space="0" w:color="auto"/>
                <w:bottom w:val="none" w:sz="0" w:space="0" w:color="auto"/>
                <w:right w:val="none" w:sz="0" w:space="0" w:color="auto"/>
              </w:divBdr>
            </w:div>
            <w:div w:id="1625502866">
              <w:marLeft w:val="0"/>
              <w:marRight w:val="0"/>
              <w:marTop w:val="0"/>
              <w:marBottom w:val="0"/>
              <w:divBdr>
                <w:top w:val="none" w:sz="0" w:space="0" w:color="auto"/>
                <w:left w:val="none" w:sz="0" w:space="0" w:color="auto"/>
                <w:bottom w:val="none" w:sz="0" w:space="0" w:color="auto"/>
                <w:right w:val="none" w:sz="0" w:space="0" w:color="auto"/>
              </w:divBdr>
            </w:div>
          </w:divsChild>
        </w:div>
        <w:div w:id="1590893748">
          <w:marLeft w:val="0"/>
          <w:marRight w:val="0"/>
          <w:marTop w:val="0"/>
          <w:marBottom w:val="0"/>
          <w:divBdr>
            <w:top w:val="none" w:sz="0" w:space="0" w:color="auto"/>
            <w:left w:val="none" w:sz="0" w:space="0" w:color="auto"/>
            <w:bottom w:val="none" w:sz="0" w:space="0" w:color="auto"/>
            <w:right w:val="none" w:sz="0" w:space="0" w:color="auto"/>
          </w:divBdr>
          <w:divsChild>
            <w:div w:id="732971944">
              <w:marLeft w:val="0"/>
              <w:marRight w:val="0"/>
              <w:marTop w:val="0"/>
              <w:marBottom w:val="0"/>
              <w:divBdr>
                <w:top w:val="none" w:sz="0" w:space="0" w:color="auto"/>
                <w:left w:val="none" w:sz="0" w:space="0" w:color="auto"/>
                <w:bottom w:val="none" w:sz="0" w:space="0" w:color="auto"/>
                <w:right w:val="none" w:sz="0" w:space="0" w:color="auto"/>
              </w:divBdr>
            </w:div>
            <w:div w:id="8391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4360">
      <w:bodyDiv w:val="1"/>
      <w:marLeft w:val="0"/>
      <w:marRight w:val="0"/>
      <w:marTop w:val="0"/>
      <w:marBottom w:val="0"/>
      <w:divBdr>
        <w:top w:val="none" w:sz="0" w:space="0" w:color="auto"/>
        <w:left w:val="none" w:sz="0" w:space="0" w:color="auto"/>
        <w:bottom w:val="none" w:sz="0" w:space="0" w:color="auto"/>
        <w:right w:val="none" w:sz="0" w:space="0" w:color="auto"/>
      </w:divBdr>
      <w:divsChild>
        <w:div w:id="1252351748">
          <w:marLeft w:val="0"/>
          <w:marRight w:val="0"/>
          <w:marTop w:val="0"/>
          <w:marBottom w:val="0"/>
          <w:divBdr>
            <w:top w:val="none" w:sz="0" w:space="0" w:color="auto"/>
            <w:left w:val="none" w:sz="0" w:space="0" w:color="auto"/>
            <w:bottom w:val="none" w:sz="0" w:space="0" w:color="auto"/>
            <w:right w:val="none" w:sz="0" w:space="0" w:color="auto"/>
          </w:divBdr>
          <w:divsChild>
            <w:div w:id="1672486266">
              <w:marLeft w:val="0"/>
              <w:marRight w:val="0"/>
              <w:marTop w:val="0"/>
              <w:marBottom w:val="0"/>
              <w:divBdr>
                <w:top w:val="none" w:sz="0" w:space="0" w:color="auto"/>
                <w:left w:val="none" w:sz="0" w:space="0" w:color="auto"/>
                <w:bottom w:val="none" w:sz="0" w:space="0" w:color="auto"/>
                <w:right w:val="none" w:sz="0" w:space="0" w:color="auto"/>
              </w:divBdr>
            </w:div>
            <w:div w:id="311258382">
              <w:marLeft w:val="0"/>
              <w:marRight w:val="0"/>
              <w:marTop w:val="0"/>
              <w:marBottom w:val="0"/>
              <w:divBdr>
                <w:top w:val="none" w:sz="0" w:space="0" w:color="auto"/>
                <w:left w:val="none" w:sz="0" w:space="0" w:color="auto"/>
                <w:bottom w:val="none" w:sz="0" w:space="0" w:color="auto"/>
                <w:right w:val="none" w:sz="0" w:space="0" w:color="auto"/>
              </w:divBdr>
            </w:div>
          </w:divsChild>
        </w:div>
        <w:div w:id="1401907689">
          <w:marLeft w:val="0"/>
          <w:marRight w:val="0"/>
          <w:marTop w:val="0"/>
          <w:marBottom w:val="0"/>
          <w:divBdr>
            <w:top w:val="none" w:sz="0" w:space="0" w:color="auto"/>
            <w:left w:val="none" w:sz="0" w:space="0" w:color="auto"/>
            <w:bottom w:val="none" w:sz="0" w:space="0" w:color="auto"/>
            <w:right w:val="none" w:sz="0" w:space="0" w:color="auto"/>
          </w:divBdr>
          <w:divsChild>
            <w:div w:id="609319283">
              <w:marLeft w:val="0"/>
              <w:marRight w:val="0"/>
              <w:marTop w:val="0"/>
              <w:marBottom w:val="0"/>
              <w:divBdr>
                <w:top w:val="none" w:sz="0" w:space="0" w:color="auto"/>
                <w:left w:val="none" w:sz="0" w:space="0" w:color="auto"/>
                <w:bottom w:val="none" w:sz="0" w:space="0" w:color="auto"/>
                <w:right w:val="none" w:sz="0" w:space="0" w:color="auto"/>
              </w:divBdr>
            </w:div>
          </w:divsChild>
        </w:div>
        <w:div w:id="511383485">
          <w:marLeft w:val="0"/>
          <w:marRight w:val="0"/>
          <w:marTop w:val="0"/>
          <w:marBottom w:val="0"/>
          <w:divBdr>
            <w:top w:val="none" w:sz="0" w:space="0" w:color="auto"/>
            <w:left w:val="none" w:sz="0" w:space="0" w:color="auto"/>
            <w:bottom w:val="none" w:sz="0" w:space="0" w:color="auto"/>
            <w:right w:val="none" w:sz="0" w:space="0" w:color="auto"/>
          </w:divBdr>
          <w:divsChild>
            <w:div w:id="248468654">
              <w:marLeft w:val="0"/>
              <w:marRight w:val="0"/>
              <w:marTop w:val="0"/>
              <w:marBottom w:val="0"/>
              <w:divBdr>
                <w:top w:val="none" w:sz="0" w:space="0" w:color="auto"/>
                <w:left w:val="none" w:sz="0" w:space="0" w:color="auto"/>
                <w:bottom w:val="none" w:sz="0" w:space="0" w:color="auto"/>
                <w:right w:val="none" w:sz="0" w:space="0" w:color="auto"/>
              </w:divBdr>
            </w:div>
            <w:div w:id="9272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68505">
      <w:bodyDiv w:val="1"/>
      <w:marLeft w:val="0"/>
      <w:marRight w:val="0"/>
      <w:marTop w:val="0"/>
      <w:marBottom w:val="0"/>
      <w:divBdr>
        <w:top w:val="none" w:sz="0" w:space="0" w:color="auto"/>
        <w:left w:val="none" w:sz="0" w:space="0" w:color="auto"/>
        <w:bottom w:val="none" w:sz="0" w:space="0" w:color="auto"/>
        <w:right w:val="none" w:sz="0" w:space="0" w:color="auto"/>
      </w:divBdr>
      <w:divsChild>
        <w:div w:id="1240867052">
          <w:marLeft w:val="0"/>
          <w:marRight w:val="0"/>
          <w:marTop w:val="0"/>
          <w:marBottom w:val="0"/>
          <w:divBdr>
            <w:top w:val="none" w:sz="0" w:space="0" w:color="auto"/>
            <w:left w:val="none" w:sz="0" w:space="0" w:color="auto"/>
            <w:bottom w:val="none" w:sz="0" w:space="0" w:color="auto"/>
            <w:right w:val="none" w:sz="0" w:space="0" w:color="auto"/>
          </w:divBdr>
        </w:div>
        <w:div w:id="264190421">
          <w:marLeft w:val="0"/>
          <w:marRight w:val="0"/>
          <w:marTop w:val="0"/>
          <w:marBottom w:val="0"/>
          <w:divBdr>
            <w:top w:val="none" w:sz="0" w:space="0" w:color="auto"/>
            <w:left w:val="none" w:sz="0" w:space="0" w:color="auto"/>
            <w:bottom w:val="none" w:sz="0" w:space="0" w:color="auto"/>
            <w:right w:val="none" w:sz="0" w:space="0" w:color="auto"/>
          </w:divBdr>
        </w:div>
        <w:div w:id="1002465372">
          <w:marLeft w:val="0"/>
          <w:marRight w:val="0"/>
          <w:marTop w:val="0"/>
          <w:marBottom w:val="0"/>
          <w:divBdr>
            <w:top w:val="none" w:sz="0" w:space="0" w:color="auto"/>
            <w:left w:val="none" w:sz="0" w:space="0" w:color="auto"/>
            <w:bottom w:val="none" w:sz="0" w:space="0" w:color="auto"/>
            <w:right w:val="none" w:sz="0" w:space="0" w:color="auto"/>
          </w:divBdr>
        </w:div>
      </w:divsChild>
    </w:div>
    <w:div w:id="1659458416">
      <w:bodyDiv w:val="1"/>
      <w:marLeft w:val="0"/>
      <w:marRight w:val="0"/>
      <w:marTop w:val="0"/>
      <w:marBottom w:val="0"/>
      <w:divBdr>
        <w:top w:val="none" w:sz="0" w:space="0" w:color="auto"/>
        <w:left w:val="none" w:sz="0" w:space="0" w:color="auto"/>
        <w:bottom w:val="none" w:sz="0" w:space="0" w:color="auto"/>
        <w:right w:val="none" w:sz="0" w:space="0" w:color="auto"/>
      </w:divBdr>
      <w:divsChild>
        <w:div w:id="1662199867">
          <w:marLeft w:val="0"/>
          <w:marRight w:val="0"/>
          <w:marTop w:val="0"/>
          <w:marBottom w:val="0"/>
          <w:divBdr>
            <w:top w:val="none" w:sz="0" w:space="0" w:color="auto"/>
            <w:left w:val="none" w:sz="0" w:space="0" w:color="auto"/>
            <w:bottom w:val="none" w:sz="0" w:space="0" w:color="auto"/>
            <w:right w:val="none" w:sz="0" w:space="0" w:color="auto"/>
          </w:divBdr>
          <w:divsChild>
            <w:div w:id="2030984158">
              <w:marLeft w:val="0"/>
              <w:marRight w:val="0"/>
              <w:marTop w:val="0"/>
              <w:marBottom w:val="0"/>
              <w:divBdr>
                <w:top w:val="none" w:sz="0" w:space="0" w:color="auto"/>
                <w:left w:val="none" w:sz="0" w:space="0" w:color="auto"/>
                <w:bottom w:val="none" w:sz="0" w:space="0" w:color="auto"/>
                <w:right w:val="none" w:sz="0" w:space="0" w:color="auto"/>
              </w:divBdr>
            </w:div>
            <w:div w:id="2017295698">
              <w:marLeft w:val="0"/>
              <w:marRight w:val="0"/>
              <w:marTop w:val="0"/>
              <w:marBottom w:val="0"/>
              <w:divBdr>
                <w:top w:val="none" w:sz="0" w:space="0" w:color="auto"/>
                <w:left w:val="none" w:sz="0" w:space="0" w:color="auto"/>
                <w:bottom w:val="none" w:sz="0" w:space="0" w:color="auto"/>
                <w:right w:val="none" w:sz="0" w:space="0" w:color="auto"/>
              </w:divBdr>
            </w:div>
          </w:divsChild>
        </w:div>
        <w:div w:id="113447265">
          <w:marLeft w:val="0"/>
          <w:marRight w:val="0"/>
          <w:marTop w:val="0"/>
          <w:marBottom w:val="0"/>
          <w:divBdr>
            <w:top w:val="none" w:sz="0" w:space="0" w:color="auto"/>
            <w:left w:val="none" w:sz="0" w:space="0" w:color="auto"/>
            <w:bottom w:val="none" w:sz="0" w:space="0" w:color="auto"/>
            <w:right w:val="none" w:sz="0" w:space="0" w:color="auto"/>
          </w:divBdr>
          <w:divsChild>
            <w:div w:id="875505202">
              <w:marLeft w:val="0"/>
              <w:marRight w:val="0"/>
              <w:marTop w:val="0"/>
              <w:marBottom w:val="0"/>
              <w:divBdr>
                <w:top w:val="none" w:sz="0" w:space="0" w:color="auto"/>
                <w:left w:val="none" w:sz="0" w:space="0" w:color="auto"/>
                <w:bottom w:val="none" w:sz="0" w:space="0" w:color="auto"/>
                <w:right w:val="none" w:sz="0" w:space="0" w:color="auto"/>
              </w:divBdr>
            </w:div>
            <w:div w:id="1478721128">
              <w:marLeft w:val="0"/>
              <w:marRight w:val="0"/>
              <w:marTop w:val="0"/>
              <w:marBottom w:val="0"/>
              <w:divBdr>
                <w:top w:val="none" w:sz="0" w:space="0" w:color="auto"/>
                <w:left w:val="none" w:sz="0" w:space="0" w:color="auto"/>
                <w:bottom w:val="none" w:sz="0" w:space="0" w:color="auto"/>
                <w:right w:val="none" w:sz="0" w:space="0" w:color="auto"/>
              </w:divBdr>
            </w:div>
            <w:div w:id="455180217">
              <w:marLeft w:val="0"/>
              <w:marRight w:val="0"/>
              <w:marTop w:val="0"/>
              <w:marBottom w:val="0"/>
              <w:divBdr>
                <w:top w:val="none" w:sz="0" w:space="0" w:color="auto"/>
                <w:left w:val="none" w:sz="0" w:space="0" w:color="auto"/>
                <w:bottom w:val="none" w:sz="0" w:space="0" w:color="auto"/>
                <w:right w:val="none" w:sz="0" w:space="0" w:color="auto"/>
              </w:divBdr>
            </w:div>
            <w:div w:id="374083535">
              <w:marLeft w:val="0"/>
              <w:marRight w:val="0"/>
              <w:marTop w:val="0"/>
              <w:marBottom w:val="0"/>
              <w:divBdr>
                <w:top w:val="none" w:sz="0" w:space="0" w:color="auto"/>
                <w:left w:val="none" w:sz="0" w:space="0" w:color="auto"/>
                <w:bottom w:val="none" w:sz="0" w:space="0" w:color="auto"/>
                <w:right w:val="none" w:sz="0" w:space="0" w:color="auto"/>
              </w:divBdr>
            </w:div>
            <w:div w:id="521209670">
              <w:marLeft w:val="0"/>
              <w:marRight w:val="0"/>
              <w:marTop w:val="0"/>
              <w:marBottom w:val="0"/>
              <w:divBdr>
                <w:top w:val="none" w:sz="0" w:space="0" w:color="auto"/>
                <w:left w:val="none" w:sz="0" w:space="0" w:color="auto"/>
                <w:bottom w:val="none" w:sz="0" w:space="0" w:color="auto"/>
                <w:right w:val="none" w:sz="0" w:space="0" w:color="auto"/>
              </w:divBdr>
            </w:div>
          </w:divsChild>
        </w:div>
        <w:div w:id="1806697158">
          <w:marLeft w:val="0"/>
          <w:marRight w:val="0"/>
          <w:marTop w:val="0"/>
          <w:marBottom w:val="0"/>
          <w:divBdr>
            <w:top w:val="none" w:sz="0" w:space="0" w:color="auto"/>
            <w:left w:val="none" w:sz="0" w:space="0" w:color="auto"/>
            <w:bottom w:val="none" w:sz="0" w:space="0" w:color="auto"/>
            <w:right w:val="none" w:sz="0" w:space="0" w:color="auto"/>
          </w:divBdr>
          <w:divsChild>
            <w:div w:id="907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4069">
      <w:bodyDiv w:val="1"/>
      <w:marLeft w:val="0"/>
      <w:marRight w:val="0"/>
      <w:marTop w:val="0"/>
      <w:marBottom w:val="0"/>
      <w:divBdr>
        <w:top w:val="none" w:sz="0" w:space="0" w:color="auto"/>
        <w:left w:val="none" w:sz="0" w:space="0" w:color="auto"/>
        <w:bottom w:val="none" w:sz="0" w:space="0" w:color="auto"/>
        <w:right w:val="none" w:sz="0" w:space="0" w:color="auto"/>
      </w:divBdr>
      <w:divsChild>
        <w:div w:id="433671950">
          <w:marLeft w:val="0"/>
          <w:marRight w:val="0"/>
          <w:marTop w:val="0"/>
          <w:marBottom w:val="0"/>
          <w:divBdr>
            <w:top w:val="none" w:sz="0" w:space="0" w:color="auto"/>
            <w:left w:val="none" w:sz="0" w:space="0" w:color="auto"/>
            <w:bottom w:val="none" w:sz="0" w:space="0" w:color="auto"/>
            <w:right w:val="none" w:sz="0" w:space="0" w:color="auto"/>
          </w:divBdr>
        </w:div>
        <w:div w:id="1748770801">
          <w:marLeft w:val="0"/>
          <w:marRight w:val="0"/>
          <w:marTop w:val="0"/>
          <w:marBottom w:val="0"/>
          <w:divBdr>
            <w:top w:val="none" w:sz="0" w:space="0" w:color="auto"/>
            <w:left w:val="none" w:sz="0" w:space="0" w:color="auto"/>
            <w:bottom w:val="none" w:sz="0" w:space="0" w:color="auto"/>
            <w:right w:val="none" w:sz="0" w:space="0" w:color="auto"/>
          </w:divBdr>
        </w:div>
        <w:div w:id="1844927545">
          <w:marLeft w:val="0"/>
          <w:marRight w:val="0"/>
          <w:marTop w:val="0"/>
          <w:marBottom w:val="0"/>
          <w:divBdr>
            <w:top w:val="none" w:sz="0" w:space="0" w:color="auto"/>
            <w:left w:val="none" w:sz="0" w:space="0" w:color="auto"/>
            <w:bottom w:val="none" w:sz="0" w:space="0" w:color="auto"/>
            <w:right w:val="none" w:sz="0" w:space="0" w:color="auto"/>
          </w:divBdr>
        </w:div>
        <w:div w:id="328794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9B6CA-5805-4A85-805B-04CD2B0C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1214</Words>
  <Characters>7654</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Friederike Tietjen</dc:creator>
  <cp:keywords/>
  <dc:description/>
  <cp:lastModifiedBy>Friederike Tietjen</cp:lastModifiedBy>
  <cp:revision>60</cp:revision>
  <dcterms:created xsi:type="dcterms:W3CDTF">2023-07-18T11:13:00Z</dcterms:created>
  <dcterms:modified xsi:type="dcterms:W3CDTF">2025-06-24T11:01:00Z</dcterms:modified>
</cp:coreProperties>
</file>