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576A31" w:rsidR="002F7C66" w:rsidP="002F7C66" w:rsidRDefault="00576A31" w14:paraId="1180C7FA" w14:textId="6E86EFC4">
      <w:pPr>
        <w:jc w:val="center"/>
        <w:rPr>
          <w:rFonts w:asciiTheme="minorHAnsi" w:hAnsiTheme="minorHAnsi" w:cstheme="minorHAnsi"/>
          <w:b/>
          <w:bCs/>
          <w:color w:val="00B0F0"/>
          <w:sz w:val="28"/>
          <w:szCs w:val="28"/>
          <w:u w:val="double"/>
        </w:rPr>
      </w:pPr>
      <w:r w:rsidRPr="00576A31">
        <w:rPr>
          <w:rFonts w:asciiTheme="minorHAnsi" w:hAnsiTheme="minorHAnsi" w:cstheme="minorHAnsi"/>
          <w:b/>
          <w:bCs/>
          <w:color w:val="00B0F0"/>
          <w:sz w:val="28"/>
          <w:szCs w:val="28"/>
          <w:u w:val="double"/>
        </w:rPr>
        <w:t xml:space="preserve">AB: </w:t>
      </w:r>
      <w:r w:rsidR="001E19E4">
        <w:rPr>
          <w:rFonts w:asciiTheme="minorHAnsi" w:hAnsiTheme="minorHAnsi" w:cstheme="minorHAnsi"/>
          <w:b/>
          <w:bCs/>
          <w:color w:val="00B0F0"/>
          <w:sz w:val="28"/>
          <w:szCs w:val="28"/>
          <w:u w:val="double"/>
        </w:rPr>
        <w:t xml:space="preserve"> </w:t>
      </w:r>
      <w:r w:rsidR="000B2D6F">
        <w:rPr>
          <w:rFonts w:asciiTheme="minorHAnsi" w:hAnsiTheme="minorHAnsi" w:cstheme="minorHAnsi"/>
          <w:b/>
          <w:bCs/>
          <w:color w:val="00B0F0"/>
          <w:sz w:val="28"/>
          <w:szCs w:val="28"/>
          <w:u w:val="double"/>
        </w:rPr>
        <w:t>anfassen – berühren</w:t>
      </w:r>
      <w:r w:rsidR="002F7C66">
        <w:rPr>
          <w:rFonts w:asciiTheme="minorHAnsi" w:hAnsiTheme="minorHAnsi" w:cstheme="minorHAnsi"/>
          <w:b/>
          <w:bCs/>
          <w:color w:val="00B0F0"/>
          <w:sz w:val="28"/>
          <w:szCs w:val="28"/>
          <w:u w:val="double"/>
        </w:rPr>
        <w:t xml:space="preserve"> – Einstieg</w:t>
      </w:r>
    </w:p>
    <w:p w:rsidR="00576A31" w:rsidP="005607DA" w:rsidRDefault="00576A31" w14:paraId="62CF51B2" w14:textId="360429B1">
      <w:pPr>
        <w:rPr>
          <w:rFonts w:asciiTheme="minorHAnsi" w:hAnsiTheme="minorHAnsi" w:cstheme="minorHAnsi"/>
        </w:rPr>
      </w:pPr>
    </w:p>
    <w:p w:rsidRPr="00576A31" w:rsidR="00A156F8" w:rsidP="00A156F8" w:rsidRDefault="00A156F8" w14:paraId="58C031E2" w14:textId="77777777">
      <w:pPr>
        <w:spacing w:line="360" w:lineRule="auto"/>
        <w:rPr>
          <w:rFonts w:asciiTheme="minorHAnsi" w:hAnsiTheme="minorHAnsi" w:cstheme="minorHAnsi"/>
        </w:rPr>
      </w:pPr>
    </w:p>
    <w:p w:rsidRPr="002E75C0" w:rsidR="002E75C0" w:rsidP="00A156F8" w:rsidRDefault="00F25A65" w14:paraId="462B3AFE" w14:textId="67E1C2E2">
      <w:pPr>
        <w:spacing w:line="360" w:lineRule="auto"/>
        <w:jc w:val="both"/>
        <w:rPr>
          <w:rFonts w:asciiTheme="minorHAnsi" w:hAnsiTheme="minorHAnsi" w:cstheme="minorHAnsi"/>
        </w:rPr>
      </w:pPr>
      <w:r w:rsidRPr="00E94433">
        <w:rPr>
          <w:rFonts w:asciiTheme="minorHAnsi" w:hAnsiTheme="minorHAnsi" w:cstheme="minorHAnsi"/>
          <w:b/>
          <w:bCs/>
          <w:sz w:val="28"/>
          <w:szCs w:val="28"/>
        </w:rPr>
        <w:t>„</w:t>
      </w:r>
      <w:r w:rsidRPr="00E94433" w:rsidR="00BE3A23">
        <w:rPr>
          <w:rFonts w:asciiTheme="minorHAnsi" w:hAnsiTheme="minorHAnsi" w:cstheme="minorHAnsi"/>
          <w:b/>
          <w:bCs/>
          <w:sz w:val="28"/>
          <w:szCs w:val="28"/>
        </w:rPr>
        <w:t>Pflege ist ein Berührungsberuf</w:t>
      </w:r>
      <w:r w:rsidRPr="00E94433">
        <w:rPr>
          <w:rFonts w:asciiTheme="minorHAnsi" w:hAnsiTheme="minorHAnsi" w:cstheme="minorHAnsi"/>
          <w:b/>
          <w:bCs/>
          <w:sz w:val="28"/>
          <w:szCs w:val="28"/>
        </w:rPr>
        <w:t>“</w:t>
      </w:r>
      <w:r w:rsidRPr="00E94433" w:rsidR="002E75C0">
        <w:rPr>
          <w:rFonts w:asciiTheme="minorHAnsi" w:hAnsiTheme="minorHAnsi" w:cstheme="minorHAnsi"/>
          <w:b/>
          <w:bCs/>
          <w:sz w:val="28"/>
          <w:szCs w:val="28"/>
        </w:rPr>
        <w:t>:</w:t>
      </w:r>
      <w:r w:rsidR="002E75C0">
        <w:rPr>
          <w:rFonts w:asciiTheme="minorHAnsi" w:hAnsiTheme="minorHAnsi" w:cstheme="minorHAnsi"/>
          <w:b/>
          <w:bCs/>
        </w:rPr>
        <w:t xml:space="preserve"> </w:t>
      </w:r>
      <w:r w:rsidRPr="002E75C0" w:rsidR="002E75C0">
        <w:rPr>
          <w:rFonts w:asciiTheme="minorHAnsi" w:hAnsiTheme="minorHAnsi" w:cstheme="minorHAnsi"/>
        </w:rPr>
        <w:t xml:space="preserve">Der Pflegeberuf wird als ein </w:t>
      </w:r>
      <w:r w:rsidRPr="00FA20A1" w:rsidR="002E75C0">
        <w:rPr>
          <w:rFonts w:asciiTheme="minorHAnsi" w:hAnsiTheme="minorHAnsi" w:cstheme="minorHAnsi"/>
          <w:b/>
          <w:bCs/>
        </w:rPr>
        <w:t>Berührungsberuf</w:t>
      </w:r>
      <w:r w:rsidRPr="002E75C0" w:rsidR="002E75C0">
        <w:rPr>
          <w:rFonts w:asciiTheme="minorHAnsi" w:hAnsiTheme="minorHAnsi" w:cstheme="minorHAnsi"/>
        </w:rPr>
        <w:t xml:space="preserve"> bezeichnet. Berührung ist eine zentrale Tätigkeit Pflegender. Berührung findet in der alltäglichen Pflege in unterschiedlicher Form statt. Dabei sind die Gründe für eine Berührung als auch die Berührungsqualitäten sehr unterschiedlich und lassen sich einerseits im praktischen Pflegehandeln nicht vermeiden, können jedoch andererseits sehr gezielt eingesetzt werden. Sich dem Thema anzunähern, ist Sinn und Zw</w:t>
      </w:r>
      <w:r w:rsidR="00B43432">
        <w:rPr>
          <w:rFonts w:asciiTheme="minorHAnsi" w:hAnsiTheme="minorHAnsi" w:cstheme="minorHAnsi"/>
        </w:rPr>
        <w:t>eck dieser</w:t>
      </w:r>
      <w:r w:rsidRPr="002E75C0" w:rsidR="002E75C0">
        <w:rPr>
          <w:rFonts w:asciiTheme="minorHAnsi" w:hAnsiTheme="minorHAnsi" w:cstheme="minorHAnsi"/>
        </w:rPr>
        <w:t xml:space="preserve"> Unterrichtseinheit.</w:t>
      </w:r>
    </w:p>
    <w:p w:rsidRPr="002E75C0" w:rsidR="002E75C0" w:rsidP="00A156F8" w:rsidRDefault="002E75C0" w14:paraId="0382EAF5" w14:textId="77777777">
      <w:pPr>
        <w:spacing w:line="360" w:lineRule="auto"/>
        <w:rPr>
          <w:rFonts w:asciiTheme="minorHAnsi" w:hAnsiTheme="minorHAnsi" w:cstheme="minorHAnsi"/>
        </w:rPr>
      </w:pPr>
    </w:p>
    <w:p w:rsidR="00646281" w:rsidP="00A156F8" w:rsidRDefault="00646281" w14:paraId="2545C628" w14:textId="77777777">
      <w:pPr>
        <w:pStyle w:val="Listenabsatz"/>
        <w:numPr>
          <w:ilvl w:val="0"/>
          <w:numId w:val="41"/>
        </w:numPr>
        <w:spacing w:after="80" w:line="360" w:lineRule="auto"/>
        <w:ind w:left="360"/>
        <w:jc w:val="both"/>
        <w:rPr>
          <w:rFonts w:asciiTheme="minorHAnsi" w:hAnsiTheme="minorHAnsi" w:cstheme="minorHAnsi"/>
        </w:rPr>
      </w:pPr>
      <w:r>
        <w:rPr>
          <w:rFonts w:asciiTheme="minorHAnsi" w:hAnsiTheme="minorHAnsi" w:cstheme="minorHAnsi"/>
        </w:rPr>
        <w:t xml:space="preserve">Zum Einstieg in die Lerneinheit führen Sie bitte die folgende Übung durch: </w:t>
      </w:r>
    </w:p>
    <w:p w:rsidRPr="002E75C0" w:rsidR="002E75C0" w:rsidP="00A156F8" w:rsidRDefault="002E75C0" w14:paraId="0DF325E1" w14:textId="25586CA4">
      <w:pPr>
        <w:pStyle w:val="Listenabsatz"/>
        <w:spacing w:after="80" w:line="360" w:lineRule="auto"/>
        <w:ind w:left="360"/>
        <w:jc w:val="both"/>
        <w:rPr>
          <w:rFonts w:asciiTheme="minorHAnsi" w:hAnsiTheme="minorHAnsi" w:cstheme="minorHAnsi"/>
        </w:rPr>
      </w:pPr>
      <w:r w:rsidRPr="002E75C0">
        <w:rPr>
          <w:rFonts w:asciiTheme="minorHAnsi" w:hAnsiTheme="minorHAnsi" w:cstheme="minorHAnsi"/>
        </w:rPr>
        <w:t>Setzen Sie sich bequem auf einen Stuhl und betasten Sie Ihre Hände 3 Minuten</w:t>
      </w:r>
    </w:p>
    <w:p w:rsidRPr="002E75C0" w:rsidR="002E75C0" w:rsidP="00A156F8" w:rsidRDefault="00CF6AAF" w14:paraId="4400CE6D" w14:textId="04601B07">
      <w:pPr>
        <w:pStyle w:val="Listenabsatz"/>
        <w:numPr>
          <w:ilvl w:val="0"/>
          <w:numId w:val="40"/>
        </w:numPr>
        <w:spacing w:after="80" w:line="360" w:lineRule="auto"/>
        <w:ind w:left="708"/>
        <w:jc w:val="both"/>
        <w:rPr>
          <w:rFonts w:asciiTheme="minorHAnsi" w:hAnsiTheme="minorHAnsi" w:cstheme="minorHAnsi"/>
        </w:rPr>
      </w:pPr>
      <w:r>
        <w:rPr>
          <w:rFonts w:asciiTheme="minorHAnsi" w:hAnsiTheme="minorHAnsi" w:cstheme="minorHAnsi"/>
          <w:noProof/>
        </w:rPr>
        <w:drawing>
          <wp:anchor distT="0" distB="0" distL="114300" distR="114300" simplePos="0" relativeHeight="251658240" behindDoc="0" locked="0" layoutInCell="1" allowOverlap="1" wp14:anchorId="00609E55" wp14:editId="2E0B36C5">
            <wp:simplePos x="0" y="0"/>
            <wp:positionH relativeFrom="margin">
              <wp:align>right</wp:align>
            </wp:positionH>
            <wp:positionV relativeFrom="paragraph">
              <wp:posOffset>56515</wp:posOffset>
            </wp:positionV>
            <wp:extent cx="2313520" cy="1691640"/>
            <wp:effectExtent l="0" t="0" r="0" b="381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13520" cy="1691640"/>
                    </a:xfrm>
                    <a:prstGeom prst="rect">
                      <a:avLst/>
                    </a:prstGeom>
                    <a:noFill/>
                  </pic:spPr>
                </pic:pic>
              </a:graphicData>
            </a:graphic>
            <wp14:sizeRelH relativeFrom="margin">
              <wp14:pctWidth>0</wp14:pctWidth>
            </wp14:sizeRelH>
            <wp14:sizeRelV relativeFrom="margin">
              <wp14:pctHeight>0</wp14:pctHeight>
            </wp14:sizeRelV>
          </wp:anchor>
        </w:drawing>
      </w:r>
      <w:r w:rsidR="00EC6F28">
        <w:rPr>
          <w:rFonts w:asciiTheme="minorHAnsi" w:hAnsiTheme="minorHAnsi" w:cstheme="minorHAnsi"/>
        </w:rPr>
        <w:t>3 Minuten mit</w:t>
      </w:r>
      <w:r w:rsidRPr="002E75C0" w:rsidR="002E75C0">
        <w:rPr>
          <w:rFonts w:asciiTheme="minorHAnsi" w:hAnsiTheme="minorHAnsi" w:cstheme="minorHAnsi"/>
        </w:rPr>
        <w:t xml:space="preserve"> offenen Augen</w:t>
      </w:r>
    </w:p>
    <w:p w:rsidRPr="002E75C0" w:rsidR="002E75C0" w:rsidP="00A156F8" w:rsidRDefault="00730256" w14:paraId="6DFC1372" w14:textId="0D334EBB">
      <w:pPr>
        <w:pStyle w:val="Listenabsatz"/>
        <w:numPr>
          <w:ilvl w:val="0"/>
          <w:numId w:val="40"/>
        </w:numPr>
        <w:spacing w:after="80" w:line="360" w:lineRule="auto"/>
        <w:ind w:left="708"/>
        <w:jc w:val="both"/>
        <w:rPr>
          <w:rFonts w:asciiTheme="minorHAnsi" w:hAnsiTheme="minorHAnsi" w:cstheme="minorHAnsi"/>
        </w:rPr>
      </w:pPr>
      <w:r>
        <w:rPr>
          <w:rFonts w:asciiTheme="minorHAnsi" w:hAnsiTheme="minorHAnsi" w:cstheme="minorHAnsi"/>
        </w:rPr>
        <w:t xml:space="preserve">3 Minuten </w:t>
      </w:r>
      <w:r w:rsidRPr="002E75C0" w:rsidR="002E75C0">
        <w:rPr>
          <w:rFonts w:asciiTheme="minorHAnsi" w:hAnsiTheme="minorHAnsi" w:cstheme="minorHAnsi"/>
        </w:rPr>
        <w:t>mit geschlossenen Auge</w:t>
      </w:r>
      <w:r>
        <w:rPr>
          <w:rFonts w:asciiTheme="minorHAnsi" w:hAnsiTheme="minorHAnsi" w:cstheme="minorHAnsi"/>
        </w:rPr>
        <w:t>n</w:t>
      </w:r>
    </w:p>
    <w:p w:rsidR="00AA03F8" w:rsidP="00A156F8" w:rsidRDefault="00AA03F8" w14:paraId="0408DDE7" w14:textId="3987BDA4">
      <w:pPr>
        <w:spacing w:after="80" w:line="360" w:lineRule="auto"/>
        <w:jc w:val="both"/>
        <w:rPr>
          <w:rFonts w:asciiTheme="minorHAnsi" w:hAnsiTheme="minorHAnsi" w:cstheme="minorHAnsi"/>
        </w:rPr>
      </w:pPr>
    </w:p>
    <w:p w:rsidRPr="00E94433" w:rsidR="00AA03F8" w:rsidP="00A156F8" w:rsidRDefault="00AA03F8" w14:paraId="25100FB1" w14:textId="4C7C4204">
      <w:pPr>
        <w:spacing w:after="80" w:line="360" w:lineRule="auto"/>
        <w:jc w:val="both"/>
        <w:rPr>
          <w:rFonts w:asciiTheme="minorHAnsi" w:hAnsiTheme="minorHAnsi" w:cstheme="minorHAnsi"/>
          <w:sz w:val="16"/>
          <w:szCs w:val="16"/>
        </w:rPr>
      </w:pPr>
    </w:p>
    <w:p w:rsidR="00AA03F8" w:rsidP="00A156F8" w:rsidRDefault="002E75C0" w14:paraId="725DEB24" w14:textId="07955365">
      <w:pPr>
        <w:pStyle w:val="Listenabsatz"/>
        <w:numPr>
          <w:ilvl w:val="0"/>
          <w:numId w:val="41"/>
        </w:numPr>
        <w:spacing w:after="80" w:line="360" w:lineRule="auto"/>
        <w:ind w:left="360"/>
        <w:jc w:val="both"/>
        <w:rPr>
          <w:rFonts w:asciiTheme="minorHAnsi" w:hAnsiTheme="minorHAnsi" w:cstheme="minorHAnsi"/>
        </w:rPr>
      </w:pPr>
      <w:r w:rsidRPr="002E75C0">
        <w:rPr>
          <w:rFonts w:asciiTheme="minorHAnsi" w:hAnsiTheme="minorHAnsi" w:cstheme="minorHAnsi"/>
        </w:rPr>
        <w:t xml:space="preserve">Beschreiben Sie nach dieser Selbsterfahrungsübung </w:t>
      </w:r>
    </w:p>
    <w:p w:rsidRPr="002E75C0" w:rsidR="002E75C0" w:rsidP="00A156F8" w:rsidRDefault="002E75C0" w14:paraId="0CB7DB72" w14:textId="093EC27A">
      <w:pPr>
        <w:pStyle w:val="Listenabsatz"/>
        <w:spacing w:after="80" w:line="360" w:lineRule="auto"/>
        <w:ind w:left="360"/>
        <w:jc w:val="both"/>
        <w:rPr>
          <w:rFonts w:asciiTheme="minorHAnsi" w:hAnsiTheme="minorHAnsi" w:cstheme="minorHAnsi"/>
        </w:rPr>
      </w:pPr>
      <w:r w:rsidRPr="002E75C0">
        <w:rPr>
          <w:rFonts w:asciiTheme="minorHAnsi" w:hAnsiTheme="minorHAnsi" w:cstheme="minorHAnsi"/>
        </w:rPr>
        <w:t>wie Sie die Berührung im Vergleich zueinander erlebt haben.</w:t>
      </w:r>
    </w:p>
    <w:p w:rsidRPr="00365E86" w:rsidR="002E75C0" w:rsidP="00EC6F28" w:rsidRDefault="002E75C0" w14:paraId="046A4CA8" w14:textId="1A5810D4">
      <w:pPr>
        <w:spacing w:after="80" w:line="276" w:lineRule="auto"/>
        <w:rPr>
          <w:rFonts w:asciiTheme="minorHAnsi" w:hAnsiTheme="minorHAnsi" w:cstheme="minorHAnsi"/>
          <w:sz w:val="6"/>
          <w:szCs w:val="6"/>
        </w:rPr>
      </w:pPr>
    </w:p>
    <w:tbl>
      <w:tblPr>
        <w:tblStyle w:val="Tabellenraster"/>
        <w:tblW w:w="0" w:type="auto"/>
        <w:tblLook w:val="04A0" w:firstRow="1" w:lastRow="0" w:firstColumn="1" w:lastColumn="0" w:noHBand="0" w:noVBand="1"/>
      </w:tblPr>
      <w:tblGrid>
        <w:gridCol w:w="5041"/>
        <w:gridCol w:w="5041"/>
      </w:tblGrid>
      <w:tr w:rsidR="009B0B6B" w:rsidTr="00365E86" w14:paraId="35673884" w14:textId="77777777">
        <w:tc>
          <w:tcPr>
            <w:tcW w:w="5041" w:type="dxa"/>
            <w:shd w:val="clear" w:color="auto" w:fill="D9D9D9" w:themeFill="background1" w:themeFillShade="D9"/>
          </w:tcPr>
          <w:p w:rsidRPr="001010A7" w:rsidR="00365E86" w:rsidP="00365E86" w:rsidRDefault="009B0B6B" w14:paraId="5E6905D4" w14:textId="3F31667B">
            <w:pPr>
              <w:spacing w:line="276" w:lineRule="auto"/>
              <w:jc w:val="center"/>
              <w:rPr>
                <w:rFonts w:asciiTheme="minorHAnsi" w:hAnsiTheme="minorHAnsi" w:cstheme="minorHAnsi"/>
                <w:b/>
                <w:bCs/>
              </w:rPr>
            </w:pPr>
            <w:r w:rsidRPr="001010A7">
              <w:rPr>
                <w:rFonts w:asciiTheme="minorHAnsi" w:hAnsiTheme="minorHAnsi" w:cstheme="minorHAnsi"/>
                <w:b/>
                <w:bCs/>
              </w:rPr>
              <w:t>Selbsterfahrung</w:t>
            </w:r>
            <w:r w:rsidRPr="001010A7" w:rsidR="00365E86">
              <w:rPr>
                <w:rFonts w:asciiTheme="minorHAnsi" w:hAnsiTheme="minorHAnsi" w:cstheme="minorHAnsi"/>
                <w:b/>
                <w:bCs/>
              </w:rPr>
              <w:t>sübung Hände</w:t>
            </w:r>
          </w:p>
          <w:p w:rsidRPr="001010A7" w:rsidR="00365E86" w:rsidP="00365E86" w:rsidRDefault="00365E86" w14:paraId="1722BE24" w14:textId="197013AB">
            <w:pPr>
              <w:spacing w:line="276" w:lineRule="auto"/>
              <w:jc w:val="center"/>
              <w:rPr>
                <w:rFonts w:asciiTheme="minorHAnsi" w:hAnsiTheme="minorHAnsi" w:cstheme="minorHAnsi"/>
                <w:b/>
                <w:bCs/>
              </w:rPr>
            </w:pPr>
            <w:r w:rsidRPr="001010A7">
              <w:rPr>
                <w:rFonts w:asciiTheme="minorHAnsi" w:hAnsiTheme="minorHAnsi" w:cstheme="minorHAnsi"/>
                <w:b/>
                <w:bCs/>
              </w:rPr>
              <w:t>mit offenen Augen</w:t>
            </w:r>
          </w:p>
        </w:tc>
        <w:tc>
          <w:tcPr>
            <w:tcW w:w="5041" w:type="dxa"/>
            <w:shd w:val="clear" w:color="auto" w:fill="D9D9D9" w:themeFill="background1" w:themeFillShade="D9"/>
          </w:tcPr>
          <w:p w:rsidRPr="001010A7" w:rsidR="009B0B6B" w:rsidP="00365E86" w:rsidRDefault="00365E86" w14:paraId="04B608DC" w14:textId="11AA5E03">
            <w:pPr>
              <w:spacing w:line="276" w:lineRule="auto"/>
              <w:jc w:val="center"/>
              <w:rPr>
                <w:rFonts w:asciiTheme="minorHAnsi" w:hAnsiTheme="minorHAnsi" w:cstheme="minorHAnsi"/>
                <w:b/>
                <w:bCs/>
              </w:rPr>
            </w:pPr>
            <w:r w:rsidRPr="001010A7">
              <w:rPr>
                <w:rFonts w:asciiTheme="minorHAnsi" w:hAnsiTheme="minorHAnsi" w:cstheme="minorHAnsi"/>
                <w:b/>
                <w:bCs/>
              </w:rPr>
              <w:t>Selbsterfahrungsübung Hände</w:t>
            </w:r>
          </w:p>
          <w:p w:rsidRPr="001010A7" w:rsidR="00365E86" w:rsidP="00365E86" w:rsidRDefault="00365E86" w14:paraId="2AE52FCB" w14:textId="0CC0ED40">
            <w:pPr>
              <w:spacing w:line="276" w:lineRule="auto"/>
              <w:jc w:val="center"/>
              <w:rPr>
                <w:rFonts w:asciiTheme="minorHAnsi" w:hAnsiTheme="minorHAnsi" w:cstheme="minorHAnsi"/>
                <w:b/>
                <w:bCs/>
              </w:rPr>
            </w:pPr>
            <w:r w:rsidRPr="001010A7">
              <w:rPr>
                <w:rFonts w:asciiTheme="minorHAnsi" w:hAnsiTheme="minorHAnsi" w:cstheme="minorHAnsi"/>
                <w:b/>
                <w:bCs/>
              </w:rPr>
              <w:t>mit geschlossenen Augen</w:t>
            </w:r>
          </w:p>
        </w:tc>
      </w:tr>
      <w:tr w:rsidR="009B0B6B" w:rsidTr="009B0B6B" w14:paraId="26730FBF" w14:textId="77777777">
        <w:tc>
          <w:tcPr>
            <w:tcW w:w="5041" w:type="dxa"/>
          </w:tcPr>
          <w:p w:rsidR="009B0B6B" w:rsidP="00EC6F28" w:rsidRDefault="009B0B6B" w14:paraId="48D27B4F" w14:textId="5F6D3E32">
            <w:pPr>
              <w:spacing w:after="80" w:line="276" w:lineRule="auto"/>
              <w:rPr>
                <w:rFonts w:asciiTheme="minorHAnsi" w:hAnsiTheme="minorHAnsi" w:cstheme="minorHAnsi"/>
              </w:rPr>
            </w:pPr>
          </w:p>
          <w:p w:rsidR="00365E86" w:rsidP="00EC6F28" w:rsidRDefault="00365E86" w14:paraId="74A9DE89" w14:textId="5CE3AC09">
            <w:pPr>
              <w:spacing w:after="80" w:line="276" w:lineRule="auto"/>
              <w:rPr>
                <w:rFonts w:asciiTheme="minorHAnsi" w:hAnsiTheme="minorHAnsi" w:cstheme="minorHAnsi"/>
              </w:rPr>
            </w:pPr>
          </w:p>
          <w:p w:rsidR="004E3138" w:rsidP="00EC6F28" w:rsidRDefault="004E3138" w14:paraId="254BCD02" w14:textId="77777777">
            <w:pPr>
              <w:spacing w:after="80" w:line="276" w:lineRule="auto"/>
              <w:rPr>
                <w:rFonts w:asciiTheme="minorHAnsi" w:hAnsiTheme="minorHAnsi" w:cstheme="minorHAnsi"/>
              </w:rPr>
            </w:pPr>
          </w:p>
          <w:p w:rsidR="00365E86" w:rsidP="00EC6F28" w:rsidRDefault="00365E86" w14:paraId="117C4024" w14:textId="77777777">
            <w:pPr>
              <w:spacing w:after="80" w:line="276" w:lineRule="auto"/>
              <w:rPr>
                <w:rFonts w:asciiTheme="minorHAnsi" w:hAnsiTheme="minorHAnsi" w:cstheme="minorHAnsi"/>
              </w:rPr>
            </w:pPr>
          </w:p>
          <w:p w:rsidR="00365E86" w:rsidP="00EC6F28" w:rsidRDefault="00365E86" w14:paraId="55E23375" w14:textId="3BCC41BE">
            <w:pPr>
              <w:spacing w:after="80" w:line="276" w:lineRule="auto"/>
              <w:rPr>
                <w:rFonts w:asciiTheme="minorHAnsi" w:hAnsiTheme="minorHAnsi" w:cstheme="minorHAnsi"/>
              </w:rPr>
            </w:pPr>
          </w:p>
          <w:p w:rsidR="00A156F8" w:rsidP="00EC6F28" w:rsidRDefault="00A156F8" w14:paraId="2602F855" w14:textId="5AFD9458">
            <w:pPr>
              <w:spacing w:after="80" w:line="276" w:lineRule="auto"/>
              <w:rPr>
                <w:rFonts w:asciiTheme="minorHAnsi" w:hAnsiTheme="minorHAnsi" w:cstheme="minorHAnsi"/>
              </w:rPr>
            </w:pPr>
          </w:p>
          <w:p w:rsidR="00A156F8" w:rsidP="00EC6F28" w:rsidRDefault="00A156F8" w14:paraId="4D30C80A" w14:textId="6376F9D4">
            <w:pPr>
              <w:spacing w:after="80" w:line="276" w:lineRule="auto"/>
              <w:rPr>
                <w:rFonts w:asciiTheme="minorHAnsi" w:hAnsiTheme="minorHAnsi" w:cstheme="minorHAnsi"/>
              </w:rPr>
            </w:pPr>
          </w:p>
          <w:p w:rsidR="00A156F8" w:rsidP="00EC6F28" w:rsidRDefault="00A156F8" w14:paraId="665B1DD1" w14:textId="5093D908">
            <w:pPr>
              <w:spacing w:after="80" w:line="276" w:lineRule="auto"/>
              <w:rPr>
                <w:rFonts w:asciiTheme="minorHAnsi" w:hAnsiTheme="minorHAnsi" w:cstheme="minorHAnsi"/>
              </w:rPr>
            </w:pPr>
          </w:p>
          <w:p w:rsidR="00A156F8" w:rsidP="00EC6F28" w:rsidRDefault="00A156F8" w14:paraId="52F9D648" w14:textId="559E61D8">
            <w:pPr>
              <w:spacing w:after="80" w:line="276" w:lineRule="auto"/>
              <w:rPr>
                <w:rFonts w:asciiTheme="minorHAnsi" w:hAnsiTheme="minorHAnsi" w:cstheme="minorHAnsi"/>
              </w:rPr>
            </w:pPr>
          </w:p>
          <w:p w:rsidR="00A156F8" w:rsidP="00EC6F28" w:rsidRDefault="00A156F8" w14:paraId="381C8591" w14:textId="393CED4F">
            <w:pPr>
              <w:spacing w:after="80" w:line="276" w:lineRule="auto"/>
              <w:rPr>
                <w:rFonts w:asciiTheme="minorHAnsi" w:hAnsiTheme="minorHAnsi" w:cstheme="minorHAnsi"/>
              </w:rPr>
            </w:pPr>
          </w:p>
          <w:p w:rsidR="00A156F8" w:rsidP="00EC6F28" w:rsidRDefault="00A156F8" w14:paraId="41C1D4C1" w14:textId="1F416249">
            <w:pPr>
              <w:spacing w:after="80" w:line="276" w:lineRule="auto"/>
              <w:rPr>
                <w:rFonts w:asciiTheme="minorHAnsi" w:hAnsiTheme="minorHAnsi" w:cstheme="minorHAnsi"/>
              </w:rPr>
            </w:pPr>
          </w:p>
          <w:p w:rsidR="00A156F8" w:rsidP="00EC6F28" w:rsidRDefault="00A156F8" w14:paraId="2A6444E4" w14:textId="77777777">
            <w:pPr>
              <w:spacing w:after="80" w:line="276" w:lineRule="auto"/>
              <w:rPr>
                <w:rFonts w:asciiTheme="minorHAnsi" w:hAnsiTheme="minorHAnsi" w:cstheme="minorHAnsi"/>
              </w:rPr>
            </w:pPr>
          </w:p>
          <w:p w:rsidR="00365E86" w:rsidP="00EC6F28" w:rsidRDefault="00365E86" w14:paraId="53EFFB84" w14:textId="66B55747">
            <w:pPr>
              <w:spacing w:after="80" w:line="276" w:lineRule="auto"/>
              <w:rPr>
                <w:rFonts w:asciiTheme="minorHAnsi" w:hAnsiTheme="minorHAnsi" w:cstheme="minorHAnsi"/>
              </w:rPr>
            </w:pPr>
          </w:p>
        </w:tc>
        <w:tc>
          <w:tcPr>
            <w:tcW w:w="5041" w:type="dxa"/>
          </w:tcPr>
          <w:p w:rsidR="009B0B6B" w:rsidP="00EC6F28" w:rsidRDefault="009B0B6B" w14:paraId="3890CF72" w14:textId="172CFBF1">
            <w:pPr>
              <w:spacing w:after="80" w:line="276" w:lineRule="auto"/>
              <w:rPr>
                <w:rFonts w:asciiTheme="minorHAnsi" w:hAnsiTheme="minorHAnsi" w:cstheme="minorHAnsi"/>
              </w:rPr>
            </w:pPr>
          </w:p>
        </w:tc>
      </w:tr>
    </w:tbl>
    <w:p w:rsidR="00A156F8" w:rsidRDefault="00A156F8" w14:paraId="1A49EAD5" w14:textId="77777777">
      <w:pPr>
        <w:spacing w:after="160" w:line="259" w:lineRule="auto"/>
        <w:rPr>
          <w:rFonts w:asciiTheme="minorHAnsi" w:hAnsiTheme="minorHAnsi" w:cstheme="minorHAnsi"/>
        </w:rPr>
      </w:pPr>
      <w:r>
        <w:rPr>
          <w:rFonts w:asciiTheme="minorHAnsi" w:hAnsiTheme="minorHAnsi" w:cstheme="minorHAnsi"/>
        </w:rPr>
        <w:br w:type="page"/>
      </w:r>
    </w:p>
    <w:p w:rsidR="00A374F4" w:rsidP="00D63354" w:rsidRDefault="008720B8" w14:paraId="3A0D55C0" w14:textId="538C1375">
      <w:pPr>
        <w:spacing w:line="276" w:lineRule="auto"/>
        <w:jc w:val="center"/>
        <w:rPr>
          <w:rFonts w:asciiTheme="minorHAnsi" w:hAnsiTheme="minorHAnsi" w:cstheme="minorHAnsi"/>
        </w:rPr>
      </w:pPr>
      <w:r>
        <w:rPr>
          <w:rFonts w:asciiTheme="minorHAnsi" w:hAnsiTheme="minorHAnsi" w:cstheme="minorHAnsi"/>
          <w:noProof/>
        </w:rPr>
        <w:lastRenderedPageBreak/>
        <w:drawing>
          <wp:anchor distT="0" distB="0" distL="114300" distR="114300" simplePos="0" relativeHeight="251659264" behindDoc="0" locked="0" layoutInCell="1" allowOverlap="1" wp14:anchorId="23EDFC98" wp14:editId="3BA483D8">
            <wp:simplePos x="0" y="0"/>
            <wp:positionH relativeFrom="margin">
              <wp:posOffset>316552</wp:posOffset>
            </wp:positionH>
            <wp:positionV relativeFrom="paragraph">
              <wp:posOffset>-123185</wp:posOffset>
            </wp:positionV>
            <wp:extent cx="1279589" cy="1481115"/>
            <wp:effectExtent l="127953" t="0" r="105727"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4437555">
                      <a:off x="0" y="0"/>
                      <a:ext cx="1281303" cy="1483099"/>
                    </a:xfrm>
                    <a:prstGeom prst="rect">
                      <a:avLst/>
                    </a:prstGeom>
                    <a:noFill/>
                  </pic:spPr>
                </pic:pic>
              </a:graphicData>
            </a:graphic>
            <wp14:sizeRelH relativeFrom="margin">
              <wp14:pctWidth>0</wp14:pctWidth>
            </wp14:sizeRelH>
            <wp14:sizeRelV relativeFrom="margin">
              <wp14:pctHeight>0</wp14:pctHeight>
            </wp14:sizeRelV>
          </wp:anchor>
        </w:drawing>
      </w:r>
      <w:r w:rsidR="00DA08A1">
        <w:rPr>
          <w:rFonts w:asciiTheme="minorHAnsi" w:hAnsiTheme="minorHAnsi" w:cstheme="minorHAnsi"/>
        </w:rPr>
        <w:t>Zitat:</w:t>
      </w:r>
    </w:p>
    <w:p w:rsidRPr="007C7C78" w:rsidR="007C7C78" w:rsidP="00A374F4" w:rsidRDefault="00D10572" w14:paraId="35AB9DD2" w14:textId="3FD3649E">
      <w:pPr>
        <w:spacing w:line="276" w:lineRule="auto"/>
        <w:jc w:val="center"/>
        <w:rPr>
          <w:rFonts w:asciiTheme="minorHAnsi" w:hAnsiTheme="minorHAnsi" w:cstheme="minorHAnsi"/>
          <w:b/>
          <w:i/>
        </w:rPr>
      </w:pPr>
      <w:r>
        <w:rPr>
          <w:rFonts w:asciiTheme="minorHAnsi" w:hAnsiTheme="minorHAnsi" w:cstheme="minorHAnsi"/>
          <w:noProof/>
        </w:rPr>
        <w:drawing>
          <wp:anchor distT="0" distB="0" distL="114300" distR="114300" simplePos="0" relativeHeight="251664384" behindDoc="0" locked="0" layoutInCell="1" allowOverlap="1" wp14:anchorId="227F752D" wp14:editId="3C87B61C">
            <wp:simplePos x="0" y="0"/>
            <wp:positionH relativeFrom="margin">
              <wp:align>right</wp:align>
            </wp:positionH>
            <wp:positionV relativeFrom="paragraph">
              <wp:posOffset>10795</wp:posOffset>
            </wp:positionV>
            <wp:extent cx="1477470" cy="990600"/>
            <wp:effectExtent l="0" t="0" r="889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77470" cy="990600"/>
                    </a:xfrm>
                    <a:prstGeom prst="rect">
                      <a:avLst/>
                    </a:prstGeom>
                    <a:noFill/>
                  </pic:spPr>
                </pic:pic>
              </a:graphicData>
            </a:graphic>
            <wp14:sizeRelH relativeFrom="margin">
              <wp14:pctWidth>0</wp14:pctWidth>
            </wp14:sizeRelH>
            <wp14:sizeRelV relativeFrom="margin">
              <wp14:pctHeight>0</wp14:pctHeight>
            </wp14:sizeRelV>
          </wp:anchor>
        </w:drawing>
      </w:r>
    </w:p>
    <w:p w:rsidR="00A374F4" w:rsidP="00A374F4" w:rsidRDefault="002E75C0" w14:paraId="63FA328D" w14:textId="1A114AB1">
      <w:pPr>
        <w:spacing w:line="276" w:lineRule="auto"/>
        <w:jc w:val="center"/>
        <w:rPr>
          <w:rFonts w:asciiTheme="minorHAnsi" w:hAnsiTheme="minorHAnsi" w:cstheme="minorHAnsi"/>
          <w:b/>
          <w:i/>
          <w:sz w:val="40"/>
          <w:szCs w:val="40"/>
        </w:rPr>
      </w:pPr>
      <w:r w:rsidRPr="00DA08A1">
        <w:rPr>
          <w:rFonts w:asciiTheme="minorHAnsi" w:hAnsiTheme="minorHAnsi" w:cstheme="minorHAnsi"/>
          <w:b/>
          <w:i/>
          <w:sz w:val="40"/>
          <w:szCs w:val="40"/>
        </w:rPr>
        <w:t>„</w:t>
      </w:r>
      <w:r w:rsidR="00D63354">
        <w:rPr>
          <w:rFonts w:asciiTheme="minorHAnsi" w:hAnsiTheme="minorHAnsi" w:cstheme="minorHAnsi"/>
          <w:b/>
          <w:i/>
          <w:sz w:val="40"/>
          <w:szCs w:val="40"/>
        </w:rPr>
        <w:t>a</w:t>
      </w:r>
      <w:r w:rsidRPr="00DA08A1">
        <w:rPr>
          <w:rFonts w:asciiTheme="minorHAnsi" w:hAnsiTheme="minorHAnsi" w:cstheme="minorHAnsi"/>
          <w:b/>
          <w:i/>
          <w:sz w:val="40"/>
          <w:szCs w:val="40"/>
        </w:rPr>
        <w:t>nfassen ist simpel,</w:t>
      </w:r>
    </w:p>
    <w:p w:rsidRPr="007C7C78" w:rsidR="007C7C78" w:rsidP="00A374F4" w:rsidRDefault="007C7C78" w14:paraId="246B2166" w14:textId="77777777">
      <w:pPr>
        <w:spacing w:line="276" w:lineRule="auto"/>
        <w:jc w:val="center"/>
        <w:rPr>
          <w:rFonts w:asciiTheme="minorHAnsi" w:hAnsiTheme="minorHAnsi" w:cstheme="minorHAnsi"/>
          <w:sz w:val="6"/>
          <w:szCs w:val="6"/>
        </w:rPr>
      </w:pPr>
    </w:p>
    <w:p w:rsidRPr="00DA08A1" w:rsidR="002E75C0" w:rsidP="00A374F4" w:rsidRDefault="002E75C0" w14:paraId="6848EF2F" w14:textId="06D3C5D6">
      <w:pPr>
        <w:spacing w:after="120" w:line="276" w:lineRule="auto"/>
        <w:jc w:val="center"/>
        <w:rPr>
          <w:rFonts w:asciiTheme="minorHAnsi" w:hAnsiTheme="minorHAnsi" w:cstheme="minorHAnsi"/>
          <w:sz w:val="16"/>
          <w:szCs w:val="16"/>
        </w:rPr>
      </w:pPr>
      <w:r w:rsidRPr="00DA08A1">
        <w:rPr>
          <w:rFonts w:asciiTheme="minorHAnsi" w:hAnsiTheme="minorHAnsi" w:cstheme="minorHAnsi"/>
          <w:b/>
          <w:i/>
          <w:sz w:val="40"/>
          <w:szCs w:val="40"/>
        </w:rPr>
        <w:t xml:space="preserve">berühren ist </w:t>
      </w:r>
      <w:r w:rsidRPr="00DA08A1" w:rsidR="00FA20A1">
        <w:rPr>
          <w:rFonts w:asciiTheme="minorHAnsi" w:hAnsiTheme="minorHAnsi" w:cstheme="minorHAnsi"/>
          <w:b/>
          <w:i/>
          <w:sz w:val="40"/>
          <w:szCs w:val="40"/>
        </w:rPr>
        <w:t xml:space="preserve">die </w:t>
      </w:r>
      <w:r w:rsidRPr="00DA08A1">
        <w:rPr>
          <w:rFonts w:asciiTheme="minorHAnsi" w:hAnsiTheme="minorHAnsi" w:cstheme="minorHAnsi"/>
          <w:b/>
          <w:i/>
          <w:sz w:val="40"/>
          <w:szCs w:val="40"/>
        </w:rPr>
        <w:t>Kunst“</w:t>
      </w:r>
    </w:p>
    <w:p w:rsidR="00A374F4" w:rsidP="00EC6F28" w:rsidRDefault="00A374F4" w14:paraId="7FABF44B" w14:textId="77777777">
      <w:pPr>
        <w:spacing w:line="276" w:lineRule="auto"/>
        <w:rPr>
          <w:rFonts w:asciiTheme="minorHAnsi" w:hAnsiTheme="minorHAnsi" w:cstheme="minorHAnsi"/>
        </w:rPr>
      </w:pPr>
    </w:p>
    <w:p w:rsidR="007C7C78" w:rsidP="00EC6F28" w:rsidRDefault="007C7C78" w14:paraId="1E2F4219" w14:textId="77777777">
      <w:pPr>
        <w:spacing w:line="276" w:lineRule="auto"/>
        <w:rPr>
          <w:rFonts w:asciiTheme="minorHAnsi" w:hAnsiTheme="minorHAnsi" w:cstheme="minorHAnsi"/>
        </w:rPr>
      </w:pPr>
    </w:p>
    <w:p w:rsidR="007C7C78" w:rsidP="007C7C78" w:rsidRDefault="00741D84" w14:paraId="0342FD57" w14:textId="3BFD9A9E">
      <w:pPr>
        <w:spacing w:line="276" w:lineRule="auto"/>
        <w:jc w:val="center"/>
        <w:rPr>
          <w:rFonts w:asciiTheme="minorHAnsi" w:hAnsiTheme="minorHAnsi" w:cstheme="minorHAnsi"/>
        </w:rPr>
      </w:pPr>
      <w:r>
        <w:rPr>
          <w:rFonts w:asciiTheme="minorHAnsi" w:hAnsiTheme="minorHAnsi" w:cstheme="minorHAnsi"/>
        </w:rPr>
        <w:t>Im Zitat „anfassen ist simpel, berühren ist die Kunst“</w:t>
      </w:r>
    </w:p>
    <w:p w:rsidR="002E75C0" w:rsidP="007C7C78" w:rsidRDefault="002E75C0" w14:paraId="510CCC71" w14:textId="32B99D47">
      <w:pPr>
        <w:spacing w:line="276" w:lineRule="auto"/>
        <w:jc w:val="center"/>
        <w:rPr>
          <w:rFonts w:asciiTheme="minorHAnsi" w:hAnsiTheme="minorHAnsi" w:cstheme="minorHAnsi"/>
        </w:rPr>
      </w:pPr>
      <w:r w:rsidRPr="002E75C0">
        <w:rPr>
          <w:rFonts w:asciiTheme="minorHAnsi" w:hAnsiTheme="minorHAnsi" w:cstheme="minorHAnsi"/>
        </w:rPr>
        <w:t xml:space="preserve">finden sich zwei Begriffe: der des </w:t>
      </w:r>
      <w:r w:rsidRPr="00093DD5">
        <w:rPr>
          <w:rFonts w:asciiTheme="minorHAnsi" w:hAnsiTheme="minorHAnsi" w:cstheme="minorHAnsi"/>
          <w:b/>
          <w:bCs/>
        </w:rPr>
        <w:t>Anfassens</w:t>
      </w:r>
      <w:r w:rsidRPr="002E75C0">
        <w:rPr>
          <w:rFonts w:asciiTheme="minorHAnsi" w:hAnsiTheme="minorHAnsi" w:cstheme="minorHAnsi"/>
        </w:rPr>
        <w:t xml:space="preserve"> und der Begriff der </w:t>
      </w:r>
      <w:r w:rsidRPr="00093DD5">
        <w:rPr>
          <w:rFonts w:asciiTheme="minorHAnsi" w:hAnsiTheme="minorHAnsi" w:cstheme="minorHAnsi"/>
          <w:b/>
          <w:bCs/>
        </w:rPr>
        <w:t>Berührung</w:t>
      </w:r>
      <w:r w:rsidRPr="002E75C0">
        <w:rPr>
          <w:rFonts w:asciiTheme="minorHAnsi" w:hAnsiTheme="minorHAnsi" w:cstheme="minorHAnsi"/>
        </w:rPr>
        <w:t>.</w:t>
      </w:r>
    </w:p>
    <w:p w:rsidR="007C7C78" w:rsidP="007C7C78" w:rsidRDefault="007C7C78" w14:paraId="15D3897B" w14:textId="318721FC">
      <w:pPr>
        <w:spacing w:line="276" w:lineRule="auto"/>
        <w:rPr>
          <w:rFonts w:asciiTheme="minorHAnsi" w:hAnsiTheme="minorHAnsi" w:cstheme="minorHAnsi"/>
        </w:rPr>
      </w:pPr>
    </w:p>
    <w:p w:rsidRPr="002E75C0" w:rsidR="007D36E3" w:rsidP="007C7C78" w:rsidRDefault="007D36E3" w14:paraId="282F9272" w14:textId="77777777">
      <w:pPr>
        <w:spacing w:line="276" w:lineRule="auto"/>
        <w:rPr>
          <w:rFonts w:asciiTheme="minorHAnsi" w:hAnsiTheme="minorHAnsi" w:cstheme="minorHAnsi"/>
        </w:rPr>
      </w:pPr>
    </w:p>
    <w:p w:rsidR="005D59E2" w:rsidP="005D59E2" w:rsidRDefault="002E75C0" w14:paraId="41C36EEF" w14:textId="77777777">
      <w:pPr>
        <w:pStyle w:val="Listenabsatz"/>
        <w:numPr>
          <w:ilvl w:val="0"/>
          <w:numId w:val="41"/>
        </w:numPr>
        <w:spacing w:line="276" w:lineRule="auto"/>
        <w:ind w:left="360"/>
        <w:jc w:val="both"/>
        <w:rPr>
          <w:rFonts w:asciiTheme="minorHAnsi" w:hAnsiTheme="minorHAnsi" w:cstheme="minorHAnsi"/>
        </w:rPr>
      </w:pPr>
      <w:r w:rsidRPr="002E75C0">
        <w:rPr>
          <w:rFonts w:asciiTheme="minorHAnsi" w:hAnsiTheme="minorHAnsi" w:cstheme="minorHAnsi"/>
        </w:rPr>
        <w:t xml:space="preserve">Was meint Anfassen? Was meint Berührung? </w:t>
      </w:r>
    </w:p>
    <w:p w:rsidR="005D59E2" w:rsidP="00A3446D" w:rsidRDefault="002E75C0" w14:paraId="198FBC78" w14:textId="77777777">
      <w:pPr>
        <w:pStyle w:val="Listenabsatz"/>
        <w:spacing w:line="276" w:lineRule="auto"/>
        <w:ind w:left="360"/>
        <w:jc w:val="both"/>
        <w:rPr>
          <w:rFonts w:asciiTheme="minorHAnsi" w:hAnsiTheme="minorHAnsi" w:cstheme="minorHAnsi"/>
        </w:rPr>
      </w:pPr>
      <w:r w:rsidRPr="005D59E2">
        <w:rPr>
          <w:rFonts w:asciiTheme="minorHAnsi" w:hAnsiTheme="minorHAnsi" w:cstheme="minorHAnsi"/>
        </w:rPr>
        <w:t>Nutzen Sie bitte Ihre persönlichen Erfahrungen und setzen sich mit den Begriffen auseinander.</w:t>
      </w:r>
    </w:p>
    <w:p w:rsidR="005D59E2" w:rsidP="00A3446D" w:rsidRDefault="002E75C0" w14:paraId="35103137" w14:textId="3A361BA2">
      <w:pPr>
        <w:pStyle w:val="Listenabsatz"/>
        <w:spacing w:line="276" w:lineRule="auto"/>
        <w:ind w:left="360"/>
        <w:jc w:val="both"/>
        <w:rPr>
          <w:rFonts w:asciiTheme="minorHAnsi" w:hAnsiTheme="minorHAnsi" w:cstheme="minorHAnsi"/>
        </w:rPr>
      </w:pPr>
      <w:r w:rsidRPr="005D59E2">
        <w:rPr>
          <w:rFonts w:asciiTheme="minorHAnsi" w:hAnsiTheme="minorHAnsi" w:cstheme="minorHAnsi"/>
        </w:rPr>
        <w:t>Beschreiben Sie was für Sie Anfassen und was Berührung meint.</w:t>
      </w:r>
    </w:p>
    <w:p w:rsidRPr="00A3446D" w:rsidR="007D36E3" w:rsidP="00F863FD" w:rsidRDefault="007D36E3" w14:paraId="7DE50331" w14:textId="58F43DF5">
      <w:pPr>
        <w:tabs>
          <w:tab w:val="left" w:pos="1088"/>
        </w:tabs>
        <w:spacing w:line="276" w:lineRule="auto"/>
        <w:jc w:val="both"/>
        <w:rPr>
          <w:rFonts w:asciiTheme="minorHAnsi" w:hAnsiTheme="minorHAnsi" w:cstheme="minorHAnsi"/>
        </w:rPr>
      </w:pPr>
    </w:p>
    <w:p w:rsidR="007D36E3" w:rsidP="007D36E3" w:rsidRDefault="005D59E2" w14:paraId="31D8EB37" w14:textId="77777777">
      <w:pPr>
        <w:pStyle w:val="Listenabsatz"/>
        <w:numPr>
          <w:ilvl w:val="0"/>
          <w:numId w:val="41"/>
        </w:numPr>
        <w:spacing w:line="276" w:lineRule="auto"/>
        <w:ind w:left="360"/>
        <w:jc w:val="both"/>
        <w:rPr>
          <w:rFonts w:asciiTheme="minorHAnsi" w:hAnsiTheme="minorHAnsi" w:cstheme="minorHAnsi"/>
        </w:rPr>
      </w:pPr>
      <w:r w:rsidRPr="005D59E2">
        <w:rPr>
          <w:rFonts w:asciiTheme="minorHAnsi" w:hAnsiTheme="minorHAnsi" w:cstheme="minorHAnsi"/>
        </w:rPr>
        <w:t>Recherchieren Sie</w:t>
      </w:r>
      <w:r w:rsidR="00A3446D">
        <w:rPr>
          <w:rFonts w:asciiTheme="minorHAnsi" w:hAnsiTheme="minorHAnsi" w:cstheme="minorHAnsi"/>
        </w:rPr>
        <w:t xml:space="preserve"> </w:t>
      </w:r>
      <w:r w:rsidRPr="005D59E2">
        <w:rPr>
          <w:rFonts w:asciiTheme="minorHAnsi" w:hAnsiTheme="minorHAnsi" w:cstheme="minorHAnsi"/>
        </w:rPr>
        <w:t xml:space="preserve">nach offiziellen Definitionen, </w:t>
      </w:r>
    </w:p>
    <w:p w:rsidRPr="003A17E6" w:rsidR="003A17E6" w:rsidP="007D36E3" w:rsidRDefault="005D59E2" w14:paraId="1C3D04B1" w14:textId="206B0DCA">
      <w:pPr>
        <w:pStyle w:val="Listenabsatz"/>
        <w:spacing w:line="276" w:lineRule="auto"/>
        <w:ind w:left="360"/>
        <w:jc w:val="both"/>
        <w:rPr>
          <w:rFonts w:asciiTheme="minorHAnsi" w:hAnsiTheme="minorHAnsi" w:cstheme="minorHAnsi"/>
        </w:rPr>
      </w:pPr>
      <w:r w:rsidRPr="007D36E3">
        <w:rPr>
          <w:rFonts w:asciiTheme="minorHAnsi" w:hAnsiTheme="minorHAnsi" w:cstheme="minorHAnsi"/>
        </w:rPr>
        <w:t xml:space="preserve">also Begriffsbestimmungen zu </w:t>
      </w:r>
      <w:r w:rsidR="00844DDB">
        <w:rPr>
          <w:rFonts w:asciiTheme="minorHAnsi" w:hAnsiTheme="minorHAnsi" w:cstheme="minorHAnsi"/>
        </w:rPr>
        <w:t>„a</w:t>
      </w:r>
      <w:r w:rsidRPr="007D36E3">
        <w:rPr>
          <w:rFonts w:asciiTheme="minorHAnsi" w:hAnsiTheme="minorHAnsi" w:cstheme="minorHAnsi"/>
        </w:rPr>
        <w:t>nfassen</w:t>
      </w:r>
      <w:r w:rsidR="00844DDB">
        <w:rPr>
          <w:rFonts w:asciiTheme="minorHAnsi" w:hAnsiTheme="minorHAnsi" w:cstheme="minorHAnsi"/>
        </w:rPr>
        <w:t>“</w:t>
      </w:r>
      <w:r w:rsidRPr="007D36E3">
        <w:rPr>
          <w:rFonts w:asciiTheme="minorHAnsi" w:hAnsiTheme="minorHAnsi" w:cstheme="minorHAnsi"/>
        </w:rPr>
        <w:t xml:space="preserve"> und </w:t>
      </w:r>
      <w:r w:rsidR="00844DDB">
        <w:rPr>
          <w:rFonts w:asciiTheme="minorHAnsi" w:hAnsiTheme="minorHAnsi" w:cstheme="minorHAnsi"/>
        </w:rPr>
        <w:t>„b</w:t>
      </w:r>
      <w:r w:rsidRPr="007D36E3">
        <w:rPr>
          <w:rFonts w:asciiTheme="minorHAnsi" w:hAnsiTheme="minorHAnsi" w:cstheme="minorHAnsi"/>
        </w:rPr>
        <w:t>erühren</w:t>
      </w:r>
      <w:r w:rsidR="00844DDB">
        <w:rPr>
          <w:rFonts w:asciiTheme="minorHAnsi" w:hAnsiTheme="minorHAnsi" w:cstheme="minorHAnsi"/>
        </w:rPr>
        <w:t>“</w:t>
      </w:r>
      <w:r w:rsidRPr="007D36E3">
        <w:rPr>
          <w:rFonts w:asciiTheme="minorHAnsi" w:hAnsiTheme="minorHAnsi" w:cstheme="minorHAnsi"/>
        </w:rPr>
        <w:t>. Notieren Sie diese mit Quelle.</w:t>
      </w:r>
    </w:p>
    <w:p w:rsidR="005D4313" w:rsidP="00EC6F28" w:rsidRDefault="005D4313" w14:paraId="14B2CA2C" w14:textId="55B8620A">
      <w:pPr>
        <w:spacing w:line="276" w:lineRule="auto"/>
        <w:rPr>
          <w:rFonts w:asciiTheme="minorHAnsi" w:hAnsiTheme="minorHAnsi" w:cstheme="minorHAnsi"/>
        </w:rPr>
      </w:pPr>
    </w:p>
    <w:p w:rsidRPr="001010A7" w:rsidR="007D36E3" w:rsidP="00EC6F28" w:rsidRDefault="007D36E3" w14:paraId="1D960190" w14:textId="77777777">
      <w:pPr>
        <w:spacing w:line="276" w:lineRule="auto"/>
        <w:rPr>
          <w:rFonts w:asciiTheme="minorHAnsi" w:hAnsiTheme="minorHAnsi" w:cstheme="minorHAnsi"/>
          <w:sz w:val="16"/>
          <w:szCs w:val="16"/>
        </w:rPr>
      </w:pPr>
    </w:p>
    <w:tbl>
      <w:tblPr>
        <w:tblStyle w:val="Tabellenraster"/>
        <w:tblW w:w="0" w:type="auto"/>
        <w:tblLayout w:type="fixed"/>
        <w:tblLook w:val="04A0" w:firstRow="1" w:lastRow="0" w:firstColumn="1" w:lastColumn="0" w:noHBand="0" w:noVBand="1"/>
      </w:tblPr>
      <w:tblGrid>
        <w:gridCol w:w="1758"/>
        <w:gridCol w:w="4139"/>
        <w:gridCol w:w="4139"/>
      </w:tblGrid>
      <w:tr w:rsidR="00A3446D" w:rsidTr="005D4313" w14:paraId="4EA9204B" w14:textId="77777777">
        <w:tc>
          <w:tcPr>
            <w:tcW w:w="1758" w:type="dxa"/>
            <w:tcBorders>
              <w:top w:val="nil"/>
              <w:left w:val="nil"/>
            </w:tcBorders>
          </w:tcPr>
          <w:p w:rsidR="00A3446D" w:rsidP="00EC6F28" w:rsidRDefault="00A3446D" w14:paraId="23607C15" w14:textId="77777777">
            <w:pPr>
              <w:spacing w:line="276" w:lineRule="auto"/>
              <w:rPr>
                <w:rFonts w:asciiTheme="minorHAnsi" w:hAnsiTheme="minorHAnsi" w:cstheme="minorHAnsi"/>
              </w:rPr>
            </w:pPr>
          </w:p>
        </w:tc>
        <w:tc>
          <w:tcPr>
            <w:tcW w:w="4139" w:type="dxa"/>
            <w:shd w:val="pct10" w:color="auto" w:fill="auto"/>
          </w:tcPr>
          <w:p w:rsidRPr="003A17E6" w:rsidR="00A3446D" w:rsidP="003A17E6" w:rsidRDefault="00274B63" w14:paraId="146C7391" w14:textId="77777777">
            <w:pPr>
              <w:spacing w:line="276" w:lineRule="auto"/>
              <w:jc w:val="center"/>
              <w:rPr>
                <w:rFonts w:asciiTheme="minorHAnsi" w:hAnsiTheme="minorHAnsi" w:cstheme="minorHAnsi"/>
                <w:b/>
                <w:bCs/>
              </w:rPr>
            </w:pPr>
            <w:r w:rsidRPr="003A17E6">
              <w:rPr>
                <w:rFonts w:asciiTheme="minorHAnsi" w:hAnsiTheme="minorHAnsi" w:cstheme="minorHAnsi"/>
                <w:b/>
                <w:bCs/>
              </w:rPr>
              <w:t>Meine persönliche</w:t>
            </w:r>
          </w:p>
          <w:p w:rsidRPr="003A17E6" w:rsidR="00274B63" w:rsidP="003A17E6" w:rsidRDefault="00274B63" w14:paraId="478505D9" w14:textId="5F86C219">
            <w:pPr>
              <w:spacing w:line="276" w:lineRule="auto"/>
              <w:jc w:val="center"/>
              <w:rPr>
                <w:rFonts w:asciiTheme="minorHAnsi" w:hAnsiTheme="minorHAnsi" w:cstheme="minorHAnsi"/>
                <w:b/>
                <w:bCs/>
              </w:rPr>
            </w:pPr>
            <w:r w:rsidRPr="003A17E6">
              <w:rPr>
                <w:rFonts w:asciiTheme="minorHAnsi" w:hAnsiTheme="minorHAnsi" w:cstheme="minorHAnsi"/>
                <w:b/>
                <w:bCs/>
              </w:rPr>
              <w:t>Beschreibung</w:t>
            </w:r>
          </w:p>
        </w:tc>
        <w:tc>
          <w:tcPr>
            <w:tcW w:w="4139" w:type="dxa"/>
            <w:shd w:val="pct10" w:color="auto" w:fill="auto"/>
          </w:tcPr>
          <w:p w:rsidRPr="003A17E6" w:rsidR="00A3446D" w:rsidP="003A17E6" w:rsidRDefault="00274B63" w14:paraId="5D19DB68" w14:textId="77777777">
            <w:pPr>
              <w:spacing w:line="276" w:lineRule="auto"/>
              <w:jc w:val="center"/>
              <w:rPr>
                <w:rFonts w:asciiTheme="minorHAnsi" w:hAnsiTheme="minorHAnsi" w:cstheme="minorHAnsi"/>
                <w:b/>
                <w:bCs/>
              </w:rPr>
            </w:pPr>
            <w:r w:rsidRPr="003A17E6">
              <w:rPr>
                <w:rFonts w:asciiTheme="minorHAnsi" w:hAnsiTheme="minorHAnsi" w:cstheme="minorHAnsi"/>
                <w:b/>
                <w:bCs/>
              </w:rPr>
              <w:t>Of</w:t>
            </w:r>
            <w:r w:rsidRPr="003A17E6" w:rsidR="005D4313">
              <w:rPr>
                <w:rFonts w:asciiTheme="minorHAnsi" w:hAnsiTheme="minorHAnsi" w:cstheme="minorHAnsi"/>
                <w:b/>
                <w:bCs/>
              </w:rPr>
              <w:t>fizielle Definition</w:t>
            </w:r>
          </w:p>
          <w:p w:rsidRPr="003A17E6" w:rsidR="005D4313" w:rsidP="003A17E6" w:rsidRDefault="005D4313" w14:paraId="553E35F7" w14:textId="3E229CBC">
            <w:pPr>
              <w:spacing w:line="276" w:lineRule="auto"/>
              <w:jc w:val="center"/>
              <w:rPr>
                <w:rFonts w:asciiTheme="minorHAnsi" w:hAnsiTheme="minorHAnsi" w:cstheme="minorHAnsi"/>
                <w:b/>
                <w:bCs/>
              </w:rPr>
            </w:pPr>
            <w:r w:rsidRPr="003A17E6">
              <w:rPr>
                <w:rFonts w:asciiTheme="minorHAnsi" w:hAnsiTheme="minorHAnsi" w:cstheme="minorHAnsi"/>
                <w:b/>
                <w:bCs/>
              </w:rPr>
              <w:t>inkl. Quellenangabe</w:t>
            </w:r>
          </w:p>
        </w:tc>
      </w:tr>
      <w:tr w:rsidR="00A3446D" w:rsidTr="005D4313" w14:paraId="47665B61" w14:textId="77777777">
        <w:tc>
          <w:tcPr>
            <w:tcW w:w="1758" w:type="dxa"/>
            <w:vAlign w:val="center"/>
          </w:tcPr>
          <w:p w:rsidRPr="005D4313" w:rsidR="00A3446D" w:rsidP="005D4313" w:rsidRDefault="005D4313" w14:paraId="4948B5BC" w14:textId="42985F81">
            <w:pPr>
              <w:spacing w:line="276" w:lineRule="auto"/>
              <w:jc w:val="center"/>
              <w:rPr>
                <w:rFonts w:asciiTheme="minorHAnsi" w:hAnsiTheme="minorHAnsi" w:cstheme="minorHAnsi"/>
                <w:b/>
                <w:bCs/>
              </w:rPr>
            </w:pPr>
            <w:r w:rsidRPr="005D4313">
              <w:rPr>
                <w:rFonts w:asciiTheme="minorHAnsi" w:hAnsiTheme="minorHAnsi" w:cstheme="minorHAnsi"/>
                <w:b/>
                <w:bCs/>
              </w:rPr>
              <w:t>„anfassen“</w:t>
            </w:r>
          </w:p>
        </w:tc>
        <w:tc>
          <w:tcPr>
            <w:tcW w:w="4139" w:type="dxa"/>
          </w:tcPr>
          <w:p w:rsidR="00A3446D" w:rsidP="00EC6F28" w:rsidRDefault="00A3446D" w14:paraId="3B3A7490" w14:textId="77777777">
            <w:pPr>
              <w:spacing w:line="276" w:lineRule="auto"/>
              <w:rPr>
                <w:rFonts w:asciiTheme="minorHAnsi" w:hAnsiTheme="minorHAnsi" w:cstheme="minorHAnsi"/>
              </w:rPr>
            </w:pPr>
          </w:p>
          <w:p w:rsidR="005D4313" w:rsidP="00EC6F28" w:rsidRDefault="005D4313" w14:paraId="45A008CA" w14:textId="77777777">
            <w:pPr>
              <w:spacing w:line="276" w:lineRule="auto"/>
              <w:rPr>
                <w:rFonts w:asciiTheme="minorHAnsi" w:hAnsiTheme="minorHAnsi" w:cstheme="minorHAnsi"/>
              </w:rPr>
            </w:pPr>
          </w:p>
          <w:p w:rsidR="005D4313" w:rsidP="00EC6F28" w:rsidRDefault="005D4313" w14:paraId="2B26CD84" w14:textId="77777777">
            <w:pPr>
              <w:spacing w:line="276" w:lineRule="auto"/>
              <w:rPr>
                <w:rFonts w:asciiTheme="minorHAnsi" w:hAnsiTheme="minorHAnsi" w:cstheme="minorHAnsi"/>
              </w:rPr>
            </w:pPr>
          </w:p>
          <w:p w:rsidR="005D4313" w:rsidP="00EC6F28" w:rsidRDefault="005D4313" w14:paraId="44E19044" w14:textId="77777777">
            <w:pPr>
              <w:spacing w:line="276" w:lineRule="auto"/>
              <w:rPr>
                <w:rFonts w:asciiTheme="minorHAnsi" w:hAnsiTheme="minorHAnsi" w:cstheme="minorHAnsi"/>
              </w:rPr>
            </w:pPr>
          </w:p>
          <w:p w:rsidR="005D4313" w:rsidP="00EC6F28" w:rsidRDefault="005D4313" w14:paraId="7D6B86D7" w14:textId="77777777">
            <w:pPr>
              <w:spacing w:line="276" w:lineRule="auto"/>
              <w:rPr>
                <w:rFonts w:asciiTheme="minorHAnsi" w:hAnsiTheme="minorHAnsi" w:cstheme="minorHAnsi"/>
              </w:rPr>
            </w:pPr>
          </w:p>
          <w:p w:rsidR="001010A7" w:rsidP="00EC6F28" w:rsidRDefault="001010A7" w14:paraId="0566FF81" w14:textId="77777777">
            <w:pPr>
              <w:spacing w:line="276" w:lineRule="auto"/>
              <w:rPr>
                <w:rFonts w:asciiTheme="minorHAnsi" w:hAnsiTheme="minorHAnsi" w:cstheme="minorHAnsi"/>
              </w:rPr>
            </w:pPr>
          </w:p>
          <w:p w:rsidR="001010A7" w:rsidP="00EC6F28" w:rsidRDefault="001010A7" w14:paraId="3E44EED7" w14:textId="77777777">
            <w:pPr>
              <w:spacing w:line="276" w:lineRule="auto"/>
              <w:rPr>
                <w:rFonts w:asciiTheme="minorHAnsi" w:hAnsiTheme="minorHAnsi" w:cstheme="minorHAnsi"/>
              </w:rPr>
            </w:pPr>
          </w:p>
          <w:p w:rsidR="001010A7" w:rsidP="00EC6F28" w:rsidRDefault="001010A7" w14:paraId="054FBC10" w14:textId="77777777">
            <w:pPr>
              <w:spacing w:line="276" w:lineRule="auto"/>
              <w:rPr>
                <w:rFonts w:asciiTheme="minorHAnsi" w:hAnsiTheme="minorHAnsi" w:cstheme="minorHAnsi"/>
              </w:rPr>
            </w:pPr>
          </w:p>
          <w:p w:rsidR="001010A7" w:rsidP="00EC6F28" w:rsidRDefault="001010A7" w14:paraId="7C03CA4A" w14:textId="77777777">
            <w:pPr>
              <w:spacing w:line="276" w:lineRule="auto"/>
              <w:rPr>
                <w:rFonts w:asciiTheme="minorHAnsi" w:hAnsiTheme="minorHAnsi" w:cstheme="minorHAnsi"/>
              </w:rPr>
            </w:pPr>
          </w:p>
          <w:p w:rsidR="001010A7" w:rsidP="00EC6F28" w:rsidRDefault="001010A7" w14:paraId="0570DAFF" w14:textId="5EEE6E21">
            <w:pPr>
              <w:spacing w:line="276" w:lineRule="auto"/>
              <w:rPr>
                <w:rFonts w:asciiTheme="minorHAnsi" w:hAnsiTheme="minorHAnsi" w:cstheme="minorHAnsi"/>
              </w:rPr>
            </w:pPr>
          </w:p>
        </w:tc>
        <w:tc>
          <w:tcPr>
            <w:tcW w:w="4139" w:type="dxa"/>
          </w:tcPr>
          <w:p w:rsidR="00A3446D" w:rsidP="00EC6F28" w:rsidRDefault="00A3446D" w14:paraId="558E191D" w14:textId="77777777">
            <w:pPr>
              <w:spacing w:line="276" w:lineRule="auto"/>
              <w:rPr>
                <w:rFonts w:asciiTheme="minorHAnsi" w:hAnsiTheme="minorHAnsi" w:cstheme="minorHAnsi"/>
              </w:rPr>
            </w:pPr>
          </w:p>
        </w:tc>
      </w:tr>
      <w:tr w:rsidR="00A3446D" w:rsidTr="005D4313" w14:paraId="1EB402C0" w14:textId="77777777">
        <w:tc>
          <w:tcPr>
            <w:tcW w:w="1758" w:type="dxa"/>
            <w:vAlign w:val="center"/>
          </w:tcPr>
          <w:p w:rsidRPr="005D4313" w:rsidR="00A3446D" w:rsidP="005D4313" w:rsidRDefault="005D4313" w14:paraId="174CD399" w14:textId="0B502E42">
            <w:pPr>
              <w:spacing w:line="276" w:lineRule="auto"/>
              <w:jc w:val="center"/>
              <w:rPr>
                <w:rFonts w:asciiTheme="minorHAnsi" w:hAnsiTheme="minorHAnsi" w:cstheme="minorHAnsi"/>
                <w:b/>
                <w:bCs/>
              </w:rPr>
            </w:pPr>
            <w:r w:rsidRPr="005D4313">
              <w:rPr>
                <w:rFonts w:asciiTheme="minorHAnsi" w:hAnsiTheme="minorHAnsi" w:cstheme="minorHAnsi"/>
                <w:b/>
                <w:bCs/>
              </w:rPr>
              <w:t>„berühren“</w:t>
            </w:r>
          </w:p>
        </w:tc>
        <w:tc>
          <w:tcPr>
            <w:tcW w:w="4139" w:type="dxa"/>
          </w:tcPr>
          <w:p w:rsidR="00A3446D" w:rsidP="00EC6F28" w:rsidRDefault="00A3446D" w14:paraId="6BF8C60F" w14:textId="77777777">
            <w:pPr>
              <w:spacing w:line="276" w:lineRule="auto"/>
              <w:rPr>
                <w:rFonts w:asciiTheme="minorHAnsi" w:hAnsiTheme="minorHAnsi" w:cstheme="minorHAnsi"/>
              </w:rPr>
            </w:pPr>
          </w:p>
          <w:p w:rsidR="005D4313" w:rsidP="00EC6F28" w:rsidRDefault="005D4313" w14:paraId="5D4074C7" w14:textId="77777777">
            <w:pPr>
              <w:spacing w:line="276" w:lineRule="auto"/>
              <w:rPr>
                <w:rFonts w:asciiTheme="minorHAnsi" w:hAnsiTheme="minorHAnsi" w:cstheme="minorHAnsi"/>
              </w:rPr>
            </w:pPr>
          </w:p>
          <w:p w:rsidR="005D4313" w:rsidP="00EC6F28" w:rsidRDefault="005D4313" w14:paraId="2822DC7B" w14:textId="77777777">
            <w:pPr>
              <w:spacing w:line="276" w:lineRule="auto"/>
              <w:rPr>
                <w:rFonts w:asciiTheme="minorHAnsi" w:hAnsiTheme="minorHAnsi" w:cstheme="minorHAnsi"/>
              </w:rPr>
            </w:pPr>
          </w:p>
          <w:p w:rsidR="005D4313" w:rsidP="00EC6F28" w:rsidRDefault="005D4313" w14:paraId="7E23E868" w14:textId="77777777">
            <w:pPr>
              <w:spacing w:line="276" w:lineRule="auto"/>
              <w:rPr>
                <w:rFonts w:asciiTheme="minorHAnsi" w:hAnsiTheme="minorHAnsi" w:cstheme="minorHAnsi"/>
              </w:rPr>
            </w:pPr>
          </w:p>
          <w:p w:rsidR="005D4313" w:rsidP="00EC6F28" w:rsidRDefault="005D4313" w14:paraId="6921FE0B" w14:textId="77777777">
            <w:pPr>
              <w:spacing w:line="276" w:lineRule="auto"/>
              <w:rPr>
                <w:rFonts w:asciiTheme="minorHAnsi" w:hAnsiTheme="minorHAnsi" w:cstheme="minorHAnsi"/>
              </w:rPr>
            </w:pPr>
          </w:p>
          <w:p w:rsidR="001010A7" w:rsidP="00EC6F28" w:rsidRDefault="001010A7" w14:paraId="4227535D" w14:textId="77777777">
            <w:pPr>
              <w:spacing w:line="276" w:lineRule="auto"/>
              <w:rPr>
                <w:rFonts w:asciiTheme="minorHAnsi" w:hAnsiTheme="minorHAnsi" w:cstheme="minorHAnsi"/>
              </w:rPr>
            </w:pPr>
          </w:p>
          <w:p w:rsidR="001010A7" w:rsidP="00EC6F28" w:rsidRDefault="001010A7" w14:paraId="539ADEC5" w14:textId="77777777">
            <w:pPr>
              <w:spacing w:line="276" w:lineRule="auto"/>
              <w:rPr>
                <w:rFonts w:asciiTheme="minorHAnsi" w:hAnsiTheme="minorHAnsi" w:cstheme="minorHAnsi"/>
              </w:rPr>
            </w:pPr>
          </w:p>
          <w:p w:rsidR="001010A7" w:rsidP="00EC6F28" w:rsidRDefault="001010A7" w14:paraId="62BF99EE" w14:textId="77777777">
            <w:pPr>
              <w:spacing w:line="276" w:lineRule="auto"/>
              <w:rPr>
                <w:rFonts w:asciiTheme="minorHAnsi" w:hAnsiTheme="minorHAnsi" w:cstheme="minorHAnsi"/>
              </w:rPr>
            </w:pPr>
          </w:p>
          <w:p w:rsidR="001010A7" w:rsidP="00EC6F28" w:rsidRDefault="001010A7" w14:paraId="56634639" w14:textId="77777777">
            <w:pPr>
              <w:spacing w:line="276" w:lineRule="auto"/>
              <w:rPr>
                <w:rFonts w:asciiTheme="minorHAnsi" w:hAnsiTheme="minorHAnsi" w:cstheme="minorHAnsi"/>
              </w:rPr>
            </w:pPr>
          </w:p>
          <w:p w:rsidR="001010A7" w:rsidP="00EC6F28" w:rsidRDefault="001010A7" w14:paraId="795E50E5" w14:textId="6B8131E0">
            <w:pPr>
              <w:spacing w:line="276" w:lineRule="auto"/>
              <w:rPr>
                <w:rFonts w:asciiTheme="minorHAnsi" w:hAnsiTheme="minorHAnsi" w:cstheme="minorHAnsi"/>
              </w:rPr>
            </w:pPr>
          </w:p>
        </w:tc>
        <w:tc>
          <w:tcPr>
            <w:tcW w:w="4139" w:type="dxa"/>
          </w:tcPr>
          <w:p w:rsidR="00A3446D" w:rsidP="00EC6F28" w:rsidRDefault="00A3446D" w14:paraId="325269DD" w14:textId="77777777">
            <w:pPr>
              <w:spacing w:line="276" w:lineRule="auto"/>
              <w:rPr>
                <w:rFonts w:asciiTheme="minorHAnsi" w:hAnsiTheme="minorHAnsi" w:cstheme="minorHAnsi"/>
              </w:rPr>
            </w:pPr>
          </w:p>
        </w:tc>
      </w:tr>
    </w:tbl>
    <w:p w:rsidR="001010A7" w:rsidP="001010A7" w:rsidRDefault="001010A7" w14:paraId="3A893525" w14:textId="4B285159">
      <w:pPr>
        <w:spacing w:line="276" w:lineRule="auto"/>
        <w:rPr>
          <w:rFonts w:asciiTheme="minorHAnsi" w:hAnsiTheme="minorHAnsi" w:cstheme="minorHAnsi"/>
          <w:sz w:val="10"/>
          <w:szCs w:val="10"/>
        </w:rPr>
      </w:pPr>
      <w:r w:rsidRPr="001010A7">
        <w:rPr>
          <w:rFonts w:asciiTheme="minorHAnsi" w:hAnsiTheme="minorHAnsi" w:cstheme="minorHAnsi"/>
          <w:sz w:val="10"/>
          <w:szCs w:val="10"/>
        </w:rPr>
        <w:t xml:space="preserve">. </w:t>
      </w:r>
      <w:r>
        <w:rPr>
          <w:rFonts w:asciiTheme="minorHAnsi" w:hAnsiTheme="minorHAnsi" w:cstheme="minorHAnsi"/>
          <w:sz w:val="10"/>
          <w:szCs w:val="10"/>
        </w:rPr>
        <w:br w:type="page"/>
      </w:r>
    </w:p>
    <w:p w:rsidRPr="006B1606" w:rsidR="00A15B41" w:rsidP="00EC6F28" w:rsidRDefault="00A15B41" w14:paraId="6692A1B1" w14:textId="77777777">
      <w:pPr>
        <w:spacing w:line="276" w:lineRule="auto"/>
        <w:rPr>
          <w:rFonts w:asciiTheme="minorHAnsi" w:hAnsiTheme="minorHAnsi" w:cstheme="minorHAnsi"/>
        </w:rPr>
      </w:pPr>
    </w:p>
    <w:p w:rsidR="005C048C" w:rsidP="005C048C" w:rsidRDefault="002E75C0" w14:paraId="4C66A194" w14:textId="06375AEA">
      <w:pPr>
        <w:pStyle w:val="Listenabsatz"/>
        <w:numPr>
          <w:ilvl w:val="0"/>
          <w:numId w:val="41"/>
        </w:numPr>
        <w:spacing w:line="276" w:lineRule="auto"/>
        <w:ind w:left="360"/>
        <w:jc w:val="both"/>
        <w:rPr>
          <w:rFonts w:asciiTheme="minorHAnsi" w:hAnsiTheme="minorHAnsi" w:cstheme="minorHAnsi"/>
        </w:rPr>
      </w:pPr>
      <w:r w:rsidRPr="005C048C">
        <w:rPr>
          <w:rFonts w:asciiTheme="minorHAnsi" w:hAnsiTheme="minorHAnsi" w:cstheme="minorHAnsi"/>
        </w:rPr>
        <w:t xml:space="preserve">Berühren und Anfassen meinen beide den körperlichen Kontakt, </w:t>
      </w:r>
      <w:r w:rsidR="006D3A3C">
        <w:rPr>
          <w:rFonts w:asciiTheme="minorHAnsi" w:hAnsiTheme="minorHAnsi" w:cstheme="minorHAnsi"/>
        </w:rPr>
        <w:t xml:space="preserve">sie </w:t>
      </w:r>
      <w:r w:rsidRPr="005C048C">
        <w:rPr>
          <w:rFonts w:asciiTheme="minorHAnsi" w:hAnsiTheme="minorHAnsi" w:cstheme="minorHAnsi"/>
        </w:rPr>
        <w:t xml:space="preserve">unterscheiden sich aber in der </w:t>
      </w:r>
      <w:r w:rsidRPr="006D3A3C">
        <w:rPr>
          <w:rFonts w:asciiTheme="minorHAnsi" w:hAnsiTheme="minorHAnsi" w:cstheme="minorHAnsi"/>
          <w:b/>
          <w:bCs/>
        </w:rPr>
        <w:t>Qualität</w:t>
      </w:r>
      <w:r w:rsidRPr="005C048C">
        <w:rPr>
          <w:rFonts w:asciiTheme="minorHAnsi" w:hAnsiTheme="minorHAnsi" w:cstheme="minorHAnsi"/>
        </w:rPr>
        <w:t>. Lesen Sie bitte den Text „</w:t>
      </w:r>
      <w:r w:rsidRPr="002E6D00" w:rsidR="009F19E6">
        <w:rPr>
          <w:rFonts w:asciiTheme="minorHAnsi" w:hAnsiTheme="minorHAnsi" w:cstheme="minorHAnsi"/>
        </w:rPr>
        <w:t xml:space="preserve">„Waisenkinderversuche“ </w:t>
      </w:r>
      <w:r w:rsidRPr="005C048C">
        <w:rPr>
          <w:rFonts w:asciiTheme="minorHAnsi" w:hAnsiTheme="minorHAnsi" w:cstheme="minorHAnsi"/>
        </w:rPr>
        <w:t>und markieren Sie sich bedeutende Gesichtspunkte.</w:t>
      </w:r>
    </w:p>
    <w:p w:rsidR="005C048C" w:rsidP="005C048C" w:rsidRDefault="005C048C" w14:paraId="088D14AD" w14:textId="25863977">
      <w:pPr>
        <w:spacing w:line="276" w:lineRule="auto"/>
        <w:jc w:val="both"/>
        <w:rPr>
          <w:rFonts w:asciiTheme="minorHAnsi" w:hAnsiTheme="minorHAnsi" w:cstheme="minorHAnsi"/>
        </w:rPr>
      </w:pPr>
    </w:p>
    <w:tbl>
      <w:tblPr>
        <w:tblStyle w:val="Tabellenraster"/>
        <w:tblW w:w="0" w:type="auto"/>
        <w:tblLook w:val="04A0" w:firstRow="1" w:lastRow="0" w:firstColumn="1" w:lastColumn="0" w:noHBand="0" w:noVBand="1"/>
      </w:tblPr>
      <w:tblGrid>
        <w:gridCol w:w="10082"/>
      </w:tblGrid>
      <w:tr w:rsidR="004C60BB" w:rsidTr="35D8C405" w14:paraId="5FDD7757" w14:textId="77777777">
        <w:tc>
          <w:tcPr>
            <w:tcW w:w="10082" w:type="dxa"/>
            <w:tcMar/>
          </w:tcPr>
          <w:p w:rsidRPr="003325E6" w:rsidR="00FD50C3" w:rsidP="003325E6" w:rsidRDefault="00FD50C3" w14:paraId="33BD85FA" w14:textId="1FB1FC5B">
            <w:pPr>
              <w:spacing w:line="276" w:lineRule="auto"/>
              <w:rPr>
                <w:rStyle w:val="Fett"/>
                <w:rFonts w:cstheme="minorHAnsi"/>
                <w:color w:val="343434"/>
                <w:sz w:val="28"/>
                <w:szCs w:val="28"/>
                <w:shd w:val="clear" w:color="auto" w:fill="FFFFFF"/>
              </w:rPr>
            </w:pPr>
          </w:p>
          <w:p w:rsidRPr="003325E6" w:rsidR="00EE32FE" w:rsidP="003325E6" w:rsidRDefault="00FD50C3" w14:paraId="0AC0FE78" w14:textId="28DFBC71">
            <w:pPr>
              <w:spacing w:line="276" w:lineRule="auto"/>
              <w:jc w:val="center"/>
              <w:rPr>
                <w:rStyle w:val="Fett"/>
                <w:rFonts w:cstheme="minorHAnsi"/>
                <w:color w:val="343434"/>
                <w:sz w:val="28"/>
                <w:szCs w:val="28"/>
                <w:shd w:val="clear" w:color="auto" w:fill="FFFFFF"/>
              </w:rPr>
            </w:pPr>
            <w:r w:rsidRPr="003325E6">
              <w:rPr>
                <w:rStyle w:val="Fett"/>
                <w:rFonts w:cstheme="minorHAnsi"/>
                <w:color w:val="343434"/>
                <w:sz w:val="28"/>
                <w:szCs w:val="28"/>
                <w:shd w:val="clear" w:color="auto" w:fill="FFFFFF"/>
              </w:rPr>
              <w:t>Waisenkinderversuche</w:t>
            </w:r>
          </w:p>
          <w:p w:rsidRPr="00501164" w:rsidR="00EE32FE" w:rsidP="003325E6" w:rsidRDefault="00EE32FE" w14:paraId="16B024E7" w14:textId="0CB98033">
            <w:pPr>
              <w:spacing w:line="276" w:lineRule="auto"/>
              <w:jc w:val="center"/>
              <w:rPr>
                <w:rStyle w:val="Fett"/>
                <w:rFonts w:cstheme="minorHAnsi"/>
                <w:color w:val="343434"/>
                <w:sz w:val="10"/>
                <w:szCs w:val="10"/>
                <w:shd w:val="clear" w:color="auto" w:fill="FFFFFF"/>
              </w:rPr>
            </w:pPr>
          </w:p>
          <w:p w:rsidRPr="003325E6" w:rsidR="00FD50C3" w:rsidP="003325E6" w:rsidRDefault="00FD50C3" w14:paraId="08C98B2F" w14:textId="28EEF9F1">
            <w:pPr>
              <w:spacing w:line="276" w:lineRule="auto"/>
              <w:jc w:val="center"/>
              <w:rPr>
                <w:rFonts w:cstheme="minorHAnsi"/>
                <w:b/>
                <w:bCs/>
                <w:color w:val="343434"/>
                <w:sz w:val="28"/>
                <w:szCs w:val="28"/>
                <w:shd w:val="clear" w:color="auto" w:fill="FFFFFF"/>
              </w:rPr>
            </w:pPr>
            <w:r w:rsidRPr="003325E6">
              <w:rPr>
                <w:rFonts w:cstheme="minorHAnsi"/>
                <w:b/>
                <w:bCs/>
                <w:color w:val="343434"/>
                <w:sz w:val="28"/>
                <w:szCs w:val="28"/>
                <w:shd w:val="clear" w:color="auto" w:fill="FFFFFF"/>
              </w:rPr>
              <w:t>Versuche zur Sprachentwicklung (</w:t>
            </w:r>
            <w:hyperlink w:history="1" r:id="rId11">
              <w:r w:rsidRPr="003325E6">
                <w:rPr>
                  <w:rStyle w:val="Hyperlink"/>
                  <w:rFonts w:cstheme="minorHAnsi"/>
                  <w:b/>
                  <w:bCs/>
                  <w:color w:val="343434"/>
                  <w:sz w:val="28"/>
                  <w:szCs w:val="28"/>
                  <w:shd w:val="clear" w:color="auto" w:fill="FFFFFF"/>
                </w:rPr>
                <w:t>Kaspar-Hauser-Versuche</w:t>
              </w:r>
            </w:hyperlink>
            <w:r w:rsidRPr="003325E6">
              <w:rPr>
                <w:rFonts w:cstheme="minorHAnsi"/>
                <w:b/>
                <w:bCs/>
                <w:color w:val="343434"/>
                <w:sz w:val="28"/>
                <w:szCs w:val="28"/>
                <w:shd w:val="clear" w:color="auto" w:fill="FFFFFF"/>
              </w:rPr>
              <w:t>).</w:t>
            </w:r>
          </w:p>
          <w:p w:rsidRPr="003325E6" w:rsidR="00FD50C3" w:rsidP="003325E6" w:rsidRDefault="00FD50C3" w14:paraId="36ED48DD" w14:textId="77777777">
            <w:pPr>
              <w:spacing w:line="276" w:lineRule="auto"/>
              <w:jc w:val="both"/>
              <w:rPr>
                <w:rFonts w:cstheme="minorHAnsi"/>
                <w:color w:val="343434"/>
                <w:sz w:val="28"/>
                <w:szCs w:val="28"/>
                <w:shd w:val="clear" w:color="auto" w:fill="FFFFFF"/>
              </w:rPr>
            </w:pPr>
          </w:p>
          <w:p w:rsidRPr="003325E6" w:rsidR="00FD50C3" w:rsidP="003325E6" w:rsidRDefault="00FD50C3" w14:paraId="4811285E" w14:textId="19C10F61">
            <w:pPr>
              <w:spacing w:line="276" w:lineRule="auto"/>
              <w:jc w:val="both"/>
              <w:rPr>
                <w:rFonts w:cstheme="minorHAnsi"/>
                <w:color w:val="343434"/>
                <w:sz w:val="28"/>
                <w:szCs w:val="28"/>
                <w:shd w:val="clear" w:color="auto" w:fill="FFFFFF"/>
              </w:rPr>
            </w:pPr>
            <w:r w:rsidRPr="003325E6">
              <w:rPr>
                <w:rFonts w:cstheme="minorHAnsi"/>
                <w:color w:val="343434"/>
                <w:sz w:val="28"/>
                <w:szCs w:val="28"/>
                <w:shd w:val="clear" w:color="auto" w:fill="FFFFFF"/>
              </w:rPr>
              <w:t xml:space="preserve">Friedrich II. von Hohenstaufen (26.12.1194 bis 13.12.1250, römischer Kaiser, deutscher König, König von Jerusalem und Sizilien, Naturbeobachter, Verhaltensforscher und Schriftsteller) wird ein solcher Versuch zugeschrieben (Eberhard Horst, 1975): </w:t>
            </w:r>
          </w:p>
          <w:p w:rsidRPr="003325E6" w:rsidR="00E92DA2" w:rsidP="003325E6" w:rsidRDefault="00E92DA2" w14:paraId="2246510D" w14:textId="1DF14188">
            <w:pPr>
              <w:spacing w:line="276" w:lineRule="auto"/>
              <w:jc w:val="both"/>
              <w:rPr>
                <w:rFonts w:cstheme="minorHAnsi"/>
                <w:color w:val="343434"/>
                <w:sz w:val="28"/>
                <w:szCs w:val="28"/>
                <w:shd w:val="clear" w:color="auto" w:fill="FFFFFF"/>
              </w:rPr>
            </w:pPr>
          </w:p>
          <w:p w:rsidRPr="003325E6" w:rsidR="00FD50C3" w:rsidP="003325E6" w:rsidRDefault="00FD50C3" w14:paraId="55466F12" w14:textId="4FED7E26">
            <w:pPr>
              <w:spacing w:line="276" w:lineRule="auto"/>
              <w:jc w:val="both"/>
              <w:rPr>
                <w:rFonts w:cstheme="minorHAnsi"/>
                <w:color w:val="343434"/>
                <w:sz w:val="28"/>
                <w:szCs w:val="28"/>
                <w:shd w:val="clear" w:color="auto" w:fill="FFFFFF"/>
              </w:rPr>
            </w:pPr>
            <w:r w:rsidRPr="003325E6">
              <w:rPr>
                <w:rFonts w:cstheme="minorHAnsi"/>
                <w:color w:val="343434"/>
                <w:sz w:val="28"/>
                <w:szCs w:val="28"/>
                <w:shd w:val="clear" w:color="auto" w:fill="FFFFFF"/>
              </w:rPr>
              <w:t xml:space="preserve">“Der Kaiser wollte die ursprüngliche Sprache der Menschheit herausfinden. Deshalb ließ er einige neugeborene Kinder ihren Müttern wegnehmen und an Pflegerinnen und Ammen übergeben. Sie sollten den Kindern Milch geben, dass sie an den Brüsten saugen könnten, sie baden und waschen, aber keinesfalls mit ihnen kosen und zu ihnen sprechen. </w:t>
            </w:r>
          </w:p>
          <w:p w:rsidRPr="003325E6" w:rsidR="00FD50C3" w:rsidP="003325E6" w:rsidRDefault="00FD50C3" w14:paraId="0A1FE5FA" w14:textId="7ADE9BF5">
            <w:pPr>
              <w:spacing w:line="276" w:lineRule="auto"/>
              <w:jc w:val="both"/>
              <w:rPr>
                <w:rFonts w:cstheme="minorHAnsi"/>
                <w:color w:val="343434"/>
                <w:sz w:val="28"/>
                <w:szCs w:val="28"/>
                <w:shd w:val="clear" w:color="auto" w:fill="FFFFFF"/>
              </w:rPr>
            </w:pPr>
          </w:p>
          <w:p w:rsidRPr="003325E6" w:rsidR="00FD50C3" w:rsidP="003325E6" w:rsidRDefault="00FD50C3" w14:paraId="04C65289" w14:textId="580180DC">
            <w:pPr>
              <w:spacing w:line="276" w:lineRule="auto"/>
              <w:jc w:val="both"/>
              <w:rPr>
                <w:rFonts w:cstheme="minorHAnsi"/>
                <w:color w:val="343434"/>
                <w:sz w:val="28"/>
                <w:szCs w:val="28"/>
                <w:shd w:val="clear" w:color="auto" w:fill="FFFFFF"/>
              </w:rPr>
            </w:pPr>
            <w:r w:rsidRPr="003325E6">
              <w:rPr>
                <w:rFonts w:cstheme="minorHAnsi"/>
                <w:color w:val="343434"/>
                <w:sz w:val="28"/>
                <w:szCs w:val="28"/>
                <w:shd w:val="clear" w:color="auto" w:fill="FFFFFF"/>
              </w:rPr>
              <w:t xml:space="preserve">Er wollte nämlich untersuchen, ob sie (nach ihrem Heranwachsen) die hebräische Sprache sprächen, die älteste, oder die griechische oder die lateinische oder die arabische oder aber die Sprache ihrer Eltern, die sie hervorgebracht hätten. </w:t>
            </w:r>
          </w:p>
          <w:p w:rsidRPr="003325E6" w:rsidR="001224A5" w:rsidP="003325E6" w:rsidRDefault="001224A5" w14:paraId="053C79A2" w14:textId="63AC51C9">
            <w:pPr>
              <w:spacing w:line="276" w:lineRule="auto"/>
              <w:jc w:val="both"/>
              <w:rPr>
                <w:rFonts w:cstheme="minorHAnsi"/>
                <w:color w:val="343434"/>
                <w:sz w:val="28"/>
                <w:szCs w:val="28"/>
                <w:shd w:val="clear" w:color="auto" w:fill="FFFFFF"/>
              </w:rPr>
            </w:pPr>
          </w:p>
          <w:p w:rsidRPr="00DE0A65" w:rsidR="00F57E96" w:rsidP="00F57E96" w:rsidRDefault="00FD50C3" w14:paraId="14A4001F" w14:textId="0A75F69D">
            <w:pPr>
              <w:spacing w:line="276" w:lineRule="auto"/>
              <w:jc w:val="center"/>
              <w:rPr>
                <w:rFonts w:cstheme="minorHAnsi"/>
                <w:b/>
                <w:bCs/>
                <w:color w:val="343434"/>
                <w:sz w:val="36"/>
                <w:szCs w:val="36"/>
                <w:shd w:val="clear" w:color="auto" w:fill="FFFFFF"/>
              </w:rPr>
            </w:pPr>
            <w:r w:rsidRPr="00414C99">
              <w:rPr>
                <w:rFonts w:cstheme="minorHAnsi"/>
                <w:b/>
                <w:bCs/>
                <w:color w:val="343434"/>
                <w:sz w:val="28"/>
                <w:szCs w:val="28"/>
                <w:shd w:val="clear" w:color="auto" w:fill="FFFFFF"/>
              </w:rPr>
              <w:t>Aber er mühte sich umsonst,</w:t>
            </w:r>
            <w:r w:rsidRPr="00DE0A65">
              <w:rPr>
                <w:rFonts w:cstheme="minorHAnsi"/>
                <w:b/>
                <w:bCs/>
                <w:color w:val="343434"/>
                <w:sz w:val="36"/>
                <w:szCs w:val="36"/>
                <w:shd w:val="clear" w:color="auto" w:fill="FFFFFF"/>
              </w:rPr>
              <w:t xml:space="preserve"> weil alle Kinder starben</w:t>
            </w:r>
          </w:p>
          <w:p w:rsidRPr="00F57E96" w:rsidR="00F57E96" w:rsidP="00F57E96" w:rsidRDefault="00F57E96" w14:paraId="645F6F76" w14:textId="1AFE6326">
            <w:pPr>
              <w:spacing w:line="276" w:lineRule="auto"/>
              <w:jc w:val="center"/>
              <w:rPr>
                <w:rFonts w:cstheme="minorHAnsi"/>
                <w:b/>
                <w:bCs/>
                <w:color w:val="343434"/>
                <w:sz w:val="10"/>
                <w:szCs w:val="10"/>
                <w:shd w:val="clear" w:color="auto" w:fill="FFFFFF"/>
              </w:rPr>
            </w:pPr>
          </w:p>
          <w:p w:rsidRPr="003325E6" w:rsidR="00FD50C3" w:rsidP="003325E6" w:rsidRDefault="00FD50C3" w14:paraId="4758F36A" w14:textId="513DE4A2">
            <w:pPr>
              <w:spacing w:line="276" w:lineRule="auto"/>
              <w:jc w:val="both"/>
              <w:rPr>
                <w:rFonts w:cstheme="minorHAnsi"/>
                <w:color w:val="343434"/>
                <w:sz w:val="28"/>
                <w:szCs w:val="28"/>
                <w:shd w:val="clear" w:color="auto" w:fill="FFFFFF"/>
              </w:rPr>
            </w:pPr>
            <w:r w:rsidRPr="003325E6">
              <w:rPr>
                <w:rFonts w:cstheme="minorHAnsi"/>
                <w:color w:val="343434"/>
                <w:sz w:val="28"/>
                <w:szCs w:val="28"/>
                <w:shd w:val="clear" w:color="auto" w:fill="FFFFFF"/>
              </w:rPr>
              <w:t xml:space="preserve">... </w:t>
            </w:r>
            <w:r w:rsidR="00F57E96">
              <w:rPr>
                <w:rFonts w:cstheme="minorHAnsi"/>
                <w:color w:val="343434"/>
                <w:sz w:val="28"/>
                <w:szCs w:val="28"/>
                <w:shd w:val="clear" w:color="auto" w:fill="FFFFFF"/>
              </w:rPr>
              <w:t>d</w:t>
            </w:r>
            <w:r w:rsidRPr="003325E6">
              <w:rPr>
                <w:rFonts w:cstheme="minorHAnsi"/>
                <w:color w:val="343434"/>
                <w:sz w:val="28"/>
                <w:szCs w:val="28"/>
                <w:shd w:val="clear" w:color="auto" w:fill="FFFFFF"/>
              </w:rPr>
              <w:t xml:space="preserve">enn sie können ohne das Patschen und das fröhliche Grimassenschneiden und die Liebkosungen ihrer Ammen und Ernährerinnen nicht leben.” </w:t>
            </w:r>
          </w:p>
          <w:p w:rsidRPr="003325E6" w:rsidR="00FD50C3" w:rsidP="003325E6" w:rsidRDefault="00FD50C3" w14:paraId="3A7EF257" w14:textId="06FE3A33">
            <w:pPr>
              <w:spacing w:line="276" w:lineRule="auto"/>
              <w:jc w:val="both"/>
              <w:rPr>
                <w:rFonts w:cstheme="minorHAnsi"/>
                <w:color w:val="343434"/>
                <w:sz w:val="28"/>
                <w:szCs w:val="28"/>
                <w:shd w:val="clear" w:color="auto" w:fill="FFFFFF"/>
              </w:rPr>
            </w:pPr>
          </w:p>
          <w:p w:rsidRPr="003325E6" w:rsidR="00FD50C3" w:rsidP="003325E6" w:rsidRDefault="00FD50C3" w14:paraId="3A49E571" w14:textId="6D66DD95">
            <w:pPr>
              <w:spacing w:line="276" w:lineRule="auto"/>
              <w:jc w:val="both"/>
              <w:rPr>
                <w:rFonts w:cstheme="minorHAnsi"/>
                <w:color w:val="343434"/>
                <w:sz w:val="28"/>
                <w:szCs w:val="28"/>
                <w:shd w:val="clear" w:color="auto" w:fill="FFFFFF"/>
              </w:rPr>
            </w:pPr>
            <w:r w:rsidRPr="003325E6">
              <w:rPr>
                <w:rFonts w:cstheme="minorHAnsi"/>
                <w:color w:val="343434"/>
                <w:sz w:val="28"/>
                <w:szCs w:val="28"/>
                <w:shd w:val="clear" w:color="auto" w:fill="FFFFFF"/>
              </w:rPr>
              <w:t xml:space="preserve">Von einem ähnlichen Versuch des Pharao </w:t>
            </w:r>
            <w:proofErr w:type="spellStart"/>
            <w:r w:rsidRPr="003325E6">
              <w:rPr>
                <w:rFonts w:cstheme="minorHAnsi"/>
                <w:color w:val="343434"/>
                <w:sz w:val="28"/>
                <w:szCs w:val="28"/>
                <w:shd w:val="clear" w:color="auto" w:fill="FFFFFF"/>
              </w:rPr>
              <w:t>Psammetich</w:t>
            </w:r>
            <w:proofErr w:type="spellEnd"/>
            <w:r w:rsidRPr="003325E6">
              <w:rPr>
                <w:rFonts w:cstheme="minorHAnsi"/>
                <w:color w:val="343434"/>
                <w:sz w:val="28"/>
                <w:szCs w:val="28"/>
                <w:shd w:val="clear" w:color="auto" w:fill="FFFFFF"/>
              </w:rPr>
              <w:t xml:space="preserve"> im 7. Jh. v. Chr. berichtet der altgriechische Geschichtsschreiber und Reiseschriftsteller Herodot (ca. 485 – 425 v.Chr.) in seinen Büchern zur antiken Geschichte. Auch hier ging es um die Ursprache der Menschheit. </w:t>
            </w:r>
          </w:p>
          <w:p w:rsidRPr="003325E6" w:rsidR="007A15DC" w:rsidP="003325E6" w:rsidRDefault="007A15DC" w14:paraId="5BC6C255" w14:textId="453292C1">
            <w:pPr>
              <w:spacing w:line="276" w:lineRule="auto"/>
              <w:jc w:val="both"/>
              <w:rPr>
                <w:rFonts w:cstheme="minorHAnsi"/>
                <w:color w:val="343434"/>
                <w:sz w:val="28"/>
                <w:szCs w:val="28"/>
                <w:shd w:val="clear" w:color="auto" w:fill="FFFFFF"/>
              </w:rPr>
            </w:pPr>
          </w:p>
          <w:p w:rsidRPr="003325E6" w:rsidR="00FD50C3" w:rsidP="003325E6" w:rsidRDefault="007604E1" w14:paraId="3FF3EA88" w14:textId="6D441687">
            <w:pPr>
              <w:spacing w:line="276" w:lineRule="auto"/>
              <w:jc w:val="center"/>
              <w:rPr>
                <w:sz w:val="28"/>
                <w:szCs w:val="28"/>
              </w:rPr>
            </w:pPr>
            <w:hyperlink w:history="1" r:id="rId12">
              <w:r w:rsidRPr="003325E6" w:rsidR="007A15DC">
                <w:rPr>
                  <w:rStyle w:val="Hyperlink"/>
                  <w:sz w:val="28"/>
                  <w:szCs w:val="28"/>
                </w:rPr>
                <w:t>Waisenkinderversuche - Lexikon der Psychologie (spektrum.de)</w:t>
              </w:r>
            </w:hyperlink>
          </w:p>
          <w:p w:rsidR="003325E6" w:rsidP="003325E6" w:rsidRDefault="001B374D" w14:paraId="75E8F3A3" w14:textId="6B9F024D">
            <w:pPr>
              <w:spacing w:line="276" w:lineRule="auto"/>
              <w:rPr>
                <w:rFonts w:asciiTheme="minorHAnsi" w:hAnsiTheme="minorHAnsi" w:cstheme="minorHAnsi"/>
                <w:sz w:val="28"/>
                <w:szCs w:val="28"/>
              </w:rPr>
            </w:pPr>
            <w:r>
              <w:rPr>
                <w:rFonts w:asciiTheme="minorHAnsi" w:hAnsiTheme="minorHAnsi" w:cstheme="minorHAnsi"/>
                <w:noProof/>
                <w:sz w:val="10"/>
                <w:szCs w:val="10"/>
              </w:rPr>
              <mc:AlternateContent>
                <mc:Choice Requires="wps">
                  <w:drawing>
                    <wp:anchor distT="0" distB="0" distL="114300" distR="114300" simplePos="0" relativeHeight="251666432" behindDoc="0" locked="0" layoutInCell="1" allowOverlap="1" wp14:anchorId="4E283590" wp14:editId="78EFF7E3">
                      <wp:simplePos x="0" y="0"/>
                      <wp:positionH relativeFrom="column">
                        <wp:posOffset>4457700</wp:posOffset>
                      </wp:positionH>
                      <wp:positionV relativeFrom="paragraph">
                        <wp:posOffset>99695</wp:posOffset>
                      </wp:positionV>
                      <wp:extent cx="1836420" cy="1363980"/>
                      <wp:effectExtent l="0" t="0" r="30480" b="26670"/>
                      <wp:wrapNone/>
                      <wp:docPr id="10" name="Gerader Verbinder 10"/>
                      <wp:cNvGraphicFramePr/>
                      <a:graphic xmlns:a="http://schemas.openxmlformats.org/drawingml/2006/main">
                        <a:graphicData uri="http://schemas.microsoft.com/office/word/2010/wordprocessingShape">
                          <wps:wsp>
                            <wps:cNvCnPr/>
                            <wps:spPr>
                              <a:xfrm flipH="1">
                                <a:off x="0" y="0"/>
                                <a:ext cx="1836420" cy="136398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r Verbinder 10"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from="351pt,7.85pt" to="495.6pt,115.25pt" w14:anchorId="7A2F2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">
                      <v:stroke joinstyle="miter"/>
                    </v:line>
                  </w:pict>
                </mc:Fallback>
              </mc:AlternateContent>
            </w:r>
            <w:r>
              <w:rPr>
                <w:rFonts w:asciiTheme="minorHAnsi" w:hAnsiTheme="minorHAnsi" w:cstheme="minorHAnsi"/>
                <w:noProof/>
                <w:sz w:val="10"/>
                <w:szCs w:val="10"/>
              </w:rPr>
              <mc:AlternateContent>
                <mc:Choice Requires="wps">
                  <w:drawing>
                    <wp:anchor distT="0" distB="0" distL="114300" distR="114300" simplePos="0" relativeHeight="251665408" behindDoc="0" locked="0" layoutInCell="1" allowOverlap="1" wp14:anchorId="02522E18" wp14:editId="312BACA2">
                      <wp:simplePos x="0" y="0"/>
                      <wp:positionH relativeFrom="column">
                        <wp:posOffset>4495800</wp:posOffset>
                      </wp:positionH>
                      <wp:positionV relativeFrom="paragraph">
                        <wp:posOffset>114935</wp:posOffset>
                      </wp:positionV>
                      <wp:extent cx="1813560" cy="1325880"/>
                      <wp:effectExtent l="0" t="0" r="34290" b="26670"/>
                      <wp:wrapNone/>
                      <wp:docPr id="8" name="Gerader Verbinder 8"/>
                      <wp:cNvGraphicFramePr/>
                      <a:graphic xmlns:a="http://schemas.openxmlformats.org/drawingml/2006/main">
                        <a:graphicData uri="http://schemas.microsoft.com/office/word/2010/wordprocessingShape">
                          <wps:wsp>
                            <wps:cNvCnPr/>
                            <wps:spPr>
                              <a:xfrm>
                                <a:off x="0" y="0"/>
                                <a:ext cx="1813560" cy="132588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Gerader Verbinder 8"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red" strokeweight="1.5pt" from="354pt,9.05pt" to="496.8pt,113.45pt" w14:anchorId="44253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">
                      <v:stroke joinstyle="miter"/>
                    </v:line>
                  </w:pict>
                </mc:Fallback>
              </mc:AlternateContent>
            </w:r>
            <w:r w:rsidR="00F23CDC">
              <w:rPr>
                <w:rFonts w:asciiTheme="minorHAnsi" w:hAnsiTheme="minorHAnsi" w:cstheme="minorHAnsi"/>
                <w:noProof/>
                <w:sz w:val="10"/>
                <w:szCs w:val="10"/>
              </w:rPr>
              <w:drawing>
                <wp:anchor distT="0" distB="0" distL="114300" distR="114300" simplePos="0" relativeHeight="251663360" behindDoc="0" locked="0" layoutInCell="1" allowOverlap="1" wp14:anchorId="4C5B40FE" wp14:editId="4B5509B4">
                  <wp:simplePos x="0" y="0"/>
                  <wp:positionH relativeFrom="column">
                    <wp:posOffset>4572000</wp:posOffset>
                  </wp:positionH>
                  <wp:positionV relativeFrom="paragraph">
                    <wp:posOffset>170815</wp:posOffset>
                  </wp:positionV>
                  <wp:extent cx="1656518" cy="1225133"/>
                  <wp:effectExtent l="0" t="0" r="127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56518" cy="1225133"/>
                          </a:xfrm>
                          <a:prstGeom prst="rect">
                            <a:avLst/>
                          </a:prstGeom>
                          <a:noFill/>
                        </pic:spPr>
                      </pic:pic>
                    </a:graphicData>
                  </a:graphic>
                  <wp14:sizeRelV relativeFrom="margin">
                    <wp14:pctHeight>0</wp14:pctHeight>
                  </wp14:sizeRelV>
                </wp:anchor>
              </w:drawing>
            </w:r>
          </w:p>
          <w:p w:rsidR="00F23CDC" w:rsidP="35D8C405" w:rsidRDefault="00F23CDC" w14:paraId="28A2BA5D" w14:noSpellErr="1" w14:textId="415ABD7A">
            <w:pPr>
              <w:pStyle w:val="Standard"/>
              <w:spacing w:line="276" w:lineRule="auto"/>
              <w:rPr>
                <w:rFonts w:ascii="Calibri" w:hAnsi="Calibri" w:cs="Calibri" w:asciiTheme="minorAscii" w:hAnsiTheme="minorAscii" w:cstheme="minorAscii"/>
                <w:sz w:val="28"/>
                <w:szCs w:val="28"/>
              </w:rPr>
            </w:pPr>
          </w:p>
          <w:p w:rsidRPr="00501164" w:rsidR="00F23CDC" w:rsidP="003325E6" w:rsidRDefault="00F23CDC" w14:paraId="17B6EE37" w14:textId="7470DB87">
            <w:pPr>
              <w:spacing w:line="276" w:lineRule="auto"/>
              <w:rPr>
                <w:rFonts w:asciiTheme="minorHAnsi" w:hAnsiTheme="minorHAnsi" w:cstheme="minorHAnsi"/>
                <w:sz w:val="28"/>
                <w:szCs w:val="28"/>
              </w:rPr>
            </w:pPr>
          </w:p>
        </w:tc>
      </w:tr>
    </w:tbl>
    <w:p w:rsidRPr="00A02E05" w:rsidR="00A03830" w:rsidP="00A03830" w:rsidRDefault="00A03830" w14:paraId="746027E8" w14:textId="428769B4">
      <w:pPr>
        <w:spacing w:line="276" w:lineRule="auto"/>
        <w:jc w:val="both"/>
        <w:rPr>
          <w:rFonts w:asciiTheme="minorHAnsi" w:hAnsiTheme="minorHAnsi" w:cstheme="minorHAnsi"/>
          <w:sz w:val="10"/>
          <w:szCs w:val="10"/>
        </w:rPr>
      </w:pPr>
      <w:r w:rsidRPr="00A02E05">
        <w:rPr>
          <w:rFonts w:asciiTheme="minorHAnsi" w:hAnsiTheme="minorHAnsi" w:cstheme="minorHAnsi"/>
          <w:sz w:val="10"/>
          <w:szCs w:val="10"/>
        </w:rPr>
        <w:t xml:space="preserve">. </w:t>
      </w:r>
      <w:r w:rsidRPr="00A02E05">
        <w:rPr>
          <w:rFonts w:asciiTheme="minorHAnsi" w:hAnsiTheme="minorHAnsi" w:cstheme="minorHAnsi"/>
          <w:sz w:val="10"/>
          <w:szCs w:val="10"/>
        </w:rPr>
        <w:br w:type="page"/>
      </w:r>
    </w:p>
    <w:p w:rsidRPr="005C048C" w:rsidR="005C048C" w:rsidP="005C048C" w:rsidRDefault="005C048C" w14:paraId="1F7B372C" w14:textId="77777777">
      <w:pPr>
        <w:spacing w:line="276" w:lineRule="auto"/>
        <w:jc w:val="both"/>
        <w:rPr>
          <w:rFonts w:asciiTheme="minorHAnsi" w:hAnsiTheme="minorHAnsi" w:cstheme="minorHAnsi"/>
        </w:rPr>
      </w:pPr>
    </w:p>
    <w:p w:rsidR="002E75C0" w:rsidP="008D57C7" w:rsidRDefault="008D57C7" w14:paraId="43128C47" w14:textId="37806831">
      <w:pPr>
        <w:pStyle w:val="Listenabsatz"/>
        <w:numPr>
          <w:ilvl w:val="0"/>
          <w:numId w:val="41"/>
        </w:numPr>
        <w:spacing w:line="276" w:lineRule="auto"/>
        <w:ind w:left="360"/>
        <w:jc w:val="both"/>
        <w:rPr>
          <w:rFonts w:asciiTheme="minorHAnsi" w:hAnsiTheme="minorHAnsi" w:cstheme="minorHAnsi"/>
        </w:rPr>
      </w:pPr>
      <w:r>
        <w:rPr>
          <w:rFonts w:asciiTheme="minorHAnsi" w:hAnsiTheme="minorHAnsi" w:cstheme="minorHAnsi"/>
        </w:rPr>
        <w:t>W</w:t>
      </w:r>
      <w:r w:rsidRPr="005C048C" w:rsidR="002E75C0">
        <w:rPr>
          <w:rFonts w:asciiTheme="minorHAnsi" w:hAnsiTheme="minorHAnsi" w:cstheme="minorHAnsi"/>
        </w:rPr>
        <w:t xml:space="preserve">elche </w:t>
      </w:r>
      <w:r w:rsidRPr="00AC70B9" w:rsidR="002E75C0">
        <w:rPr>
          <w:rFonts w:asciiTheme="minorHAnsi" w:hAnsiTheme="minorHAnsi" w:cstheme="minorHAnsi"/>
          <w:b/>
          <w:bCs/>
          <w:u w:val="single"/>
        </w:rPr>
        <w:t>Bedeutung</w:t>
      </w:r>
      <w:r w:rsidRPr="005C048C" w:rsidR="002E75C0">
        <w:rPr>
          <w:rFonts w:asciiTheme="minorHAnsi" w:hAnsiTheme="minorHAnsi" w:cstheme="minorHAnsi"/>
        </w:rPr>
        <w:t xml:space="preserve"> </w:t>
      </w:r>
      <w:r>
        <w:rPr>
          <w:rFonts w:asciiTheme="minorHAnsi" w:hAnsiTheme="minorHAnsi" w:cstheme="minorHAnsi"/>
        </w:rPr>
        <w:t xml:space="preserve">hat </w:t>
      </w:r>
      <w:r w:rsidRPr="005C048C" w:rsidR="002E75C0">
        <w:rPr>
          <w:rFonts w:asciiTheme="minorHAnsi" w:hAnsiTheme="minorHAnsi" w:cstheme="minorHAnsi"/>
        </w:rPr>
        <w:t xml:space="preserve">Berührung </w:t>
      </w:r>
      <w:r>
        <w:rPr>
          <w:rFonts w:asciiTheme="minorHAnsi" w:hAnsiTheme="minorHAnsi" w:cstheme="minorHAnsi"/>
        </w:rPr>
        <w:tab/>
      </w:r>
      <w:proofErr w:type="gramStart"/>
      <w:r>
        <w:rPr>
          <w:rFonts w:asciiTheme="minorHAnsi" w:hAnsiTheme="minorHAnsi" w:cstheme="minorHAnsi"/>
        </w:rPr>
        <w:t xml:space="preserve">a)  </w:t>
      </w:r>
      <w:r w:rsidRPr="008D57C7" w:rsidR="002E75C0">
        <w:rPr>
          <w:rFonts w:asciiTheme="minorHAnsi" w:hAnsiTheme="minorHAnsi" w:cstheme="minorHAnsi"/>
        </w:rPr>
        <w:t>in</w:t>
      </w:r>
      <w:proofErr w:type="gramEnd"/>
      <w:r w:rsidRPr="008D57C7" w:rsidR="002E75C0">
        <w:rPr>
          <w:rFonts w:asciiTheme="minorHAnsi" w:hAnsiTheme="minorHAnsi" w:cstheme="minorHAnsi"/>
        </w:rPr>
        <w:t xml:space="preserve"> unserer Gesellschaft</w:t>
      </w:r>
      <w:r w:rsidR="00AB307D">
        <w:rPr>
          <w:rFonts w:asciiTheme="minorHAnsi" w:hAnsiTheme="minorHAnsi" w:cstheme="minorHAnsi"/>
        </w:rPr>
        <w:t>?</w:t>
      </w:r>
    </w:p>
    <w:p w:rsidR="008D57C7" w:rsidP="008D57C7" w:rsidRDefault="008D57C7" w14:paraId="1CCBBB1C" w14:textId="5429F0CC">
      <w:pPr>
        <w:pStyle w:val="Listenabsatz"/>
        <w:spacing w:line="276" w:lineRule="auto"/>
        <w:ind w:left="4248"/>
        <w:jc w:val="both"/>
        <w:rPr>
          <w:rFonts w:asciiTheme="minorHAnsi" w:hAnsiTheme="minorHAnsi" w:cstheme="minorHAnsi"/>
        </w:rPr>
      </w:pPr>
      <w:r>
        <w:rPr>
          <w:rFonts w:asciiTheme="minorHAnsi" w:hAnsiTheme="minorHAnsi" w:cstheme="minorHAnsi"/>
        </w:rPr>
        <w:t>b)  für den (individuellen) Menschen</w:t>
      </w:r>
      <w:r w:rsidR="00AB307D">
        <w:rPr>
          <w:rFonts w:asciiTheme="minorHAnsi" w:hAnsiTheme="minorHAnsi" w:cstheme="minorHAnsi"/>
        </w:rPr>
        <w:t>?</w:t>
      </w:r>
    </w:p>
    <w:p w:rsidR="00AB307D" w:rsidP="008D57C7" w:rsidRDefault="00AB307D" w14:paraId="74E4A71D" w14:textId="6807A982">
      <w:pPr>
        <w:pStyle w:val="Listenabsatz"/>
        <w:spacing w:line="276" w:lineRule="auto"/>
        <w:ind w:left="4248"/>
        <w:jc w:val="both"/>
        <w:rPr>
          <w:rFonts w:asciiTheme="minorHAnsi" w:hAnsiTheme="minorHAnsi" w:cstheme="minorHAnsi"/>
        </w:rPr>
      </w:pPr>
      <w:r>
        <w:rPr>
          <w:rFonts w:asciiTheme="minorHAnsi" w:hAnsiTheme="minorHAnsi" w:cstheme="minorHAnsi"/>
        </w:rPr>
        <w:t>c)  für mich persönlich?</w:t>
      </w:r>
    </w:p>
    <w:p w:rsidR="008D57C7" w:rsidP="008D57C7" w:rsidRDefault="008D57C7" w14:paraId="7892DB8D" w14:textId="51E8C7E8">
      <w:pPr>
        <w:spacing w:line="276" w:lineRule="auto"/>
        <w:jc w:val="both"/>
        <w:rPr>
          <w:rFonts w:asciiTheme="minorHAnsi" w:hAnsiTheme="minorHAnsi" w:cstheme="minorHAnsi"/>
        </w:rPr>
      </w:pPr>
    </w:p>
    <w:tbl>
      <w:tblPr>
        <w:tblStyle w:val="Tabellenraster"/>
        <w:tblW w:w="0" w:type="auto"/>
        <w:tblInd w:w="-5" w:type="dxa"/>
        <w:tblLayout w:type="fixed"/>
        <w:tblCellMar>
          <w:top w:w="57" w:type="dxa"/>
          <w:bottom w:w="57" w:type="dxa"/>
        </w:tblCellMar>
        <w:tblLook w:val="04A0" w:firstRow="1" w:lastRow="0" w:firstColumn="1" w:lastColumn="0" w:noHBand="0" w:noVBand="1"/>
      </w:tblPr>
      <w:tblGrid>
        <w:gridCol w:w="5103"/>
        <w:gridCol w:w="4962"/>
      </w:tblGrid>
      <w:tr w:rsidRPr="003A17E6" w:rsidR="00DD46B3" w:rsidTr="002B3006" w14:paraId="4D470535" w14:textId="77777777">
        <w:tc>
          <w:tcPr>
            <w:tcW w:w="5103" w:type="dxa"/>
            <w:shd w:val="pct10" w:color="auto" w:fill="auto"/>
          </w:tcPr>
          <w:p w:rsidRPr="003A17E6" w:rsidR="00DD46B3" w:rsidP="00A03196" w:rsidRDefault="00DD46B3" w14:paraId="30B4209A" w14:textId="00C38C6E">
            <w:pPr>
              <w:spacing w:line="276" w:lineRule="auto"/>
              <w:jc w:val="center"/>
              <w:rPr>
                <w:rFonts w:asciiTheme="minorHAnsi" w:hAnsiTheme="minorHAnsi" w:cstheme="minorHAnsi"/>
                <w:b/>
                <w:bCs/>
              </w:rPr>
            </w:pPr>
            <w:r>
              <w:rPr>
                <w:rFonts w:asciiTheme="minorHAnsi" w:hAnsiTheme="minorHAnsi" w:cstheme="minorHAnsi"/>
                <w:b/>
                <w:bCs/>
              </w:rPr>
              <w:t>Bedeutung</w:t>
            </w:r>
          </w:p>
          <w:p w:rsidRPr="003A17E6" w:rsidR="00DD46B3" w:rsidP="00A03196" w:rsidRDefault="00DD46B3" w14:paraId="095374E9" w14:textId="2BFE804F">
            <w:pPr>
              <w:spacing w:line="276" w:lineRule="auto"/>
              <w:jc w:val="center"/>
              <w:rPr>
                <w:rFonts w:asciiTheme="minorHAnsi" w:hAnsiTheme="minorHAnsi" w:cstheme="minorHAnsi"/>
                <w:b/>
                <w:bCs/>
              </w:rPr>
            </w:pPr>
            <w:r>
              <w:rPr>
                <w:rFonts w:asciiTheme="minorHAnsi" w:hAnsiTheme="minorHAnsi" w:cstheme="minorHAnsi"/>
                <w:b/>
                <w:bCs/>
              </w:rPr>
              <w:t>in unserer Gesellschaft</w:t>
            </w:r>
          </w:p>
        </w:tc>
        <w:tc>
          <w:tcPr>
            <w:tcW w:w="4962" w:type="dxa"/>
            <w:shd w:val="pct10" w:color="auto" w:fill="auto"/>
          </w:tcPr>
          <w:p w:rsidRPr="003A17E6" w:rsidR="00DD46B3" w:rsidP="00A03196" w:rsidRDefault="00DD46B3" w14:paraId="61B8D4A0" w14:textId="2DD434C6">
            <w:pPr>
              <w:spacing w:line="276" w:lineRule="auto"/>
              <w:jc w:val="center"/>
              <w:rPr>
                <w:rFonts w:asciiTheme="minorHAnsi" w:hAnsiTheme="minorHAnsi" w:cstheme="minorHAnsi"/>
                <w:b/>
                <w:bCs/>
              </w:rPr>
            </w:pPr>
            <w:r>
              <w:rPr>
                <w:rFonts w:asciiTheme="minorHAnsi" w:hAnsiTheme="minorHAnsi" w:cstheme="minorHAnsi"/>
                <w:b/>
                <w:bCs/>
              </w:rPr>
              <w:t>Berührung</w:t>
            </w:r>
          </w:p>
          <w:p w:rsidRPr="003A17E6" w:rsidR="00DD46B3" w:rsidP="00A03196" w:rsidRDefault="00DD46B3" w14:paraId="0AC1F0FE" w14:textId="50E9F909">
            <w:pPr>
              <w:spacing w:line="276" w:lineRule="auto"/>
              <w:jc w:val="center"/>
              <w:rPr>
                <w:rFonts w:asciiTheme="minorHAnsi" w:hAnsiTheme="minorHAnsi" w:cstheme="minorHAnsi"/>
                <w:b/>
                <w:bCs/>
              </w:rPr>
            </w:pPr>
            <w:r>
              <w:rPr>
                <w:rFonts w:asciiTheme="minorHAnsi" w:hAnsiTheme="minorHAnsi" w:cstheme="minorHAnsi"/>
                <w:b/>
                <w:bCs/>
              </w:rPr>
              <w:t>für den (individuellen) Menschen</w:t>
            </w:r>
          </w:p>
        </w:tc>
      </w:tr>
      <w:tr w:rsidR="00DD46B3" w:rsidTr="002B3006" w14:paraId="3168378A" w14:textId="77777777">
        <w:tc>
          <w:tcPr>
            <w:tcW w:w="5103" w:type="dxa"/>
            <w:tcBorders>
              <w:bottom w:val="single" w:color="auto" w:sz="4" w:space="0"/>
            </w:tcBorders>
          </w:tcPr>
          <w:p w:rsidR="00DD46B3" w:rsidP="00A03196" w:rsidRDefault="00827DC3" w14:paraId="21FB7535" w14:textId="7D35E440">
            <w:pPr>
              <w:spacing w:line="276" w:lineRule="auto"/>
              <w:rPr>
                <w:rFonts w:asciiTheme="minorHAnsi" w:hAnsiTheme="minorHAnsi" w:cstheme="minorHAnsi"/>
              </w:rPr>
            </w:pPr>
            <w:r>
              <w:rPr>
                <w:rFonts w:asciiTheme="minorHAnsi" w:hAnsiTheme="minorHAnsi" w:cstheme="minorHAnsi"/>
                <w:noProof/>
              </w:rPr>
              <w:drawing>
                <wp:anchor distT="0" distB="0" distL="114300" distR="114300" simplePos="0" relativeHeight="251667456" behindDoc="0" locked="0" layoutInCell="1" allowOverlap="1" wp14:anchorId="7E4C58D5" wp14:editId="2338D238">
                  <wp:simplePos x="0" y="0"/>
                  <wp:positionH relativeFrom="column">
                    <wp:posOffset>1460500</wp:posOffset>
                  </wp:positionH>
                  <wp:positionV relativeFrom="paragraph">
                    <wp:posOffset>71120</wp:posOffset>
                  </wp:positionV>
                  <wp:extent cx="1620000" cy="1080000"/>
                  <wp:effectExtent l="0" t="0" r="0" b="635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pic:spPr>
                      </pic:pic>
                    </a:graphicData>
                  </a:graphic>
                  <wp14:sizeRelH relativeFrom="margin">
                    <wp14:pctWidth>0</wp14:pctWidth>
                  </wp14:sizeRelH>
                  <wp14:sizeRelV relativeFrom="margin">
                    <wp14:pctHeight>0</wp14:pctHeight>
                  </wp14:sizeRelV>
                </wp:anchor>
              </w:drawing>
            </w:r>
          </w:p>
          <w:p w:rsidR="00DD46B3" w:rsidP="00A03196" w:rsidRDefault="00DD46B3" w14:paraId="46CC47F9" w14:textId="1A14316C">
            <w:pPr>
              <w:spacing w:line="276" w:lineRule="auto"/>
              <w:rPr>
                <w:rFonts w:asciiTheme="minorHAnsi" w:hAnsiTheme="minorHAnsi" w:cstheme="minorHAnsi"/>
              </w:rPr>
            </w:pPr>
          </w:p>
          <w:p w:rsidR="00DD46B3" w:rsidP="00A03196" w:rsidRDefault="00DD46B3" w14:paraId="25F1ED81" w14:textId="6D3B5246">
            <w:pPr>
              <w:spacing w:line="276" w:lineRule="auto"/>
              <w:rPr>
                <w:rFonts w:asciiTheme="minorHAnsi" w:hAnsiTheme="minorHAnsi" w:cstheme="minorHAnsi"/>
              </w:rPr>
            </w:pPr>
          </w:p>
          <w:p w:rsidR="00DD46B3" w:rsidP="00A03196" w:rsidRDefault="00DD46B3" w14:paraId="4D3143BB" w14:textId="34BEE0A9">
            <w:pPr>
              <w:spacing w:line="276" w:lineRule="auto"/>
              <w:rPr>
                <w:rFonts w:asciiTheme="minorHAnsi" w:hAnsiTheme="minorHAnsi" w:cstheme="minorHAnsi"/>
              </w:rPr>
            </w:pPr>
          </w:p>
          <w:p w:rsidR="00DD46B3" w:rsidP="00A03196" w:rsidRDefault="00DD46B3" w14:paraId="76003CEA" w14:textId="7B2FCAAE">
            <w:pPr>
              <w:spacing w:line="276" w:lineRule="auto"/>
              <w:rPr>
                <w:rFonts w:asciiTheme="minorHAnsi" w:hAnsiTheme="minorHAnsi" w:cstheme="minorHAnsi"/>
              </w:rPr>
            </w:pPr>
          </w:p>
          <w:p w:rsidR="00DD46B3" w:rsidP="00A03196" w:rsidRDefault="00DD46B3" w14:paraId="022DD100" w14:textId="77777777">
            <w:pPr>
              <w:spacing w:line="276" w:lineRule="auto"/>
              <w:rPr>
                <w:rFonts w:asciiTheme="minorHAnsi" w:hAnsiTheme="minorHAnsi" w:cstheme="minorHAnsi"/>
              </w:rPr>
            </w:pPr>
          </w:p>
          <w:p w:rsidR="00DD46B3" w:rsidP="00A03196" w:rsidRDefault="00DD46B3" w14:paraId="32B7A75F" w14:textId="4B21909D">
            <w:pPr>
              <w:spacing w:line="276" w:lineRule="auto"/>
              <w:rPr>
                <w:rFonts w:asciiTheme="minorHAnsi" w:hAnsiTheme="minorHAnsi" w:cstheme="minorHAnsi"/>
              </w:rPr>
            </w:pPr>
          </w:p>
          <w:p w:rsidR="00980BE7" w:rsidP="00A03196" w:rsidRDefault="00980BE7" w14:paraId="61B5A183" w14:textId="556C7668">
            <w:pPr>
              <w:spacing w:line="276" w:lineRule="auto"/>
              <w:rPr>
                <w:rFonts w:asciiTheme="minorHAnsi" w:hAnsiTheme="minorHAnsi" w:cstheme="minorHAnsi"/>
              </w:rPr>
            </w:pPr>
          </w:p>
          <w:p w:rsidR="00980BE7" w:rsidP="00A03196" w:rsidRDefault="00980BE7" w14:paraId="3D075EEE" w14:textId="6D6A8064">
            <w:pPr>
              <w:spacing w:line="276" w:lineRule="auto"/>
              <w:rPr>
                <w:rFonts w:asciiTheme="minorHAnsi" w:hAnsiTheme="minorHAnsi" w:cstheme="minorHAnsi"/>
              </w:rPr>
            </w:pPr>
          </w:p>
          <w:p w:rsidR="00980BE7" w:rsidP="00A03196" w:rsidRDefault="00980BE7" w14:paraId="2B096E75" w14:textId="2B6E3E1F">
            <w:pPr>
              <w:spacing w:line="276" w:lineRule="auto"/>
              <w:rPr>
                <w:rFonts w:asciiTheme="minorHAnsi" w:hAnsiTheme="minorHAnsi" w:cstheme="minorHAnsi"/>
              </w:rPr>
            </w:pPr>
          </w:p>
          <w:p w:rsidR="00980BE7" w:rsidP="00A03196" w:rsidRDefault="00980BE7" w14:paraId="4A07FCBE" w14:textId="4036D455">
            <w:pPr>
              <w:spacing w:line="276" w:lineRule="auto"/>
              <w:rPr>
                <w:rFonts w:asciiTheme="minorHAnsi" w:hAnsiTheme="minorHAnsi" w:cstheme="minorHAnsi"/>
              </w:rPr>
            </w:pPr>
          </w:p>
          <w:p w:rsidR="00827DC3" w:rsidP="00A03196" w:rsidRDefault="00827DC3" w14:paraId="127CAA28" w14:textId="77777777">
            <w:pPr>
              <w:spacing w:line="276" w:lineRule="auto"/>
              <w:rPr>
                <w:rFonts w:asciiTheme="minorHAnsi" w:hAnsiTheme="minorHAnsi" w:cstheme="minorHAnsi"/>
              </w:rPr>
            </w:pPr>
          </w:p>
          <w:p w:rsidR="00980BE7" w:rsidP="00A03196" w:rsidRDefault="00980BE7" w14:paraId="27EF3074" w14:textId="4688F38F">
            <w:pPr>
              <w:spacing w:line="276" w:lineRule="auto"/>
              <w:rPr>
                <w:rFonts w:asciiTheme="minorHAnsi" w:hAnsiTheme="minorHAnsi" w:cstheme="minorHAnsi"/>
              </w:rPr>
            </w:pPr>
          </w:p>
          <w:p w:rsidR="00980BE7" w:rsidP="00A03196" w:rsidRDefault="00980BE7" w14:paraId="00B415AC" w14:textId="5C1DC5B0">
            <w:pPr>
              <w:spacing w:line="276" w:lineRule="auto"/>
              <w:rPr>
                <w:rFonts w:asciiTheme="minorHAnsi" w:hAnsiTheme="minorHAnsi" w:cstheme="minorHAnsi"/>
              </w:rPr>
            </w:pPr>
          </w:p>
          <w:p w:rsidR="00827DC3" w:rsidP="00A03196" w:rsidRDefault="00827DC3" w14:paraId="109BEB15" w14:textId="77777777">
            <w:pPr>
              <w:spacing w:line="276" w:lineRule="auto"/>
              <w:rPr>
                <w:rFonts w:asciiTheme="minorHAnsi" w:hAnsiTheme="minorHAnsi" w:cstheme="minorHAnsi"/>
              </w:rPr>
            </w:pPr>
          </w:p>
          <w:p w:rsidR="00980BE7" w:rsidP="00A03196" w:rsidRDefault="00980BE7" w14:paraId="5B68B122" w14:textId="77777777">
            <w:pPr>
              <w:spacing w:line="276" w:lineRule="auto"/>
              <w:rPr>
                <w:rFonts w:asciiTheme="minorHAnsi" w:hAnsiTheme="minorHAnsi" w:cstheme="minorHAnsi"/>
              </w:rPr>
            </w:pPr>
          </w:p>
          <w:p w:rsidR="00DD46B3" w:rsidP="00A03196" w:rsidRDefault="00DD46B3" w14:paraId="4A9CAE19" w14:textId="77777777">
            <w:pPr>
              <w:spacing w:line="276" w:lineRule="auto"/>
              <w:rPr>
                <w:rFonts w:asciiTheme="minorHAnsi" w:hAnsiTheme="minorHAnsi" w:cstheme="minorHAnsi"/>
              </w:rPr>
            </w:pPr>
          </w:p>
          <w:p w:rsidR="00DD46B3" w:rsidP="00A03196" w:rsidRDefault="00DD46B3" w14:paraId="77CFC39B" w14:textId="77777777">
            <w:pPr>
              <w:spacing w:line="276" w:lineRule="auto"/>
              <w:rPr>
                <w:rFonts w:asciiTheme="minorHAnsi" w:hAnsiTheme="minorHAnsi" w:cstheme="minorHAnsi"/>
              </w:rPr>
            </w:pPr>
          </w:p>
          <w:p w:rsidR="00DD46B3" w:rsidP="00A03196" w:rsidRDefault="00DD46B3" w14:paraId="788FF8EE" w14:textId="77777777">
            <w:pPr>
              <w:spacing w:line="276" w:lineRule="auto"/>
              <w:rPr>
                <w:rFonts w:asciiTheme="minorHAnsi" w:hAnsiTheme="minorHAnsi" w:cstheme="minorHAnsi"/>
              </w:rPr>
            </w:pPr>
          </w:p>
        </w:tc>
        <w:tc>
          <w:tcPr>
            <w:tcW w:w="4962" w:type="dxa"/>
            <w:tcBorders>
              <w:bottom w:val="single" w:color="auto" w:sz="4" w:space="0"/>
            </w:tcBorders>
          </w:tcPr>
          <w:p w:rsidR="00DD46B3" w:rsidP="00A03196" w:rsidRDefault="00846211" w14:paraId="464DCAC1" w14:textId="75D93280">
            <w:pPr>
              <w:spacing w:line="276" w:lineRule="auto"/>
              <w:rPr>
                <w:rFonts w:asciiTheme="minorHAnsi" w:hAnsiTheme="minorHAnsi" w:cstheme="minorHAnsi"/>
              </w:rPr>
            </w:pPr>
            <w:r>
              <w:rPr>
                <w:rFonts w:asciiTheme="minorHAnsi" w:hAnsiTheme="minorHAnsi" w:cstheme="minorHAnsi"/>
                <w:noProof/>
              </w:rPr>
              <w:drawing>
                <wp:anchor distT="0" distB="0" distL="114300" distR="114300" simplePos="0" relativeHeight="251668480" behindDoc="0" locked="0" layoutInCell="1" allowOverlap="1" wp14:anchorId="7BEEA1CD" wp14:editId="322BDA0A">
                  <wp:simplePos x="0" y="0"/>
                  <wp:positionH relativeFrom="column">
                    <wp:posOffset>1345565</wp:posOffset>
                  </wp:positionH>
                  <wp:positionV relativeFrom="paragraph">
                    <wp:posOffset>49530</wp:posOffset>
                  </wp:positionV>
                  <wp:extent cx="1598400" cy="1080000"/>
                  <wp:effectExtent l="0" t="0" r="1905" b="635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98400" cy="1080000"/>
                          </a:xfrm>
                          <a:prstGeom prst="rect">
                            <a:avLst/>
                          </a:prstGeom>
                          <a:noFill/>
                        </pic:spPr>
                      </pic:pic>
                    </a:graphicData>
                  </a:graphic>
                  <wp14:sizeRelH relativeFrom="margin">
                    <wp14:pctWidth>0</wp14:pctWidth>
                  </wp14:sizeRelH>
                  <wp14:sizeRelV relativeFrom="margin">
                    <wp14:pctHeight>0</wp14:pctHeight>
                  </wp14:sizeRelV>
                </wp:anchor>
              </w:drawing>
            </w:r>
          </w:p>
        </w:tc>
      </w:tr>
      <w:tr w:rsidR="002B3006" w:rsidTr="002B3006" w14:paraId="57C79D46" w14:textId="77777777">
        <w:tc>
          <w:tcPr>
            <w:tcW w:w="10065" w:type="dxa"/>
            <w:gridSpan w:val="2"/>
            <w:shd w:val="clear" w:color="auto" w:fill="D9D9D9" w:themeFill="background1" w:themeFillShade="D9"/>
          </w:tcPr>
          <w:p w:rsidRPr="002B3006" w:rsidR="002B3006" w:rsidP="002B3006" w:rsidRDefault="002B3006" w14:paraId="73902723" w14:textId="77777777">
            <w:pPr>
              <w:spacing w:line="276" w:lineRule="auto"/>
              <w:ind w:left="708"/>
              <w:rPr>
                <w:rFonts w:asciiTheme="minorHAnsi" w:hAnsiTheme="minorHAnsi" w:cstheme="minorHAnsi"/>
                <w:b/>
                <w:bCs/>
              </w:rPr>
            </w:pPr>
            <w:r w:rsidRPr="002B3006">
              <w:rPr>
                <w:rFonts w:asciiTheme="minorHAnsi" w:hAnsiTheme="minorHAnsi" w:cstheme="minorHAnsi"/>
                <w:b/>
                <w:bCs/>
              </w:rPr>
              <w:t>Welche Bedeutung hat Berührung durch mich selbst für mich persönlich?</w:t>
            </w:r>
          </w:p>
          <w:p w:rsidRPr="002B3006" w:rsidR="002B3006" w:rsidP="002B3006" w:rsidRDefault="002B3006" w14:paraId="4D8A901E" w14:textId="200504F8">
            <w:pPr>
              <w:spacing w:line="276" w:lineRule="auto"/>
              <w:ind w:left="708"/>
              <w:rPr>
                <w:rFonts w:asciiTheme="minorHAnsi" w:hAnsiTheme="minorHAnsi" w:cstheme="minorHAnsi"/>
                <w:b/>
                <w:bCs/>
              </w:rPr>
            </w:pPr>
            <w:r w:rsidRPr="002B3006">
              <w:rPr>
                <w:rFonts w:asciiTheme="minorHAnsi" w:hAnsiTheme="minorHAnsi" w:cstheme="minorHAnsi"/>
                <w:b/>
                <w:bCs/>
              </w:rPr>
              <w:t>Welche Bedeutung hat Berührung durch andere Menschen für mich persönlich?</w:t>
            </w:r>
          </w:p>
        </w:tc>
      </w:tr>
      <w:tr w:rsidR="006B1606" w:rsidTr="002B3006" w14:paraId="5785080E" w14:textId="77777777">
        <w:tc>
          <w:tcPr>
            <w:tcW w:w="10065" w:type="dxa"/>
            <w:gridSpan w:val="2"/>
          </w:tcPr>
          <w:p w:rsidR="006B1606" w:rsidP="00A03196" w:rsidRDefault="00827DC3" w14:paraId="0C1558A1" w14:textId="200822BF">
            <w:pPr>
              <w:spacing w:line="276" w:lineRule="auto"/>
              <w:rPr>
                <w:rFonts w:asciiTheme="minorHAnsi" w:hAnsiTheme="minorHAnsi" w:cstheme="minorHAnsi"/>
              </w:rPr>
            </w:pPr>
            <w:r>
              <w:rPr>
                <w:rFonts w:asciiTheme="minorHAnsi" w:hAnsiTheme="minorHAnsi" w:cstheme="minorHAnsi"/>
                <w:noProof/>
              </w:rPr>
              <w:drawing>
                <wp:anchor distT="0" distB="0" distL="114300" distR="114300" simplePos="0" relativeHeight="251669504" behindDoc="0" locked="0" layoutInCell="1" allowOverlap="1" wp14:anchorId="5CCEA007" wp14:editId="36AA9852">
                  <wp:simplePos x="0" y="0"/>
                  <wp:positionH relativeFrom="column">
                    <wp:posOffset>4566920</wp:posOffset>
                  </wp:positionH>
                  <wp:positionV relativeFrom="paragraph">
                    <wp:posOffset>86995</wp:posOffset>
                  </wp:positionV>
                  <wp:extent cx="1620000" cy="1080000"/>
                  <wp:effectExtent l="0" t="0" r="0" b="635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pic:spPr>
                      </pic:pic>
                    </a:graphicData>
                  </a:graphic>
                  <wp14:sizeRelH relativeFrom="margin">
                    <wp14:pctWidth>0</wp14:pctWidth>
                  </wp14:sizeRelH>
                  <wp14:sizeRelV relativeFrom="margin">
                    <wp14:pctHeight>0</wp14:pctHeight>
                  </wp14:sizeRelV>
                </wp:anchor>
              </w:drawing>
            </w:r>
          </w:p>
          <w:p w:rsidR="00827DC3" w:rsidP="00A03196" w:rsidRDefault="00827DC3" w14:paraId="1E925D77" w14:textId="70184DE2">
            <w:pPr>
              <w:spacing w:line="276" w:lineRule="auto"/>
              <w:rPr>
                <w:rFonts w:asciiTheme="minorHAnsi" w:hAnsiTheme="minorHAnsi" w:cstheme="minorHAnsi"/>
              </w:rPr>
            </w:pPr>
          </w:p>
          <w:p w:rsidR="00827DC3" w:rsidP="00A03196" w:rsidRDefault="00827DC3" w14:paraId="6F70C505" w14:textId="630A1EA3">
            <w:pPr>
              <w:spacing w:line="276" w:lineRule="auto"/>
              <w:rPr>
                <w:rFonts w:asciiTheme="minorHAnsi" w:hAnsiTheme="minorHAnsi" w:cstheme="minorHAnsi"/>
              </w:rPr>
            </w:pPr>
          </w:p>
          <w:p w:rsidR="00827DC3" w:rsidP="00A03196" w:rsidRDefault="00827DC3" w14:paraId="7E5E9F02" w14:textId="0F070D3C">
            <w:pPr>
              <w:spacing w:line="276" w:lineRule="auto"/>
              <w:rPr>
                <w:rFonts w:asciiTheme="minorHAnsi" w:hAnsiTheme="minorHAnsi" w:cstheme="minorHAnsi"/>
              </w:rPr>
            </w:pPr>
          </w:p>
          <w:p w:rsidR="00827DC3" w:rsidP="00A03196" w:rsidRDefault="00827DC3" w14:paraId="1C9373DE" w14:textId="77777777">
            <w:pPr>
              <w:spacing w:line="276" w:lineRule="auto"/>
              <w:rPr>
                <w:rFonts w:asciiTheme="minorHAnsi" w:hAnsiTheme="minorHAnsi" w:cstheme="minorHAnsi"/>
              </w:rPr>
            </w:pPr>
          </w:p>
          <w:p w:rsidR="00827DC3" w:rsidP="00A03196" w:rsidRDefault="00827DC3" w14:paraId="327A21BE" w14:textId="126D386A">
            <w:pPr>
              <w:spacing w:line="276" w:lineRule="auto"/>
              <w:rPr>
                <w:rFonts w:asciiTheme="minorHAnsi" w:hAnsiTheme="minorHAnsi" w:cstheme="minorHAnsi"/>
              </w:rPr>
            </w:pPr>
          </w:p>
          <w:p w:rsidR="00827DC3" w:rsidP="00A03196" w:rsidRDefault="00827DC3" w14:paraId="0319EB71" w14:textId="43654B57">
            <w:pPr>
              <w:spacing w:line="276" w:lineRule="auto"/>
              <w:rPr>
                <w:rFonts w:asciiTheme="minorHAnsi" w:hAnsiTheme="minorHAnsi" w:cstheme="minorHAnsi"/>
              </w:rPr>
            </w:pPr>
          </w:p>
          <w:p w:rsidR="00827DC3" w:rsidP="00A03196" w:rsidRDefault="00827DC3" w14:paraId="3F8D6374" w14:textId="7A3CA16C">
            <w:pPr>
              <w:spacing w:line="276" w:lineRule="auto"/>
              <w:rPr>
                <w:rFonts w:asciiTheme="minorHAnsi" w:hAnsiTheme="minorHAnsi" w:cstheme="minorHAnsi"/>
              </w:rPr>
            </w:pPr>
          </w:p>
          <w:p w:rsidR="006B1606" w:rsidP="00A03196" w:rsidRDefault="006B1606" w14:paraId="53A1CB4B" w14:textId="0ED46BD0">
            <w:pPr>
              <w:spacing w:line="276" w:lineRule="auto"/>
              <w:rPr>
                <w:rFonts w:asciiTheme="minorHAnsi" w:hAnsiTheme="minorHAnsi" w:cstheme="minorHAnsi"/>
              </w:rPr>
            </w:pPr>
          </w:p>
          <w:p w:rsidR="006B1606" w:rsidP="00A03196" w:rsidRDefault="006B1606" w14:paraId="1824BB8A" w14:textId="63349091">
            <w:pPr>
              <w:spacing w:line="276" w:lineRule="auto"/>
              <w:rPr>
                <w:rFonts w:asciiTheme="minorHAnsi" w:hAnsiTheme="minorHAnsi" w:cstheme="minorHAnsi"/>
              </w:rPr>
            </w:pPr>
          </w:p>
          <w:p w:rsidR="00827DC3" w:rsidP="00A03196" w:rsidRDefault="00827DC3" w14:paraId="729B05B5" w14:textId="77777777">
            <w:pPr>
              <w:spacing w:line="276" w:lineRule="auto"/>
              <w:rPr>
                <w:rFonts w:asciiTheme="minorHAnsi" w:hAnsiTheme="minorHAnsi" w:cstheme="minorHAnsi"/>
              </w:rPr>
            </w:pPr>
          </w:p>
          <w:p w:rsidR="006B1606" w:rsidP="00A03196" w:rsidRDefault="006B1606" w14:paraId="38C53309" w14:textId="0043B0D2">
            <w:pPr>
              <w:spacing w:line="276" w:lineRule="auto"/>
              <w:rPr>
                <w:rFonts w:asciiTheme="minorHAnsi" w:hAnsiTheme="minorHAnsi" w:cstheme="minorHAnsi"/>
              </w:rPr>
            </w:pPr>
          </w:p>
          <w:p w:rsidR="006B1606" w:rsidP="00A03196" w:rsidRDefault="006B1606" w14:paraId="3AEE000F" w14:textId="543B4C0A">
            <w:pPr>
              <w:spacing w:line="276" w:lineRule="auto"/>
              <w:rPr>
                <w:rFonts w:asciiTheme="minorHAnsi" w:hAnsiTheme="minorHAnsi" w:cstheme="minorHAnsi"/>
              </w:rPr>
            </w:pPr>
          </w:p>
        </w:tc>
      </w:tr>
    </w:tbl>
    <w:p w:rsidRPr="00AB307D" w:rsidR="00571711" w:rsidP="00EC6F28" w:rsidRDefault="00571711" w14:paraId="5D515596" w14:textId="7C09AC0A">
      <w:pPr>
        <w:spacing w:line="276" w:lineRule="auto"/>
        <w:jc w:val="both"/>
        <w:rPr>
          <w:rFonts w:asciiTheme="minorHAnsi" w:hAnsiTheme="minorHAnsi" w:cstheme="minorHAnsi"/>
          <w:sz w:val="10"/>
          <w:szCs w:val="10"/>
        </w:rPr>
      </w:pPr>
    </w:p>
    <w:sectPr w:rsidRPr="00AB307D" w:rsidR="00571711" w:rsidSect="00FE6CA7">
      <w:headerReference w:type="default" r:id="rId17"/>
      <w:footerReference w:type="default" r:id="rId18"/>
      <w:pgSz w:w="11906" w:h="16838" w:orient="portrait" w:code="9"/>
      <w:pgMar w:top="1134" w:right="907" w:bottom="1134" w:left="907"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04E1" w:rsidP="005A2E5E" w:rsidRDefault="007604E1" w14:paraId="40605BE9" w14:textId="77777777">
      <w:r>
        <w:separator/>
      </w:r>
    </w:p>
  </w:endnote>
  <w:endnote w:type="continuationSeparator" w:id="0">
    <w:p w:rsidR="007604E1" w:rsidP="005A2E5E" w:rsidRDefault="007604E1" w14:paraId="249C226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WenQuanYi Zen Hei">
    <w:altName w:val="Calibri"/>
    <w:charset w:val="00"/>
    <w:family w:val="auto"/>
    <w:pitch w:val="variable"/>
  </w:font>
  <w:font w:name="FreeSans">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607DA" w:rsidR="005A2E5E" w:rsidP="005A2E5E" w:rsidRDefault="005A2E5E" w14:paraId="2A19BFEF" w14:textId="050DDEB2">
    <w:pPr>
      <w:pStyle w:val="Fuzeile"/>
      <w:jc w:val="center"/>
      <w:rPr>
        <w:rFonts w:asciiTheme="minorHAnsi" w:hAnsiTheme="minorHAnsi" w:cstheme="minorHAnsi"/>
        <w:sz w:val="16"/>
        <w:szCs w:val="16"/>
      </w:rPr>
    </w:pPr>
    <w:r w:rsidRPr="005607DA">
      <w:rPr>
        <w:rFonts w:asciiTheme="minorHAnsi" w:hAnsiTheme="minorHAnsi" w:cstheme="minorHAnsi"/>
        <w:sz w:val="16"/>
        <w:szCs w:val="16"/>
      </w:rPr>
      <w:t xml:space="preserve">Erstellung: SL               Bearbeitung: SL               Datum: </w:t>
    </w:r>
    <w:r w:rsidRPr="005607DA" w:rsidR="008C0532">
      <w:rPr>
        <w:rFonts w:asciiTheme="minorHAnsi" w:hAnsiTheme="minorHAnsi" w:cstheme="minorHAnsi"/>
        <w:sz w:val="16"/>
        <w:szCs w:val="16"/>
      </w:rPr>
      <w:t>30.05</w:t>
    </w:r>
    <w:r w:rsidRPr="005607DA">
      <w:rPr>
        <w:rFonts w:asciiTheme="minorHAnsi" w:hAnsiTheme="minorHAnsi" w:cstheme="minorHAnsi"/>
        <w:sz w:val="16"/>
        <w:szCs w:val="16"/>
      </w:rPr>
      <w:t xml:space="preserve">.2022               Seite </w:t>
    </w:r>
    <w:r w:rsidRPr="005607DA">
      <w:rPr>
        <w:rFonts w:asciiTheme="minorHAnsi" w:hAnsiTheme="minorHAnsi" w:cstheme="minorHAnsi"/>
        <w:sz w:val="16"/>
        <w:szCs w:val="16"/>
      </w:rPr>
      <w:fldChar w:fldCharType="begin"/>
    </w:r>
    <w:r w:rsidRPr="005607DA">
      <w:rPr>
        <w:rFonts w:asciiTheme="minorHAnsi" w:hAnsiTheme="minorHAnsi" w:cstheme="minorHAnsi"/>
        <w:sz w:val="16"/>
        <w:szCs w:val="16"/>
      </w:rPr>
      <w:instrText>PAGE \* Arabisch</w:instrText>
    </w:r>
    <w:r w:rsidRPr="005607DA">
      <w:rPr>
        <w:rFonts w:asciiTheme="minorHAnsi" w:hAnsiTheme="minorHAnsi" w:cstheme="minorHAnsi"/>
        <w:sz w:val="16"/>
        <w:szCs w:val="16"/>
      </w:rPr>
      <w:fldChar w:fldCharType="separate"/>
    </w:r>
    <w:r w:rsidRPr="005607DA">
      <w:rPr>
        <w:rFonts w:asciiTheme="minorHAnsi" w:hAnsiTheme="minorHAnsi" w:cstheme="minorHAnsi"/>
        <w:sz w:val="16"/>
        <w:szCs w:val="16"/>
      </w:rPr>
      <w:t>1</w:t>
    </w:r>
    <w:r w:rsidRPr="005607DA">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04E1" w:rsidP="005A2E5E" w:rsidRDefault="007604E1" w14:paraId="68AB46CC" w14:textId="77777777">
      <w:r>
        <w:separator/>
      </w:r>
    </w:p>
  </w:footnote>
  <w:footnote w:type="continuationSeparator" w:id="0">
    <w:p w:rsidR="007604E1" w:rsidP="005A2E5E" w:rsidRDefault="007604E1" w14:paraId="4AE963F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5607DA" w:rsidR="005A2E5E" w:rsidP="00325C73" w:rsidRDefault="005A2E5E" w14:paraId="778D6748" w14:textId="4584C0A3">
    <w:pPr>
      <w:pStyle w:val="Kopfzeile"/>
      <w:jc w:val="center"/>
      <w:rPr>
        <w:rFonts w:asciiTheme="minorHAnsi" w:hAnsiTheme="minorHAnsi" w:cstheme="minorHAnsi"/>
        <w:sz w:val="16"/>
        <w:szCs w:val="16"/>
      </w:rPr>
    </w:pPr>
    <w:r w:rsidRPr="005607DA">
      <w:rPr>
        <w:rFonts w:asciiTheme="minorHAnsi" w:hAnsiTheme="minorHAnsi" w:cstheme="minorHAnsi"/>
        <w:sz w:val="16"/>
        <w:szCs w:val="16"/>
      </w:rPr>
      <w:t xml:space="preserve">GKPH LF </w:t>
    </w:r>
    <w:r w:rsidRPr="005607DA" w:rsidR="00273CBD">
      <w:rPr>
        <w:rFonts w:asciiTheme="minorHAnsi" w:hAnsiTheme="minorHAnsi" w:cstheme="minorHAnsi"/>
        <w:sz w:val="16"/>
        <w:szCs w:val="16"/>
      </w:rPr>
      <w:t>3B d – Berühren und berührt werden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0"/>
    <w:lvl w:ilvl="0">
      <w:start w:val="1"/>
      <w:numFmt w:val="decimal"/>
      <w:pStyle w:val="2Liste"/>
      <w:lvlText w:val="%1"/>
      <w:lvlJc w:val="left"/>
      <w:pPr>
        <w:tabs>
          <w:tab w:val="num" w:pos="560"/>
        </w:tabs>
        <w:ind w:left="560" w:hanging="560"/>
      </w:pPr>
      <w:rPr>
        <w:rFonts w:hint="default"/>
      </w:rPr>
    </w:lvl>
  </w:abstractNum>
  <w:abstractNum w:abstractNumId="1" w15:restartNumberingAfterBreak="0">
    <w:nsid w:val="046258D3"/>
    <w:multiLevelType w:val="hybridMultilevel"/>
    <w:tmpl w:val="D55A6A8E"/>
    <w:lvl w:ilvl="0" w:tplc="04070001">
      <w:start w:val="1"/>
      <w:numFmt w:val="bullet"/>
      <w:lvlText w:val=""/>
      <w:lvlJc w:val="left"/>
      <w:pPr>
        <w:ind w:left="720" w:hanging="360"/>
      </w:pPr>
      <w:rPr>
        <w:rFonts w:hint="default" w:ascii="Symbol" w:hAnsi="Symbol"/>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2" w15:restartNumberingAfterBreak="0">
    <w:nsid w:val="054261AE"/>
    <w:multiLevelType w:val="hybridMultilevel"/>
    <w:tmpl w:val="251C18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59A04C7"/>
    <w:multiLevelType w:val="hybridMultilevel"/>
    <w:tmpl w:val="F066F946"/>
    <w:lvl w:ilvl="0" w:tplc="0407000D">
      <w:start w:val="1"/>
      <w:numFmt w:val="bullet"/>
      <w:lvlText w:val=""/>
      <w:lvlJc w:val="left"/>
      <w:pPr>
        <w:ind w:left="1068" w:hanging="360"/>
      </w:pPr>
      <w:rPr>
        <w:rFonts w:hint="default" w:ascii="Wingdings" w:hAnsi="Wingdings"/>
      </w:rPr>
    </w:lvl>
    <w:lvl w:ilvl="1" w:tplc="04070003" w:tentative="1">
      <w:start w:val="1"/>
      <w:numFmt w:val="bullet"/>
      <w:lvlText w:val="o"/>
      <w:lvlJc w:val="left"/>
      <w:pPr>
        <w:ind w:left="1788" w:hanging="360"/>
      </w:pPr>
      <w:rPr>
        <w:rFonts w:hint="default" w:ascii="Courier New" w:hAnsi="Courier New" w:cs="Courier New"/>
      </w:rPr>
    </w:lvl>
    <w:lvl w:ilvl="2" w:tplc="04070005" w:tentative="1">
      <w:start w:val="1"/>
      <w:numFmt w:val="bullet"/>
      <w:lvlText w:val=""/>
      <w:lvlJc w:val="left"/>
      <w:pPr>
        <w:ind w:left="2508" w:hanging="360"/>
      </w:pPr>
      <w:rPr>
        <w:rFonts w:hint="default" w:ascii="Wingdings" w:hAnsi="Wingdings"/>
      </w:rPr>
    </w:lvl>
    <w:lvl w:ilvl="3" w:tplc="04070001" w:tentative="1">
      <w:start w:val="1"/>
      <w:numFmt w:val="bullet"/>
      <w:lvlText w:val=""/>
      <w:lvlJc w:val="left"/>
      <w:pPr>
        <w:ind w:left="3228" w:hanging="360"/>
      </w:pPr>
      <w:rPr>
        <w:rFonts w:hint="default" w:ascii="Symbol" w:hAnsi="Symbol"/>
      </w:rPr>
    </w:lvl>
    <w:lvl w:ilvl="4" w:tplc="04070003" w:tentative="1">
      <w:start w:val="1"/>
      <w:numFmt w:val="bullet"/>
      <w:lvlText w:val="o"/>
      <w:lvlJc w:val="left"/>
      <w:pPr>
        <w:ind w:left="3948" w:hanging="360"/>
      </w:pPr>
      <w:rPr>
        <w:rFonts w:hint="default" w:ascii="Courier New" w:hAnsi="Courier New" w:cs="Courier New"/>
      </w:rPr>
    </w:lvl>
    <w:lvl w:ilvl="5" w:tplc="04070005" w:tentative="1">
      <w:start w:val="1"/>
      <w:numFmt w:val="bullet"/>
      <w:lvlText w:val=""/>
      <w:lvlJc w:val="left"/>
      <w:pPr>
        <w:ind w:left="4668" w:hanging="360"/>
      </w:pPr>
      <w:rPr>
        <w:rFonts w:hint="default" w:ascii="Wingdings" w:hAnsi="Wingdings"/>
      </w:rPr>
    </w:lvl>
    <w:lvl w:ilvl="6" w:tplc="04070001" w:tentative="1">
      <w:start w:val="1"/>
      <w:numFmt w:val="bullet"/>
      <w:lvlText w:val=""/>
      <w:lvlJc w:val="left"/>
      <w:pPr>
        <w:ind w:left="5388" w:hanging="360"/>
      </w:pPr>
      <w:rPr>
        <w:rFonts w:hint="default" w:ascii="Symbol" w:hAnsi="Symbol"/>
      </w:rPr>
    </w:lvl>
    <w:lvl w:ilvl="7" w:tplc="04070003" w:tentative="1">
      <w:start w:val="1"/>
      <w:numFmt w:val="bullet"/>
      <w:lvlText w:val="o"/>
      <w:lvlJc w:val="left"/>
      <w:pPr>
        <w:ind w:left="6108" w:hanging="360"/>
      </w:pPr>
      <w:rPr>
        <w:rFonts w:hint="default" w:ascii="Courier New" w:hAnsi="Courier New" w:cs="Courier New"/>
      </w:rPr>
    </w:lvl>
    <w:lvl w:ilvl="8" w:tplc="04070005" w:tentative="1">
      <w:start w:val="1"/>
      <w:numFmt w:val="bullet"/>
      <w:lvlText w:val=""/>
      <w:lvlJc w:val="left"/>
      <w:pPr>
        <w:ind w:left="6828" w:hanging="360"/>
      </w:pPr>
      <w:rPr>
        <w:rFonts w:hint="default" w:ascii="Wingdings" w:hAnsi="Wingdings"/>
      </w:rPr>
    </w:lvl>
  </w:abstractNum>
  <w:abstractNum w:abstractNumId="4" w15:restartNumberingAfterBreak="0">
    <w:nsid w:val="12FE4EBE"/>
    <w:multiLevelType w:val="multilevel"/>
    <w:tmpl w:val="1C649CA8"/>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3E44F9B"/>
    <w:multiLevelType w:val="hybridMultilevel"/>
    <w:tmpl w:val="488ED646"/>
    <w:lvl w:ilvl="0" w:tplc="0407000D">
      <w:start w:val="1"/>
      <w:numFmt w:val="bullet"/>
      <w:lvlText w:val=""/>
      <w:lvlJc w:val="left"/>
      <w:pPr>
        <w:ind w:left="1068" w:hanging="360"/>
      </w:pPr>
      <w:rPr>
        <w:rFonts w:hint="default" w:ascii="Wingdings" w:hAnsi="Wingdings"/>
      </w:rPr>
    </w:lvl>
    <w:lvl w:ilvl="1" w:tplc="04070003" w:tentative="1">
      <w:start w:val="1"/>
      <w:numFmt w:val="bullet"/>
      <w:lvlText w:val="o"/>
      <w:lvlJc w:val="left"/>
      <w:pPr>
        <w:ind w:left="1788" w:hanging="360"/>
      </w:pPr>
      <w:rPr>
        <w:rFonts w:hint="default" w:ascii="Courier New" w:hAnsi="Courier New" w:cs="Courier New"/>
      </w:rPr>
    </w:lvl>
    <w:lvl w:ilvl="2" w:tplc="04070005" w:tentative="1">
      <w:start w:val="1"/>
      <w:numFmt w:val="bullet"/>
      <w:lvlText w:val=""/>
      <w:lvlJc w:val="left"/>
      <w:pPr>
        <w:ind w:left="2508" w:hanging="360"/>
      </w:pPr>
      <w:rPr>
        <w:rFonts w:hint="default" w:ascii="Wingdings" w:hAnsi="Wingdings"/>
      </w:rPr>
    </w:lvl>
    <w:lvl w:ilvl="3" w:tplc="04070001" w:tentative="1">
      <w:start w:val="1"/>
      <w:numFmt w:val="bullet"/>
      <w:lvlText w:val=""/>
      <w:lvlJc w:val="left"/>
      <w:pPr>
        <w:ind w:left="3228" w:hanging="360"/>
      </w:pPr>
      <w:rPr>
        <w:rFonts w:hint="default" w:ascii="Symbol" w:hAnsi="Symbol"/>
      </w:rPr>
    </w:lvl>
    <w:lvl w:ilvl="4" w:tplc="04070003" w:tentative="1">
      <w:start w:val="1"/>
      <w:numFmt w:val="bullet"/>
      <w:lvlText w:val="o"/>
      <w:lvlJc w:val="left"/>
      <w:pPr>
        <w:ind w:left="3948" w:hanging="360"/>
      </w:pPr>
      <w:rPr>
        <w:rFonts w:hint="default" w:ascii="Courier New" w:hAnsi="Courier New" w:cs="Courier New"/>
      </w:rPr>
    </w:lvl>
    <w:lvl w:ilvl="5" w:tplc="04070005" w:tentative="1">
      <w:start w:val="1"/>
      <w:numFmt w:val="bullet"/>
      <w:lvlText w:val=""/>
      <w:lvlJc w:val="left"/>
      <w:pPr>
        <w:ind w:left="4668" w:hanging="360"/>
      </w:pPr>
      <w:rPr>
        <w:rFonts w:hint="default" w:ascii="Wingdings" w:hAnsi="Wingdings"/>
      </w:rPr>
    </w:lvl>
    <w:lvl w:ilvl="6" w:tplc="04070001" w:tentative="1">
      <w:start w:val="1"/>
      <w:numFmt w:val="bullet"/>
      <w:lvlText w:val=""/>
      <w:lvlJc w:val="left"/>
      <w:pPr>
        <w:ind w:left="5388" w:hanging="360"/>
      </w:pPr>
      <w:rPr>
        <w:rFonts w:hint="default" w:ascii="Symbol" w:hAnsi="Symbol"/>
      </w:rPr>
    </w:lvl>
    <w:lvl w:ilvl="7" w:tplc="04070003" w:tentative="1">
      <w:start w:val="1"/>
      <w:numFmt w:val="bullet"/>
      <w:lvlText w:val="o"/>
      <w:lvlJc w:val="left"/>
      <w:pPr>
        <w:ind w:left="6108" w:hanging="360"/>
      </w:pPr>
      <w:rPr>
        <w:rFonts w:hint="default" w:ascii="Courier New" w:hAnsi="Courier New" w:cs="Courier New"/>
      </w:rPr>
    </w:lvl>
    <w:lvl w:ilvl="8" w:tplc="04070005" w:tentative="1">
      <w:start w:val="1"/>
      <w:numFmt w:val="bullet"/>
      <w:lvlText w:val=""/>
      <w:lvlJc w:val="left"/>
      <w:pPr>
        <w:ind w:left="6828" w:hanging="360"/>
      </w:pPr>
      <w:rPr>
        <w:rFonts w:hint="default" w:ascii="Wingdings" w:hAnsi="Wingdings"/>
      </w:rPr>
    </w:lvl>
  </w:abstractNum>
  <w:abstractNum w:abstractNumId="6" w15:restartNumberingAfterBreak="0">
    <w:nsid w:val="14151340"/>
    <w:multiLevelType w:val="hybridMultilevel"/>
    <w:tmpl w:val="7736B746"/>
    <w:lvl w:ilvl="0" w:tplc="04070001">
      <w:start w:val="1"/>
      <w:numFmt w:val="bullet"/>
      <w:lvlText w:val=""/>
      <w:lvlJc w:val="left"/>
      <w:pPr>
        <w:ind w:left="360" w:hanging="360"/>
      </w:pPr>
      <w:rPr>
        <w:rFonts w:hint="default" w:ascii="Symbol" w:hAnsi="Symbol"/>
      </w:rPr>
    </w:lvl>
    <w:lvl w:ilvl="1" w:tplc="04070003" w:tentative="1">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7" w15:restartNumberingAfterBreak="0">
    <w:nsid w:val="18EB36ED"/>
    <w:multiLevelType w:val="hybridMultilevel"/>
    <w:tmpl w:val="B4CEF80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9ED587C"/>
    <w:multiLevelType w:val="hybridMultilevel"/>
    <w:tmpl w:val="8A7E7A8A"/>
    <w:lvl w:ilvl="0" w:tplc="04070001">
      <w:start w:val="1"/>
      <w:numFmt w:val="bullet"/>
      <w:lvlText w:val=""/>
      <w:lvlJc w:val="left"/>
      <w:pPr>
        <w:ind w:left="360" w:hanging="360"/>
      </w:pPr>
      <w:rPr>
        <w:rFonts w:hint="default" w:ascii="Symbol" w:hAnsi="Symbol"/>
      </w:rPr>
    </w:lvl>
    <w:lvl w:ilvl="1" w:tplc="04070003" w:tentative="1">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9" w15:restartNumberingAfterBreak="0">
    <w:nsid w:val="1AFB3EF4"/>
    <w:multiLevelType w:val="multilevel"/>
    <w:tmpl w:val="BD086B88"/>
    <w:lvl w:ilvl="0">
      <w:numFmt w:val="bullet"/>
      <w:lvlText w:val="•"/>
      <w:lvlJc w:val="left"/>
      <w:pPr>
        <w:ind w:left="720" w:hanging="360"/>
      </w:pPr>
      <w:rPr>
        <w:rFonts w:ascii="OpenSymbol" w:hAnsi="OpenSymbol" w:eastAsia="OpenSymbol" w:cs="OpenSymbol"/>
      </w:rPr>
    </w:lvl>
    <w:lvl w:ilvl="1">
      <w:numFmt w:val="bullet"/>
      <w:lvlText w:val="◦"/>
      <w:lvlJc w:val="left"/>
      <w:pPr>
        <w:ind w:left="1080" w:hanging="360"/>
      </w:pPr>
      <w:rPr>
        <w:rFonts w:ascii="OpenSymbol" w:hAnsi="OpenSymbol" w:eastAsia="OpenSymbol" w:cs="OpenSymbol"/>
      </w:rPr>
    </w:lvl>
    <w:lvl w:ilvl="2">
      <w:numFmt w:val="bullet"/>
      <w:lvlText w:val="▪"/>
      <w:lvlJc w:val="left"/>
      <w:pPr>
        <w:ind w:left="1440" w:hanging="360"/>
      </w:pPr>
      <w:rPr>
        <w:rFonts w:ascii="OpenSymbol" w:hAnsi="OpenSymbol" w:eastAsia="OpenSymbol" w:cs="OpenSymbol"/>
      </w:rPr>
    </w:lvl>
    <w:lvl w:ilvl="3">
      <w:numFmt w:val="bullet"/>
      <w:lvlText w:val="•"/>
      <w:lvlJc w:val="left"/>
      <w:pPr>
        <w:ind w:left="1800" w:hanging="360"/>
      </w:pPr>
      <w:rPr>
        <w:rFonts w:ascii="OpenSymbol" w:hAnsi="OpenSymbol" w:eastAsia="OpenSymbol" w:cs="OpenSymbol"/>
      </w:rPr>
    </w:lvl>
    <w:lvl w:ilvl="4">
      <w:numFmt w:val="bullet"/>
      <w:lvlText w:val="◦"/>
      <w:lvlJc w:val="left"/>
      <w:pPr>
        <w:ind w:left="2160" w:hanging="360"/>
      </w:pPr>
      <w:rPr>
        <w:rFonts w:ascii="OpenSymbol" w:hAnsi="OpenSymbol" w:eastAsia="OpenSymbol" w:cs="OpenSymbol"/>
      </w:rPr>
    </w:lvl>
    <w:lvl w:ilvl="5">
      <w:numFmt w:val="bullet"/>
      <w:lvlText w:val="▪"/>
      <w:lvlJc w:val="left"/>
      <w:pPr>
        <w:ind w:left="2520" w:hanging="360"/>
      </w:pPr>
      <w:rPr>
        <w:rFonts w:ascii="OpenSymbol" w:hAnsi="OpenSymbol" w:eastAsia="OpenSymbol" w:cs="OpenSymbol"/>
      </w:rPr>
    </w:lvl>
    <w:lvl w:ilvl="6">
      <w:numFmt w:val="bullet"/>
      <w:lvlText w:val="•"/>
      <w:lvlJc w:val="left"/>
      <w:pPr>
        <w:ind w:left="2880" w:hanging="360"/>
      </w:pPr>
      <w:rPr>
        <w:rFonts w:ascii="OpenSymbol" w:hAnsi="OpenSymbol" w:eastAsia="OpenSymbol" w:cs="OpenSymbol"/>
      </w:rPr>
    </w:lvl>
    <w:lvl w:ilvl="7">
      <w:numFmt w:val="bullet"/>
      <w:lvlText w:val="◦"/>
      <w:lvlJc w:val="left"/>
      <w:pPr>
        <w:ind w:left="3240" w:hanging="360"/>
      </w:pPr>
      <w:rPr>
        <w:rFonts w:ascii="OpenSymbol" w:hAnsi="OpenSymbol" w:eastAsia="OpenSymbol" w:cs="OpenSymbol"/>
      </w:rPr>
    </w:lvl>
    <w:lvl w:ilvl="8">
      <w:numFmt w:val="bullet"/>
      <w:lvlText w:val="▪"/>
      <w:lvlJc w:val="left"/>
      <w:pPr>
        <w:ind w:left="3600" w:hanging="360"/>
      </w:pPr>
      <w:rPr>
        <w:rFonts w:ascii="OpenSymbol" w:hAnsi="OpenSymbol" w:eastAsia="OpenSymbol" w:cs="OpenSymbol"/>
      </w:rPr>
    </w:lvl>
  </w:abstractNum>
  <w:abstractNum w:abstractNumId="10" w15:restartNumberingAfterBreak="0">
    <w:nsid w:val="1C907F89"/>
    <w:multiLevelType w:val="multilevel"/>
    <w:tmpl w:val="0DFCF302"/>
    <w:lvl w:ilvl="0">
      <w:numFmt w:val="bullet"/>
      <w:lvlText w:val="•"/>
      <w:lvlJc w:val="left"/>
      <w:pPr>
        <w:ind w:left="720" w:hanging="360"/>
      </w:pPr>
      <w:rPr>
        <w:rFonts w:ascii="OpenSymbol" w:hAnsi="OpenSymbol" w:eastAsia="OpenSymbol" w:cs="OpenSymbol"/>
      </w:rPr>
    </w:lvl>
    <w:lvl w:ilvl="1">
      <w:numFmt w:val="bullet"/>
      <w:lvlText w:val="◦"/>
      <w:lvlJc w:val="left"/>
      <w:pPr>
        <w:ind w:left="1080" w:hanging="360"/>
      </w:pPr>
      <w:rPr>
        <w:rFonts w:ascii="OpenSymbol" w:hAnsi="OpenSymbol" w:eastAsia="OpenSymbol" w:cs="OpenSymbol"/>
      </w:rPr>
    </w:lvl>
    <w:lvl w:ilvl="2">
      <w:numFmt w:val="bullet"/>
      <w:lvlText w:val="▪"/>
      <w:lvlJc w:val="left"/>
      <w:pPr>
        <w:ind w:left="1440" w:hanging="360"/>
      </w:pPr>
      <w:rPr>
        <w:rFonts w:ascii="OpenSymbol" w:hAnsi="OpenSymbol" w:eastAsia="OpenSymbol" w:cs="OpenSymbol"/>
      </w:rPr>
    </w:lvl>
    <w:lvl w:ilvl="3">
      <w:numFmt w:val="bullet"/>
      <w:lvlText w:val="•"/>
      <w:lvlJc w:val="left"/>
      <w:pPr>
        <w:ind w:left="1800" w:hanging="360"/>
      </w:pPr>
      <w:rPr>
        <w:rFonts w:ascii="OpenSymbol" w:hAnsi="OpenSymbol" w:eastAsia="OpenSymbol" w:cs="OpenSymbol"/>
      </w:rPr>
    </w:lvl>
    <w:lvl w:ilvl="4">
      <w:numFmt w:val="bullet"/>
      <w:lvlText w:val="◦"/>
      <w:lvlJc w:val="left"/>
      <w:pPr>
        <w:ind w:left="2160" w:hanging="360"/>
      </w:pPr>
      <w:rPr>
        <w:rFonts w:ascii="OpenSymbol" w:hAnsi="OpenSymbol" w:eastAsia="OpenSymbol" w:cs="OpenSymbol"/>
      </w:rPr>
    </w:lvl>
    <w:lvl w:ilvl="5">
      <w:numFmt w:val="bullet"/>
      <w:lvlText w:val="▪"/>
      <w:lvlJc w:val="left"/>
      <w:pPr>
        <w:ind w:left="2520" w:hanging="360"/>
      </w:pPr>
      <w:rPr>
        <w:rFonts w:ascii="OpenSymbol" w:hAnsi="OpenSymbol" w:eastAsia="OpenSymbol" w:cs="OpenSymbol"/>
      </w:rPr>
    </w:lvl>
    <w:lvl w:ilvl="6">
      <w:numFmt w:val="bullet"/>
      <w:lvlText w:val="•"/>
      <w:lvlJc w:val="left"/>
      <w:pPr>
        <w:ind w:left="2880" w:hanging="360"/>
      </w:pPr>
      <w:rPr>
        <w:rFonts w:ascii="OpenSymbol" w:hAnsi="OpenSymbol" w:eastAsia="OpenSymbol" w:cs="OpenSymbol"/>
      </w:rPr>
    </w:lvl>
    <w:lvl w:ilvl="7">
      <w:numFmt w:val="bullet"/>
      <w:lvlText w:val="◦"/>
      <w:lvlJc w:val="left"/>
      <w:pPr>
        <w:ind w:left="3240" w:hanging="360"/>
      </w:pPr>
      <w:rPr>
        <w:rFonts w:ascii="OpenSymbol" w:hAnsi="OpenSymbol" w:eastAsia="OpenSymbol" w:cs="OpenSymbol"/>
      </w:rPr>
    </w:lvl>
    <w:lvl w:ilvl="8">
      <w:numFmt w:val="bullet"/>
      <w:lvlText w:val="▪"/>
      <w:lvlJc w:val="left"/>
      <w:pPr>
        <w:ind w:left="3600" w:hanging="360"/>
      </w:pPr>
      <w:rPr>
        <w:rFonts w:ascii="OpenSymbol" w:hAnsi="OpenSymbol" w:eastAsia="OpenSymbol" w:cs="OpenSymbol"/>
      </w:rPr>
    </w:lvl>
  </w:abstractNum>
  <w:abstractNum w:abstractNumId="11" w15:restartNumberingAfterBreak="0">
    <w:nsid w:val="24917CE3"/>
    <w:multiLevelType w:val="multilevel"/>
    <w:tmpl w:val="DFC8A718"/>
    <w:lvl w:ilvl="0">
      <w:numFmt w:val="bullet"/>
      <w:lvlText w:val="•"/>
      <w:lvlJc w:val="left"/>
      <w:pPr>
        <w:ind w:left="720" w:hanging="360"/>
      </w:pPr>
      <w:rPr>
        <w:rFonts w:ascii="OpenSymbol" w:hAnsi="OpenSymbol" w:eastAsia="OpenSymbol" w:cs="OpenSymbol"/>
      </w:rPr>
    </w:lvl>
    <w:lvl w:ilvl="1">
      <w:numFmt w:val="bullet"/>
      <w:lvlText w:val="◦"/>
      <w:lvlJc w:val="left"/>
      <w:pPr>
        <w:ind w:left="1080" w:hanging="360"/>
      </w:pPr>
      <w:rPr>
        <w:rFonts w:ascii="OpenSymbol" w:hAnsi="OpenSymbol" w:eastAsia="OpenSymbol" w:cs="OpenSymbol"/>
      </w:rPr>
    </w:lvl>
    <w:lvl w:ilvl="2">
      <w:numFmt w:val="bullet"/>
      <w:lvlText w:val="▪"/>
      <w:lvlJc w:val="left"/>
      <w:pPr>
        <w:ind w:left="1440" w:hanging="360"/>
      </w:pPr>
      <w:rPr>
        <w:rFonts w:ascii="OpenSymbol" w:hAnsi="OpenSymbol" w:eastAsia="OpenSymbol" w:cs="OpenSymbol"/>
      </w:rPr>
    </w:lvl>
    <w:lvl w:ilvl="3">
      <w:numFmt w:val="bullet"/>
      <w:lvlText w:val="•"/>
      <w:lvlJc w:val="left"/>
      <w:pPr>
        <w:ind w:left="1800" w:hanging="360"/>
      </w:pPr>
      <w:rPr>
        <w:rFonts w:ascii="OpenSymbol" w:hAnsi="OpenSymbol" w:eastAsia="OpenSymbol" w:cs="OpenSymbol"/>
      </w:rPr>
    </w:lvl>
    <w:lvl w:ilvl="4">
      <w:numFmt w:val="bullet"/>
      <w:lvlText w:val="◦"/>
      <w:lvlJc w:val="left"/>
      <w:pPr>
        <w:ind w:left="2160" w:hanging="360"/>
      </w:pPr>
      <w:rPr>
        <w:rFonts w:ascii="OpenSymbol" w:hAnsi="OpenSymbol" w:eastAsia="OpenSymbol" w:cs="OpenSymbol"/>
      </w:rPr>
    </w:lvl>
    <w:lvl w:ilvl="5">
      <w:numFmt w:val="bullet"/>
      <w:lvlText w:val="▪"/>
      <w:lvlJc w:val="left"/>
      <w:pPr>
        <w:ind w:left="2520" w:hanging="360"/>
      </w:pPr>
      <w:rPr>
        <w:rFonts w:ascii="OpenSymbol" w:hAnsi="OpenSymbol" w:eastAsia="OpenSymbol" w:cs="OpenSymbol"/>
      </w:rPr>
    </w:lvl>
    <w:lvl w:ilvl="6">
      <w:numFmt w:val="bullet"/>
      <w:lvlText w:val="•"/>
      <w:lvlJc w:val="left"/>
      <w:pPr>
        <w:ind w:left="2880" w:hanging="360"/>
      </w:pPr>
      <w:rPr>
        <w:rFonts w:ascii="OpenSymbol" w:hAnsi="OpenSymbol" w:eastAsia="OpenSymbol" w:cs="OpenSymbol"/>
      </w:rPr>
    </w:lvl>
    <w:lvl w:ilvl="7">
      <w:numFmt w:val="bullet"/>
      <w:lvlText w:val="◦"/>
      <w:lvlJc w:val="left"/>
      <w:pPr>
        <w:ind w:left="3240" w:hanging="360"/>
      </w:pPr>
      <w:rPr>
        <w:rFonts w:ascii="OpenSymbol" w:hAnsi="OpenSymbol" w:eastAsia="OpenSymbol" w:cs="OpenSymbol"/>
      </w:rPr>
    </w:lvl>
    <w:lvl w:ilvl="8">
      <w:numFmt w:val="bullet"/>
      <w:lvlText w:val="▪"/>
      <w:lvlJc w:val="left"/>
      <w:pPr>
        <w:ind w:left="3600" w:hanging="360"/>
      </w:pPr>
      <w:rPr>
        <w:rFonts w:ascii="OpenSymbol" w:hAnsi="OpenSymbol" w:eastAsia="OpenSymbol" w:cs="OpenSymbol"/>
      </w:rPr>
    </w:lvl>
  </w:abstractNum>
  <w:abstractNum w:abstractNumId="12" w15:restartNumberingAfterBreak="0">
    <w:nsid w:val="27714752"/>
    <w:multiLevelType w:val="hybridMultilevel"/>
    <w:tmpl w:val="DA965CB8"/>
    <w:lvl w:ilvl="0" w:tplc="87E83D66">
      <w:start w:val="1"/>
      <w:numFmt w:val="decimal"/>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A3A3435"/>
    <w:multiLevelType w:val="multilevel"/>
    <w:tmpl w:val="3D4AB5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2A75098A"/>
    <w:multiLevelType w:val="multilevel"/>
    <w:tmpl w:val="5044AC9E"/>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B67529E"/>
    <w:multiLevelType w:val="multilevel"/>
    <w:tmpl w:val="834A4254"/>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2BE101F2"/>
    <w:multiLevelType w:val="hybridMultilevel"/>
    <w:tmpl w:val="9E360EAE"/>
    <w:lvl w:ilvl="0" w:tplc="04070019">
      <w:start w:val="1"/>
      <w:numFmt w:val="lowerLetter"/>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7" w15:restartNumberingAfterBreak="0">
    <w:nsid w:val="32E6513E"/>
    <w:multiLevelType w:val="hybridMultilevel"/>
    <w:tmpl w:val="E39E9F7C"/>
    <w:lvl w:ilvl="0" w:tplc="04070001">
      <w:start w:val="1"/>
      <w:numFmt w:val="bullet"/>
      <w:lvlText w:val=""/>
      <w:lvlJc w:val="left"/>
      <w:pPr>
        <w:ind w:left="360" w:hanging="360"/>
      </w:pPr>
      <w:rPr>
        <w:rFonts w:hint="default" w:ascii="Symbol" w:hAnsi="Symbol"/>
      </w:rPr>
    </w:lvl>
    <w:lvl w:ilvl="1" w:tplc="04070003" w:tentative="1">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18" w15:restartNumberingAfterBreak="0">
    <w:nsid w:val="38473D94"/>
    <w:multiLevelType w:val="multilevel"/>
    <w:tmpl w:val="44FE3050"/>
    <w:lvl w:ilvl="0">
      <w:numFmt w:val="bullet"/>
      <w:lvlText w:val="•"/>
      <w:lvlJc w:val="left"/>
      <w:pPr>
        <w:ind w:left="720" w:hanging="360"/>
      </w:pPr>
      <w:rPr>
        <w:rFonts w:ascii="OpenSymbol" w:hAnsi="OpenSymbol" w:eastAsia="OpenSymbol" w:cs="OpenSymbol"/>
      </w:rPr>
    </w:lvl>
    <w:lvl w:ilvl="1">
      <w:numFmt w:val="bullet"/>
      <w:lvlText w:val="◦"/>
      <w:lvlJc w:val="left"/>
      <w:pPr>
        <w:ind w:left="1080" w:hanging="360"/>
      </w:pPr>
      <w:rPr>
        <w:rFonts w:ascii="OpenSymbol" w:hAnsi="OpenSymbol" w:eastAsia="OpenSymbol" w:cs="OpenSymbol"/>
      </w:rPr>
    </w:lvl>
    <w:lvl w:ilvl="2">
      <w:numFmt w:val="bullet"/>
      <w:lvlText w:val="▪"/>
      <w:lvlJc w:val="left"/>
      <w:pPr>
        <w:ind w:left="1440" w:hanging="360"/>
      </w:pPr>
      <w:rPr>
        <w:rFonts w:ascii="OpenSymbol" w:hAnsi="OpenSymbol" w:eastAsia="OpenSymbol" w:cs="OpenSymbol"/>
      </w:rPr>
    </w:lvl>
    <w:lvl w:ilvl="3">
      <w:numFmt w:val="bullet"/>
      <w:lvlText w:val="•"/>
      <w:lvlJc w:val="left"/>
      <w:pPr>
        <w:ind w:left="1800" w:hanging="360"/>
      </w:pPr>
      <w:rPr>
        <w:rFonts w:ascii="OpenSymbol" w:hAnsi="OpenSymbol" w:eastAsia="OpenSymbol" w:cs="OpenSymbol"/>
      </w:rPr>
    </w:lvl>
    <w:lvl w:ilvl="4">
      <w:numFmt w:val="bullet"/>
      <w:lvlText w:val="◦"/>
      <w:lvlJc w:val="left"/>
      <w:pPr>
        <w:ind w:left="2160" w:hanging="360"/>
      </w:pPr>
      <w:rPr>
        <w:rFonts w:ascii="OpenSymbol" w:hAnsi="OpenSymbol" w:eastAsia="OpenSymbol" w:cs="OpenSymbol"/>
      </w:rPr>
    </w:lvl>
    <w:lvl w:ilvl="5">
      <w:numFmt w:val="bullet"/>
      <w:lvlText w:val="▪"/>
      <w:lvlJc w:val="left"/>
      <w:pPr>
        <w:ind w:left="2520" w:hanging="360"/>
      </w:pPr>
      <w:rPr>
        <w:rFonts w:ascii="OpenSymbol" w:hAnsi="OpenSymbol" w:eastAsia="OpenSymbol" w:cs="OpenSymbol"/>
      </w:rPr>
    </w:lvl>
    <w:lvl w:ilvl="6">
      <w:numFmt w:val="bullet"/>
      <w:lvlText w:val="•"/>
      <w:lvlJc w:val="left"/>
      <w:pPr>
        <w:ind w:left="2880" w:hanging="360"/>
      </w:pPr>
      <w:rPr>
        <w:rFonts w:ascii="OpenSymbol" w:hAnsi="OpenSymbol" w:eastAsia="OpenSymbol" w:cs="OpenSymbol"/>
      </w:rPr>
    </w:lvl>
    <w:lvl w:ilvl="7">
      <w:numFmt w:val="bullet"/>
      <w:lvlText w:val="◦"/>
      <w:lvlJc w:val="left"/>
      <w:pPr>
        <w:ind w:left="3240" w:hanging="360"/>
      </w:pPr>
      <w:rPr>
        <w:rFonts w:ascii="OpenSymbol" w:hAnsi="OpenSymbol" w:eastAsia="OpenSymbol" w:cs="OpenSymbol"/>
      </w:rPr>
    </w:lvl>
    <w:lvl w:ilvl="8">
      <w:numFmt w:val="bullet"/>
      <w:lvlText w:val="▪"/>
      <w:lvlJc w:val="left"/>
      <w:pPr>
        <w:ind w:left="3600" w:hanging="360"/>
      </w:pPr>
      <w:rPr>
        <w:rFonts w:ascii="OpenSymbol" w:hAnsi="OpenSymbol" w:eastAsia="OpenSymbol" w:cs="OpenSymbol"/>
      </w:rPr>
    </w:lvl>
  </w:abstractNum>
  <w:abstractNum w:abstractNumId="19" w15:restartNumberingAfterBreak="0">
    <w:nsid w:val="3E0C2287"/>
    <w:multiLevelType w:val="multilevel"/>
    <w:tmpl w:val="BCC676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2242041"/>
    <w:multiLevelType w:val="multilevel"/>
    <w:tmpl w:val="2DB83832"/>
    <w:lvl w:ilvl="0">
      <w:numFmt w:val="bullet"/>
      <w:lvlText w:val="•"/>
      <w:lvlJc w:val="left"/>
      <w:pPr>
        <w:ind w:left="720" w:hanging="360"/>
      </w:pPr>
      <w:rPr>
        <w:rFonts w:ascii="OpenSymbol" w:hAnsi="OpenSymbol" w:eastAsia="OpenSymbol" w:cs="OpenSymbol"/>
      </w:rPr>
    </w:lvl>
    <w:lvl w:ilvl="1">
      <w:numFmt w:val="bullet"/>
      <w:lvlText w:val="◦"/>
      <w:lvlJc w:val="left"/>
      <w:pPr>
        <w:ind w:left="1080" w:hanging="360"/>
      </w:pPr>
      <w:rPr>
        <w:rFonts w:ascii="OpenSymbol" w:hAnsi="OpenSymbol" w:eastAsia="OpenSymbol" w:cs="OpenSymbol"/>
      </w:rPr>
    </w:lvl>
    <w:lvl w:ilvl="2">
      <w:numFmt w:val="bullet"/>
      <w:lvlText w:val="▪"/>
      <w:lvlJc w:val="left"/>
      <w:pPr>
        <w:ind w:left="1440" w:hanging="360"/>
      </w:pPr>
      <w:rPr>
        <w:rFonts w:ascii="OpenSymbol" w:hAnsi="OpenSymbol" w:eastAsia="OpenSymbol" w:cs="OpenSymbol"/>
      </w:rPr>
    </w:lvl>
    <w:lvl w:ilvl="3">
      <w:numFmt w:val="bullet"/>
      <w:lvlText w:val="•"/>
      <w:lvlJc w:val="left"/>
      <w:pPr>
        <w:ind w:left="1800" w:hanging="360"/>
      </w:pPr>
      <w:rPr>
        <w:rFonts w:ascii="OpenSymbol" w:hAnsi="OpenSymbol" w:eastAsia="OpenSymbol" w:cs="OpenSymbol"/>
      </w:rPr>
    </w:lvl>
    <w:lvl w:ilvl="4">
      <w:numFmt w:val="bullet"/>
      <w:lvlText w:val="◦"/>
      <w:lvlJc w:val="left"/>
      <w:pPr>
        <w:ind w:left="2160" w:hanging="360"/>
      </w:pPr>
      <w:rPr>
        <w:rFonts w:ascii="OpenSymbol" w:hAnsi="OpenSymbol" w:eastAsia="OpenSymbol" w:cs="OpenSymbol"/>
      </w:rPr>
    </w:lvl>
    <w:lvl w:ilvl="5">
      <w:numFmt w:val="bullet"/>
      <w:lvlText w:val="▪"/>
      <w:lvlJc w:val="left"/>
      <w:pPr>
        <w:ind w:left="2520" w:hanging="360"/>
      </w:pPr>
      <w:rPr>
        <w:rFonts w:ascii="OpenSymbol" w:hAnsi="OpenSymbol" w:eastAsia="OpenSymbol" w:cs="OpenSymbol"/>
      </w:rPr>
    </w:lvl>
    <w:lvl w:ilvl="6">
      <w:numFmt w:val="bullet"/>
      <w:lvlText w:val="•"/>
      <w:lvlJc w:val="left"/>
      <w:pPr>
        <w:ind w:left="2880" w:hanging="360"/>
      </w:pPr>
      <w:rPr>
        <w:rFonts w:ascii="OpenSymbol" w:hAnsi="OpenSymbol" w:eastAsia="OpenSymbol" w:cs="OpenSymbol"/>
      </w:rPr>
    </w:lvl>
    <w:lvl w:ilvl="7">
      <w:numFmt w:val="bullet"/>
      <w:lvlText w:val="◦"/>
      <w:lvlJc w:val="left"/>
      <w:pPr>
        <w:ind w:left="3240" w:hanging="360"/>
      </w:pPr>
      <w:rPr>
        <w:rFonts w:ascii="OpenSymbol" w:hAnsi="OpenSymbol" w:eastAsia="OpenSymbol" w:cs="OpenSymbol"/>
      </w:rPr>
    </w:lvl>
    <w:lvl w:ilvl="8">
      <w:numFmt w:val="bullet"/>
      <w:lvlText w:val="▪"/>
      <w:lvlJc w:val="left"/>
      <w:pPr>
        <w:ind w:left="3600" w:hanging="360"/>
      </w:pPr>
      <w:rPr>
        <w:rFonts w:ascii="OpenSymbol" w:hAnsi="OpenSymbol" w:eastAsia="OpenSymbol" w:cs="OpenSymbol"/>
      </w:rPr>
    </w:lvl>
  </w:abstractNum>
  <w:abstractNum w:abstractNumId="21" w15:restartNumberingAfterBreak="0">
    <w:nsid w:val="425E5543"/>
    <w:multiLevelType w:val="multilevel"/>
    <w:tmpl w:val="696A6E6E"/>
    <w:lvl w:ilvl="0">
      <w:numFmt w:val="bullet"/>
      <w:lvlText w:val="•"/>
      <w:lvlJc w:val="left"/>
      <w:pPr>
        <w:ind w:left="720" w:hanging="360"/>
      </w:pPr>
      <w:rPr>
        <w:rFonts w:ascii="OpenSymbol" w:hAnsi="OpenSymbol" w:eastAsia="OpenSymbol" w:cs="OpenSymbol"/>
      </w:rPr>
    </w:lvl>
    <w:lvl w:ilvl="1">
      <w:numFmt w:val="bullet"/>
      <w:lvlText w:val="◦"/>
      <w:lvlJc w:val="left"/>
      <w:pPr>
        <w:ind w:left="1080" w:hanging="360"/>
      </w:pPr>
      <w:rPr>
        <w:rFonts w:ascii="OpenSymbol" w:hAnsi="OpenSymbol" w:eastAsia="OpenSymbol" w:cs="OpenSymbol"/>
      </w:rPr>
    </w:lvl>
    <w:lvl w:ilvl="2">
      <w:numFmt w:val="bullet"/>
      <w:lvlText w:val="▪"/>
      <w:lvlJc w:val="left"/>
      <w:pPr>
        <w:ind w:left="1440" w:hanging="360"/>
      </w:pPr>
      <w:rPr>
        <w:rFonts w:ascii="OpenSymbol" w:hAnsi="OpenSymbol" w:eastAsia="OpenSymbol" w:cs="OpenSymbol"/>
      </w:rPr>
    </w:lvl>
    <w:lvl w:ilvl="3">
      <w:numFmt w:val="bullet"/>
      <w:lvlText w:val="•"/>
      <w:lvlJc w:val="left"/>
      <w:pPr>
        <w:ind w:left="1800" w:hanging="360"/>
      </w:pPr>
      <w:rPr>
        <w:rFonts w:ascii="OpenSymbol" w:hAnsi="OpenSymbol" w:eastAsia="OpenSymbol" w:cs="OpenSymbol"/>
      </w:rPr>
    </w:lvl>
    <w:lvl w:ilvl="4">
      <w:numFmt w:val="bullet"/>
      <w:lvlText w:val="◦"/>
      <w:lvlJc w:val="left"/>
      <w:pPr>
        <w:ind w:left="2160" w:hanging="360"/>
      </w:pPr>
      <w:rPr>
        <w:rFonts w:ascii="OpenSymbol" w:hAnsi="OpenSymbol" w:eastAsia="OpenSymbol" w:cs="OpenSymbol"/>
      </w:rPr>
    </w:lvl>
    <w:lvl w:ilvl="5">
      <w:numFmt w:val="bullet"/>
      <w:lvlText w:val="▪"/>
      <w:lvlJc w:val="left"/>
      <w:pPr>
        <w:ind w:left="2520" w:hanging="360"/>
      </w:pPr>
      <w:rPr>
        <w:rFonts w:ascii="OpenSymbol" w:hAnsi="OpenSymbol" w:eastAsia="OpenSymbol" w:cs="OpenSymbol"/>
      </w:rPr>
    </w:lvl>
    <w:lvl w:ilvl="6">
      <w:numFmt w:val="bullet"/>
      <w:lvlText w:val="•"/>
      <w:lvlJc w:val="left"/>
      <w:pPr>
        <w:ind w:left="2880" w:hanging="360"/>
      </w:pPr>
      <w:rPr>
        <w:rFonts w:ascii="OpenSymbol" w:hAnsi="OpenSymbol" w:eastAsia="OpenSymbol" w:cs="OpenSymbol"/>
      </w:rPr>
    </w:lvl>
    <w:lvl w:ilvl="7">
      <w:numFmt w:val="bullet"/>
      <w:lvlText w:val="◦"/>
      <w:lvlJc w:val="left"/>
      <w:pPr>
        <w:ind w:left="3240" w:hanging="360"/>
      </w:pPr>
      <w:rPr>
        <w:rFonts w:ascii="OpenSymbol" w:hAnsi="OpenSymbol" w:eastAsia="OpenSymbol" w:cs="OpenSymbol"/>
      </w:rPr>
    </w:lvl>
    <w:lvl w:ilvl="8">
      <w:numFmt w:val="bullet"/>
      <w:lvlText w:val="▪"/>
      <w:lvlJc w:val="left"/>
      <w:pPr>
        <w:ind w:left="3600" w:hanging="360"/>
      </w:pPr>
      <w:rPr>
        <w:rFonts w:ascii="OpenSymbol" w:hAnsi="OpenSymbol" w:eastAsia="OpenSymbol" w:cs="OpenSymbol"/>
      </w:rPr>
    </w:lvl>
  </w:abstractNum>
  <w:abstractNum w:abstractNumId="22" w15:restartNumberingAfterBreak="0">
    <w:nsid w:val="4AC360C4"/>
    <w:multiLevelType w:val="multilevel"/>
    <w:tmpl w:val="2E62C9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514E5CC0"/>
    <w:multiLevelType w:val="multilevel"/>
    <w:tmpl w:val="1C74FE12"/>
    <w:lvl w:ilvl="0">
      <w:numFmt w:val="bullet"/>
      <w:lvlText w:val="•"/>
      <w:lvlJc w:val="left"/>
      <w:pPr>
        <w:ind w:left="720" w:hanging="360"/>
      </w:pPr>
      <w:rPr>
        <w:rFonts w:ascii="OpenSymbol" w:hAnsi="OpenSymbol" w:eastAsia="OpenSymbol" w:cs="OpenSymbol"/>
      </w:rPr>
    </w:lvl>
    <w:lvl w:ilvl="1">
      <w:numFmt w:val="bullet"/>
      <w:lvlText w:val="◦"/>
      <w:lvlJc w:val="left"/>
      <w:pPr>
        <w:ind w:left="1080" w:hanging="360"/>
      </w:pPr>
      <w:rPr>
        <w:rFonts w:ascii="OpenSymbol" w:hAnsi="OpenSymbol" w:eastAsia="OpenSymbol" w:cs="OpenSymbol"/>
      </w:rPr>
    </w:lvl>
    <w:lvl w:ilvl="2">
      <w:numFmt w:val="bullet"/>
      <w:lvlText w:val="▪"/>
      <w:lvlJc w:val="left"/>
      <w:pPr>
        <w:ind w:left="1440" w:hanging="360"/>
      </w:pPr>
      <w:rPr>
        <w:rFonts w:ascii="OpenSymbol" w:hAnsi="OpenSymbol" w:eastAsia="OpenSymbol" w:cs="OpenSymbol"/>
      </w:rPr>
    </w:lvl>
    <w:lvl w:ilvl="3">
      <w:numFmt w:val="bullet"/>
      <w:lvlText w:val="•"/>
      <w:lvlJc w:val="left"/>
      <w:pPr>
        <w:ind w:left="1800" w:hanging="360"/>
      </w:pPr>
      <w:rPr>
        <w:rFonts w:ascii="OpenSymbol" w:hAnsi="OpenSymbol" w:eastAsia="OpenSymbol" w:cs="OpenSymbol"/>
      </w:rPr>
    </w:lvl>
    <w:lvl w:ilvl="4">
      <w:numFmt w:val="bullet"/>
      <w:lvlText w:val="◦"/>
      <w:lvlJc w:val="left"/>
      <w:pPr>
        <w:ind w:left="2160" w:hanging="360"/>
      </w:pPr>
      <w:rPr>
        <w:rFonts w:ascii="OpenSymbol" w:hAnsi="OpenSymbol" w:eastAsia="OpenSymbol" w:cs="OpenSymbol"/>
      </w:rPr>
    </w:lvl>
    <w:lvl w:ilvl="5">
      <w:numFmt w:val="bullet"/>
      <w:lvlText w:val="▪"/>
      <w:lvlJc w:val="left"/>
      <w:pPr>
        <w:ind w:left="2520" w:hanging="360"/>
      </w:pPr>
      <w:rPr>
        <w:rFonts w:ascii="OpenSymbol" w:hAnsi="OpenSymbol" w:eastAsia="OpenSymbol" w:cs="OpenSymbol"/>
      </w:rPr>
    </w:lvl>
    <w:lvl w:ilvl="6">
      <w:numFmt w:val="bullet"/>
      <w:lvlText w:val="•"/>
      <w:lvlJc w:val="left"/>
      <w:pPr>
        <w:ind w:left="2880" w:hanging="360"/>
      </w:pPr>
      <w:rPr>
        <w:rFonts w:ascii="OpenSymbol" w:hAnsi="OpenSymbol" w:eastAsia="OpenSymbol" w:cs="OpenSymbol"/>
      </w:rPr>
    </w:lvl>
    <w:lvl w:ilvl="7">
      <w:numFmt w:val="bullet"/>
      <w:lvlText w:val="◦"/>
      <w:lvlJc w:val="left"/>
      <w:pPr>
        <w:ind w:left="3240" w:hanging="360"/>
      </w:pPr>
      <w:rPr>
        <w:rFonts w:ascii="OpenSymbol" w:hAnsi="OpenSymbol" w:eastAsia="OpenSymbol" w:cs="OpenSymbol"/>
      </w:rPr>
    </w:lvl>
    <w:lvl w:ilvl="8">
      <w:numFmt w:val="bullet"/>
      <w:lvlText w:val="▪"/>
      <w:lvlJc w:val="left"/>
      <w:pPr>
        <w:ind w:left="3600" w:hanging="360"/>
      </w:pPr>
      <w:rPr>
        <w:rFonts w:ascii="OpenSymbol" w:hAnsi="OpenSymbol" w:eastAsia="OpenSymbol" w:cs="OpenSymbol"/>
      </w:rPr>
    </w:lvl>
  </w:abstractNum>
  <w:abstractNum w:abstractNumId="24" w15:restartNumberingAfterBreak="0">
    <w:nsid w:val="533E3F3B"/>
    <w:multiLevelType w:val="hybridMultilevel"/>
    <w:tmpl w:val="14963068"/>
    <w:lvl w:ilvl="0" w:tplc="04070001">
      <w:start w:val="1"/>
      <w:numFmt w:val="bullet"/>
      <w:lvlText w:val=""/>
      <w:lvlJc w:val="left"/>
      <w:pPr>
        <w:ind w:left="360" w:hanging="360"/>
      </w:pPr>
      <w:rPr>
        <w:rFonts w:hint="default" w:ascii="Symbol" w:hAnsi="Symbol"/>
      </w:rPr>
    </w:lvl>
    <w:lvl w:ilvl="1" w:tplc="04070003">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25" w15:restartNumberingAfterBreak="0">
    <w:nsid w:val="553F1D63"/>
    <w:multiLevelType w:val="multilevel"/>
    <w:tmpl w:val="09EAA702"/>
    <w:lvl w:ilvl="0">
      <w:numFmt w:val="bullet"/>
      <w:lvlText w:val="•"/>
      <w:lvlJc w:val="left"/>
      <w:pPr>
        <w:ind w:left="720" w:hanging="360"/>
      </w:pPr>
      <w:rPr>
        <w:rFonts w:ascii="OpenSymbol" w:hAnsi="OpenSymbol" w:eastAsia="OpenSymbol" w:cs="OpenSymbol"/>
      </w:rPr>
    </w:lvl>
    <w:lvl w:ilvl="1">
      <w:numFmt w:val="bullet"/>
      <w:lvlText w:val="◦"/>
      <w:lvlJc w:val="left"/>
      <w:pPr>
        <w:ind w:left="1080" w:hanging="360"/>
      </w:pPr>
      <w:rPr>
        <w:rFonts w:ascii="OpenSymbol" w:hAnsi="OpenSymbol" w:eastAsia="OpenSymbol" w:cs="OpenSymbol"/>
      </w:rPr>
    </w:lvl>
    <w:lvl w:ilvl="2">
      <w:numFmt w:val="bullet"/>
      <w:lvlText w:val="▪"/>
      <w:lvlJc w:val="left"/>
      <w:pPr>
        <w:ind w:left="1440" w:hanging="360"/>
      </w:pPr>
      <w:rPr>
        <w:rFonts w:ascii="OpenSymbol" w:hAnsi="OpenSymbol" w:eastAsia="OpenSymbol" w:cs="OpenSymbol"/>
      </w:rPr>
    </w:lvl>
    <w:lvl w:ilvl="3">
      <w:numFmt w:val="bullet"/>
      <w:lvlText w:val="•"/>
      <w:lvlJc w:val="left"/>
      <w:pPr>
        <w:ind w:left="1800" w:hanging="360"/>
      </w:pPr>
      <w:rPr>
        <w:rFonts w:ascii="OpenSymbol" w:hAnsi="OpenSymbol" w:eastAsia="OpenSymbol" w:cs="OpenSymbol"/>
      </w:rPr>
    </w:lvl>
    <w:lvl w:ilvl="4">
      <w:numFmt w:val="bullet"/>
      <w:lvlText w:val="◦"/>
      <w:lvlJc w:val="left"/>
      <w:pPr>
        <w:ind w:left="2160" w:hanging="360"/>
      </w:pPr>
      <w:rPr>
        <w:rFonts w:ascii="OpenSymbol" w:hAnsi="OpenSymbol" w:eastAsia="OpenSymbol" w:cs="OpenSymbol"/>
      </w:rPr>
    </w:lvl>
    <w:lvl w:ilvl="5">
      <w:numFmt w:val="bullet"/>
      <w:lvlText w:val="▪"/>
      <w:lvlJc w:val="left"/>
      <w:pPr>
        <w:ind w:left="2520" w:hanging="360"/>
      </w:pPr>
      <w:rPr>
        <w:rFonts w:ascii="OpenSymbol" w:hAnsi="OpenSymbol" w:eastAsia="OpenSymbol" w:cs="OpenSymbol"/>
      </w:rPr>
    </w:lvl>
    <w:lvl w:ilvl="6">
      <w:numFmt w:val="bullet"/>
      <w:lvlText w:val="•"/>
      <w:lvlJc w:val="left"/>
      <w:pPr>
        <w:ind w:left="2880" w:hanging="360"/>
      </w:pPr>
      <w:rPr>
        <w:rFonts w:ascii="OpenSymbol" w:hAnsi="OpenSymbol" w:eastAsia="OpenSymbol" w:cs="OpenSymbol"/>
      </w:rPr>
    </w:lvl>
    <w:lvl w:ilvl="7">
      <w:numFmt w:val="bullet"/>
      <w:lvlText w:val="◦"/>
      <w:lvlJc w:val="left"/>
      <w:pPr>
        <w:ind w:left="3240" w:hanging="360"/>
      </w:pPr>
      <w:rPr>
        <w:rFonts w:ascii="OpenSymbol" w:hAnsi="OpenSymbol" w:eastAsia="OpenSymbol" w:cs="OpenSymbol"/>
      </w:rPr>
    </w:lvl>
    <w:lvl w:ilvl="8">
      <w:numFmt w:val="bullet"/>
      <w:lvlText w:val="▪"/>
      <w:lvlJc w:val="left"/>
      <w:pPr>
        <w:ind w:left="3600" w:hanging="360"/>
      </w:pPr>
      <w:rPr>
        <w:rFonts w:ascii="OpenSymbol" w:hAnsi="OpenSymbol" w:eastAsia="OpenSymbol" w:cs="OpenSymbol"/>
      </w:rPr>
    </w:lvl>
  </w:abstractNum>
  <w:abstractNum w:abstractNumId="26" w15:restartNumberingAfterBreak="0">
    <w:nsid w:val="5980405C"/>
    <w:multiLevelType w:val="hybridMultilevel"/>
    <w:tmpl w:val="B0A8B61E"/>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7" w15:restartNumberingAfterBreak="0">
    <w:nsid w:val="5AB51509"/>
    <w:multiLevelType w:val="multilevel"/>
    <w:tmpl w:val="707EF906"/>
    <w:lvl w:ilvl="0">
      <w:numFmt w:val="bullet"/>
      <w:lvlText w:val="•"/>
      <w:lvlJc w:val="left"/>
      <w:pPr>
        <w:ind w:left="720" w:hanging="360"/>
      </w:pPr>
      <w:rPr>
        <w:rFonts w:ascii="OpenSymbol" w:hAnsi="OpenSymbol" w:eastAsia="OpenSymbol" w:cs="OpenSymbol"/>
      </w:rPr>
    </w:lvl>
    <w:lvl w:ilvl="1">
      <w:numFmt w:val="bullet"/>
      <w:lvlText w:val="◦"/>
      <w:lvlJc w:val="left"/>
      <w:pPr>
        <w:ind w:left="1080" w:hanging="360"/>
      </w:pPr>
      <w:rPr>
        <w:rFonts w:ascii="OpenSymbol" w:hAnsi="OpenSymbol" w:eastAsia="OpenSymbol" w:cs="OpenSymbol"/>
      </w:rPr>
    </w:lvl>
    <w:lvl w:ilvl="2">
      <w:numFmt w:val="bullet"/>
      <w:lvlText w:val="▪"/>
      <w:lvlJc w:val="left"/>
      <w:pPr>
        <w:ind w:left="1440" w:hanging="360"/>
      </w:pPr>
      <w:rPr>
        <w:rFonts w:ascii="OpenSymbol" w:hAnsi="OpenSymbol" w:eastAsia="OpenSymbol" w:cs="OpenSymbol"/>
      </w:rPr>
    </w:lvl>
    <w:lvl w:ilvl="3">
      <w:numFmt w:val="bullet"/>
      <w:lvlText w:val="•"/>
      <w:lvlJc w:val="left"/>
      <w:pPr>
        <w:ind w:left="1800" w:hanging="360"/>
      </w:pPr>
      <w:rPr>
        <w:rFonts w:ascii="OpenSymbol" w:hAnsi="OpenSymbol" w:eastAsia="OpenSymbol" w:cs="OpenSymbol"/>
      </w:rPr>
    </w:lvl>
    <w:lvl w:ilvl="4">
      <w:numFmt w:val="bullet"/>
      <w:lvlText w:val="◦"/>
      <w:lvlJc w:val="left"/>
      <w:pPr>
        <w:ind w:left="2160" w:hanging="360"/>
      </w:pPr>
      <w:rPr>
        <w:rFonts w:ascii="OpenSymbol" w:hAnsi="OpenSymbol" w:eastAsia="OpenSymbol" w:cs="OpenSymbol"/>
      </w:rPr>
    </w:lvl>
    <w:lvl w:ilvl="5">
      <w:numFmt w:val="bullet"/>
      <w:lvlText w:val="▪"/>
      <w:lvlJc w:val="left"/>
      <w:pPr>
        <w:ind w:left="2520" w:hanging="360"/>
      </w:pPr>
      <w:rPr>
        <w:rFonts w:ascii="OpenSymbol" w:hAnsi="OpenSymbol" w:eastAsia="OpenSymbol" w:cs="OpenSymbol"/>
      </w:rPr>
    </w:lvl>
    <w:lvl w:ilvl="6">
      <w:numFmt w:val="bullet"/>
      <w:lvlText w:val="•"/>
      <w:lvlJc w:val="left"/>
      <w:pPr>
        <w:ind w:left="2880" w:hanging="360"/>
      </w:pPr>
      <w:rPr>
        <w:rFonts w:ascii="OpenSymbol" w:hAnsi="OpenSymbol" w:eastAsia="OpenSymbol" w:cs="OpenSymbol"/>
      </w:rPr>
    </w:lvl>
    <w:lvl w:ilvl="7">
      <w:numFmt w:val="bullet"/>
      <w:lvlText w:val="◦"/>
      <w:lvlJc w:val="left"/>
      <w:pPr>
        <w:ind w:left="3240" w:hanging="360"/>
      </w:pPr>
      <w:rPr>
        <w:rFonts w:ascii="OpenSymbol" w:hAnsi="OpenSymbol" w:eastAsia="OpenSymbol" w:cs="OpenSymbol"/>
      </w:rPr>
    </w:lvl>
    <w:lvl w:ilvl="8">
      <w:numFmt w:val="bullet"/>
      <w:lvlText w:val="▪"/>
      <w:lvlJc w:val="left"/>
      <w:pPr>
        <w:ind w:left="3600" w:hanging="360"/>
      </w:pPr>
      <w:rPr>
        <w:rFonts w:ascii="OpenSymbol" w:hAnsi="OpenSymbol" w:eastAsia="OpenSymbol" w:cs="OpenSymbol"/>
      </w:rPr>
    </w:lvl>
  </w:abstractNum>
  <w:abstractNum w:abstractNumId="28" w15:restartNumberingAfterBreak="0">
    <w:nsid w:val="5BA04C80"/>
    <w:multiLevelType w:val="hybridMultilevel"/>
    <w:tmpl w:val="E41802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D9A1F61"/>
    <w:multiLevelType w:val="hybridMultilevel"/>
    <w:tmpl w:val="CDCCC00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0" w15:restartNumberingAfterBreak="0">
    <w:nsid w:val="61A82D74"/>
    <w:multiLevelType w:val="hybridMultilevel"/>
    <w:tmpl w:val="80AEFD42"/>
    <w:lvl w:ilvl="0" w:tplc="04070001">
      <w:start w:val="1"/>
      <w:numFmt w:val="bullet"/>
      <w:lvlText w:val=""/>
      <w:lvlJc w:val="left"/>
      <w:pPr>
        <w:ind w:left="360" w:hanging="360"/>
      </w:pPr>
      <w:rPr>
        <w:rFonts w:hint="default" w:ascii="Symbol" w:hAnsi="Symbol"/>
      </w:rPr>
    </w:lvl>
    <w:lvl w:ilvl="1" w:tplc="04070003" w:tentative="1">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31" w15:restartNumberingAfterBreak="0">
    <w:nsid w:val="62D9746E"/>
    <w:multiLevelType w:val="multilevel"/>
    <w:tmpl w:val="CC601AD0"/>
    <w:lvl w:ilvl="0">
      <w:start w:val="1"/>
      <w:numFmt w:val="bullet"/>
      <w:lvlText w:val=""/>
      <w:lvlJc w:val="left"/>
      <w:pPr>
        <w:tabs>
          <w:tab w:val="num" w:pos="720"/>
        </w:tabs>
        <w:ind w:left="720" w:hanging="360"/>
      </w:pPr>
      <w:rPr>
        <w:rFonts w:hint="default" w:ascii="Symbol" w:hAnsi="Symbol"/>
        <w:sz w:val="20"/>
      </w:rPr>
    </w:lvl>
    <w:lvl w:ilvl="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6B752E0B"/>
    <w:multiLevelType w:val="hybridMultilevel"/>
    <w:tmpl w:val="B3D0A51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6CD042A5"/>
    <w:multiLevelType w:val="multilevel"/>
    <w:tmpl w:val="FAE6CCF6"/>
    <w:lvl w:ilvl="0">
      <w:numFmt w:val="bullet"/>
      <w:lvlText w:val="•"/>
      <w:lvlJc w:val="left"/>
      <w:pPr>
        <w:ind w:left="720" w:hanging="360"/>
      </w:pPr>
      <w:rPr>
        <w:rFonts w:ascii="OpenSymbol" w:hAnsi="OpenSymbol" w:eastAsia="OpenSymbol" w:cs="OpenSymbol"/>
      </w:rPr>
    </w:lvl>
    <w:lvl w:ilvl="1">
      <w:numFmt w:val="bullet"/>
      <w:lvlText w:val="◦"/>
      <w:lvlJc w:val="left"/>
      <w:pPr>
        <w:ind w:left="1080" w:hanging="360"/>
      </w:pPr>
      <w:rPr>
        <w:rFonts w:ascii="OpenSymbol" w:hAnsi="OpenSymbol" w:eastAsia="OpenSymbol" w:cs="OpenSymbol"/>
      </w:rPr>
    </w:lvl>
    <w:lvl w:ilvl="2">
      <w:numFmt w:val="bullet"/>
      <w:lvlText w:val="▪"/>
      <w:lvlJc w:val="left"/>
      <w:pPr>
        <w:ind w:left="1440" w:hanging="360"/>
      </w:pPr>
      <w:rPr>
        <w:rFonts w:ascii="OpenSymbol" w:hAnsi="OpenSymbol" w:eastAsia="OpenSymbol" w:cs="OpenSymbol"/>
      </w:rPr>
    </w:lvl>
    <w:lvl w:ilvl="3">
      <w:numFmt w:val="bullet"/>
      <w:lvlText w:val="•"/>
      <w:lvlJc w:val="left"/>
      <w:pPr>
        <w:ind w:left="1800" w:hanging="360"/>
      </w:pPr>
      <w:rPr>
        <w:rFonts w:ascii="OpenSymbol" w:hAnsi="OpenSymbol" w:eastAsia="OpenSymbol" w:cs="OpenSymbol"/>
      </w:rPr>
    </w:lvl>
    <w:lvl w:ilvl="4">
      <w:numFmt w:val="bullet"/>
      <w:lvlText w:val="◦"/>
      <w:lvlJc w:val="left"/>
      <w:pPr>
        <w:ind w:left="2160" w:hanging="360"/>
      </w:pPr>
      <w:rPr>
        <w:rFonts w:ascii="OpenSymbol" w:hAnsi="OpenSymbol" w:eastAsia="OpenSymbol" w:cs="OpenSymbol"/>
      </w:rPr>
    </w:lvl>
    <w:lvl w:ilvl="5">
      <w:numFmt w:val="bullet"/>
      <w:lvlText w:val="▪"/>
      <w:lvlJc w:val="left"/>
      <w:pPr>
        <w:ind w:left="2520" w:hanging="360"/>
      </w:pPr>
      <w:rPr>
        <w:rFonts w:ascii="OpenSymbol" w:hAnsi="OpenSymbol" w:eastAsia="OpenSymbol" w:cs="OpenSymbol"/>
      </w:rPr>
    </w:lvl>
    <w:lvl w:ilvl="6">
      <w:numFmt w:val="bullet"/>
      <w:lvlText w:val="•"/>
      <w:lvlJc w:val="left"/>
      <w:pPr>
        <w:ind w:left="2880" w:hanging="360"/>
      </w:pPr>
      <w:rPr>
        <w:rFonts w:ascii="OpenSymbol" w:hAnsi="OpenSymbol" w:eastAsia="OpenSymbol" w:cs="OpenSymbol"/>
      </w:rPr>
    </w:lvl>
    <w:lvl w:ilvl="7">
      <w:numFmt w:val="bullet"/>
      <w:lvlText w:val="◦"/>
      <w:lvlJc w:val="left"/>
      <w:pPr>
        <w:ind w:left="3240" w:hanging="360"/>
      </w:pPr>
      <w:rPr>
        <w:rFonts w:ascii="OpenSymbol" w:hAnsi="OpenSymbol" w:eastAsia="OpenSymbol" w:cs="OpenSymbol"/>
      </w:rPr>
    </w:lvl>
    <w:lvl w:ilvl="8">
      <w:numFmt w:val="bullet"/>
      <w:lvlText w:val="▪"/>
      <w:lvlJc w:val="left"/>
      <w:pPr>
        <w:ind w:left="3600" w:hanging="360"/>
      </w:pPr>
      <w:rPr>
        <w:rFonts w:ascii="OpenSymbol" w:hAnsi="OpenSymbol" w:eastAsia="OpenSymbol" w:cs="OpenSymbol"/>
      </w:rPr>
    </w:lvl>
  </w:abstractNum>
  <w:abstractNum w:abstractNumId="34" w15:restartNumberingAfterBreak="0">
    <w:nsid w:val="6EA500E9"/>
    <w:multiLevelType w:val="multilevel"/>
    <w:tmpl w:val="35D48874"/>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72EA4776"/>
    <w:multiLevelType w:val="multilevel"/>
    <w:tmpl w:val="576644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73BC4143"/>
    <w:multiLevelType w:val="multilevel"/>
    <w:tmpl w:val="AD6A442A"/>
    <w:lvl w:ilvl="0">
      <w:numFmt w:val="bullet"/>
      <w:lvlText w:val="•"/>
      <w:lvlJc w:val="left"/>
      <w:pPr>
        <w:ind w:left="720" w:hanging="360"/>
      </w:pPr>
      <w:rPr>
        <w:rFonts w:ascii="OpenSymbol" w:hAnsi="OpenSymbol" w:eastAsia="OpenSymbol" w:cs="OpenSymbol"/>
      </w:rPr>
    </w:lvl>
    <w:lvl w:ilvl="1">
      <w:numFmt w:val="bullet"/>
      <w:lvlText w:val="◦"/>
      <w:lvlJc w:val="left"/>
      <w:pPr>
        <w:ind w:left="1080" w:hanging="360"/>
      </w:pPr>
      <w:rPr>
        <w:rFonts w:ascii="OpenSymbol" w:hAnsi="OpenSymbol" w:eastAsia="OpenSymbol" w:cs="OpenSymbol"/>
      </w:rPr>
    </w:lvl>
    <w:lvl w:ilvl="2">
      <w:numFmt w:val="bullet"/>
      <w:lvlText w:val="▪"/>
      <w:lvlJc w:val="left"/>
      <w:pPr>
        <w:ind w:left="1440" w:hanging="360"/>
      </w:pPr>
      <w:rPr>
        <w:rFonts w:ascii="OpenSymbol" w:hAnsi="OpenSymbol" w:eastAsia="OpenSymbol" w:cs="OpenSymbol"/>
      </w:rPr>
    </w:lvl>
    <w:lvl w:ilvl="3">
      <w:numFmt w:val="bullet"/>
      <w:lvlText w:val="•"/>
      <w:lvlJc w:val="left"/>
      <w:pPr>
        <w:ind w:left="1800" w:hanging="360"/>
      </w:pPr>
      <w:rPr>
        <w:rFonts w:ascii="OpenSymbol" w:hAnsi="OpenSymbol" w:eastAsia="OpenSymbol" w:cs="OpenSymbol"/>
      </w:rPr>
    </w:lvl>
    <w:lvl w:ilvl="4">
      <w:numFmt w:val="bullet"/>
      <w:lvlText w:val="◦"/>
      <w:lvlJc w:val="left"/>
      <w:pPr>
        <w:ind w:left="2160" w:hanging="360"/>
      </w:pPr>
      <w:rPr>
        <w:rFonts w:ascii="OpenSymbol" w:hAnsi="OpenSymbol" w:eastAsia="OpenSymbol" w:cs="OpenSymbol"/>
      </w:rPr>
    </w:lvl>
    <w:lvl w:ilvl="5">
      <w:numFmt w:val="bullet"/>
      <w:lvlText w:val="▪"/>
      <w:lvlJc w:val="left"/>
      <w:pPr>
        <w:ind w:left="2520" w:hanging="360"/>
      </w:pPr>
      <w:rPr>
        <w:rFonts w:ascii="OpenSymbol" w:hAnsi="OpenSymbol" w:eastAsia="OpenSymbol" w:cs="OpenSymbol"/>
      </w:rPr>
    </w:lvl>
    <w:lvl w:ilvl="6">
      <w:numFmt w:val="bullet"/>
      <w:lvlText w:val="•"/>
      <w:lvlJc w:val="left"/>
      <w:pPr>
        <w:ind w:left="2880" w:hanging="360"/>
      </w:pPr>
      <w:rPr>
        <w:rFonts w:ascii="OpenSymbol" w:hAnsi="OpenSymbol" w:eastAsia="OpenSymbol" w:cs="OpenSymbol"/>
      </w:rPr>
    </w:lvl>
    <w:lvl w:ilvl="7">
      <w:numFmt w:val="bullet"/>
      <w:lvlText w:val="◦"/>
      <w:lvlJc w:val="left"/>
      <w:pPr>
        <w:ind w:left="3240" w:hanging="360"/>
      </w:pPr>
      <w:rPr>
        <w:rFonts w:ascii="OpenSymbol" w:hAnsi="OpenSymbol" w:eastAsia="OpenSymbol" w:cs="OpenSymbol"/>
      </w:rPr>
    </w:lvl>
    <w:lvl w:ilvl="8">
      <w:numFmt w:val="bullet"/>
      <w:lvlText w:val="▪"/>
      <w:lvlJc w:val="left"/>
      <w:pPr>
        <w:ind w:left="3600" w:hanging="360"/>
      </w:pPr>
      <w:rPr>
        <w:rFonts w:ascii="OpenSymbol" w:hAnsi="OpenSymbol" w:eastAsia="OpenSymbol" w:cs="OpenSymbol"/>
      </w:rPr>
    </w:lvl>
  </w:abstractNum>
  <w:abstractNum w:abstractNumId="37" w15:restartNumberingAfterBreak="0">
    <w:nsid w:val="73BE1FBD"/>
    <w:multiLevelType w:val="hybridMultilevel"/>
    <w:tmpl w:val="822C648E"/>
    <w:lvl w:ilvl="0" w:tplc="04070001">
      <w:start w:val="1"/>
      <w:numFmt w:val="bullet"/>
      <w:lvlText w:val=""/>
      <w:lvlJc w:val="left"/>
      <w:pPr>
        <w:ind w:left="360" w:hanging="360"/>
      </w:pPr>
      <w:rPr>
        <w:rFonts w:hint="default" w:ascii="Symbol" w:hAnsi="Symbol"/>
      </w:rPr>
    </w:lvl>
    <w:lvl w:ilvl="1" w:tplc="04070003" w:tentative="1">
      <w:start w:val="1"/>
      <w:numFmt w:val="bullet"/>
      <w:lvlText w:val="o"/>
      <w:lvlJc w:val="left"/>
      <w:pPr>
        <w:ind w:left="1080" w:hanging="360"/>
      </w:pPr>
      <w:rPr>
        <w:rFonts w:hint="default" w:ascii="Courier New" w:hAnsi="Courier New" w:cs="Courier New"/>
      </w:rPr>
    </w:lvl>
    <w:lvl w:ilvl="2" w:tplc="04070005" w:tentative="1">
      <w:start w:val="1"/>
      <w:numFmt w:val="bullet"/>
      <w:lvlText w:val=""/>
      <w:lvlJc w:val="left"/>
      <w:pPr>
        <w:ind w:left="1800" w:hanging="360"/>
      </w:pPr>
      <w:rPr>
        <w:rFonts w:hint="default" w:ascii="Wingdings" w:hAnsi="Wingdings"/>
      </w:rPr>
    </w:lvl>
    <w:lvl w:ilvl="3" w:tplc="04070001" w:tentative="1">
      <w:start w:val="1"/>
      <w:numFmt w:val="bullet"/>
      <w:lvlText w:val=""/>
      <w:lvlJc w:val="left"/>
      <w:pPr>
        <w:ind w:left="2520" w:hanging="360"/>
      </w:pPr>
      <w:rPr>
        <w:rFonts w:hint="default" w:ascii="Symbol" w:hAnsi="Symbol"/>
      </w:rPr>
    </w:lvl>
    <w:lvl w:ilvl="4" w:tplc="04070003" w:tentative="1">
      <w:start w:val="1"/>
      <w:numFmt w:val="bullet"/>
      <w:lvlText w:val="o"/>
      <w:lvlJc w:val="left"/>
      <w:pPr>
        <w:ind w:left="3240" w:hanging="360"/>
      </w:pPr>
      <w:rPr>
        <w:rFonts w:hint="default" w:ascii="Courier New" w:hAnsi="Courier New" w:cs="Courier New"/>
      </w:rPr>
    </w:lvl>
    <w:lvl w:ilvl="5" w:tplc="04070005" w:tentative="1">
      <w:start w:val="1"/>
      <w:numFmt w:val="bullet"/>
      <w:lvlText w:val=""/>
      <w:lvlJc w:val="left"/>
      <w:pPr>
        <w:ind w:left="3960" w:hanging="360"/>
      </w:pPr>
      <w:rPr>
        <w:rFonts w:hint="default" w:ascii="Wingdings" w:hAnsi="Wingdings"/>
      </w:rPr>
    </w:lvl>
    <w:lvl w:ilvl="6" w:tplc="04070001" w:tentative="1">
      <w:start w:val="1"/>
      <w:numFmt w:val="bullet"/>
      <w:lvlText w:val=""/>
      <w:lvlJc w:val="left"/>
      <w:pPr>
        <w:ind w:left="4680" w:hanging="360"/>
      </w:pPr>
      <w:rPr>
        <w:rFonts w:hint="default" w:ascii="Symbol" w:hAnsi="Symbol"/>
      </w:rPr>
    </w:lvl>
    <w:lvl w:ilvl="7" w:tplc="04070003" w:tentative="1">
      <w:start w:val="1"/>
      <w:numFmt w:val="bullet"/>
      <w:lvlText w:val="o"/>
      <w:lvlJc w:val="left"/>
      <w:pPr>
        <w:ind w:left="5400" w:hanging="360"/>
      </w:pPr>
      <w:rPr>
        <w:rFonts w:hint="default" w:ascii="Courier New" w:hAnsi="Courier New" w:cs="Courier New"/>
      </w:rPr>
    </w:lvl>
    <w:lvl w:ilvl="8" w:tplc="04070005" w:tentative="1">
      <w:start w:val="1"/>
      <w:numFmt w:val="bullet"/>
      <w:lvlText w:val=""/>
      <w:lvlJc w:val="left"/>
      <w:pPr>
        <w:ind w:left="6120" w:hanging="360"/>
      </w:pPr>
      <w:rPr>
        <w:rFonts w:hint="default" w:ascii="Wingdings" w:hAnsi="Wingdings"/>
      </w:rPr>
    </w:lvl>
  </w:abstractNum>
  <w:abstractNum w:abstractNumId="38" w15:restartNumberingAfterBreak="0">
    <w:nsid w:val="74E679D0"/>
    <w:multiLevelType w:val="multilevel"/>
    <w:tmpl w:val="E990BF52"/>
    <w:lvl w:ilvl="0">
      <w:numFmt w:val="bullet"/>
      <w:lvlText w:val="•"/>
      <w:lvlJc w:val="left"/>
      <w:pPr>
        <w:ind w:left="720" w:hanging="360"/>
      </w:pPr>
      <w:rPr>
        <w:rFonts w:ascii="OpenSymbol" w:hAnsi="OpenSymbol" w:eastAsia="OpenSymbol" w:cs="OpenSymbol"/>
      </w:rPr>
    </w:lvl>
    <w:lvl w:ilvl="1">
      <w:numFmt w:val="bullet"/>
      <w:lvlText w:val="◦"/>
      <w:lvlJc w:val="left"/>
      <w:pPr>
        <w:ind w:left="1080" w:hanging="360"/>
      </w:pPr>
      <w:rPr>
        <w:rFonts w:ascii="OpenSymbol" w:hAnsi="OpenSymbol" w:eastAsia="OpenSymbol" w:cs="OpenSymbol"/>
      </w:rPr>
    </w:lvl>
    <w:lvl w:ilvl="2">
      <w:numFmt w:val="bullet"/>
      <w:lvlText w:val="▪"/>
      <w:lvlJc w:val="left"/>
      <w:pPr>
        <w:ind w:left="1440" w:hanging="360"/>
      </w:pPr>
      <w:rPr>
        <w:rFonts w:ascii="OpenSymbol" w:hAnsi="OpenSymbol" w:eastAsia="OpenSymbol" w:cs="OpenSymbol"/>
      </w:rPr>
    </w:lvl>
    <w:lvl w:ilvl="3">
      <w:numFmt w:val="bullet"/>
      <w:lvlText w:val="•"/>
      <w:lvlJc w:val="left"/>
      <w:pPr>
        <w:ind w:left="1800" w:hanging="360"/>
      </w:pPr>
      <w:rPr>
        <w:rFonts w:ascii="OpenSymbol" w:hAnsi="OpenSymbol" w:eastAsia="OpenSymbol" w:cs="OpenSymbol"/>
      </w:rPr>
    </w:lvl>
    <w:lvl w:ilvl="4">
      <w:numFmt w:val="bullet"/>
      <w:lvlText w:val="◦"/>
      <w:lvlJc w:val="left"/>
      <w:pPr>
        <w:ind w:left="2160" w:hanging="360"/>
      </w:pPr>
      <w:rPr>
        <w:rFonts w:ascii="OpenSymbol" w:hAnsi="OpenSymbol" w:eastAsia="OpenSymbol" w:cs="OpenSymbol"/>
      </w:rPr>
    </w:lvl>
    <w:lvl w:ilvl="5">
      <w:numFmt w:val="bullet"/>
      <w:lvlText w:val="▪"/>
      <w:lvlJc w:val="left"/>
      <w:pPr>
        <w:ind w:left="2520" w:hanging="360"/>
      </w:pPr>
      <w:rPr>
        <w:rFonts w:ascii="OpenSymbol" w:hAnsi="OpenSymbol" w:eastAsia="OpenSymbol" w:cs="OpenSymbol"/>
      </w:rPr>
    </w:lvl>
    <w:lvl w:ilvl="6">
      <w:numFmt w:val="bullet"/>
      <w:lvlText w:val="•"/>
      <w:lvlJc w:val="left"/>
      <w:pPr>
        <w:ind w:left="2880" w:hanging="360"/>
      </w:pPr>
      <w:rPr>
        <w:rFonts w:ascii="OpenSymbol" w:hAnsi="OpenSymbol" w:eastAsia="OpenSymbol" w:cs="OpenSymbol"/>
      </w:rPr>
    </w:lvl>
    <w:lvl w:ilvl="7">
      <w:numFmt w:val="bullet"/>
      <w:lvlText w:val="◦"/>
      <w:lvlJc w:val="left"/>
      <w:pPr>
        <w:ind w:left="3240" w:hanging="360"/>
      </w:pPr>
      <w:rPr>
        <w:rFonts w:ascii="OpenSymbol" w:hAnsi="OpenSymbol" w:eastAsia="OpenSymbol" w:cs="OpenSymbol"/>
      </w:rPr>
    </w:lvl>
    <w:lvl w:ilvl="8">
      <w:numFmt w:val="bullet"/>
      <w:lvlText w:val="▪"/>
      <w:lvlJc w:val="left"/>
      <w:pPr>
        <w:ind w:left="3600" w:hanging="360"/>
      </w:pPr>
      <w:rPr>
        <w:rFonts w:ascii="OpenSymbol" w:hAnsi="OpenSymbol" w:eastAsia="OpenSymbol" w:cs="OpenSymbol"/>
      </w:rPr>
    </w:lvl>
  </w:abstractNum>
  <w:abstractNum w:abstractNumId="39" w15:restartNumberingAfterBreak="0">
    <w:nsid w:val="77107E34"/>
    <w:multiLevelType w:val="multilevel"/>
    <w:tmpl w:val="CC78B066"/>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79B74280"/>
    <w:multiLevelType w:val="multilevel"/>
    <w:tmpl w:val="F500ACA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1" w15:restartNumberingAfterBreak="0">
    <w:nsid w:val="7A3640D0"/>
    <w:multiLevelType w:val="multilevel"/>
    <w:tmpl w:val="7D4E97B2"/>
    <w:lvl w:ilvl="0">
      <w:start w:val="1"/>
      <w:numFmt w:val="bullet"/>
      <w:lvlText w:val=""/>
      <w:lvlJc w:val="left"/>
      <w:pPr>
        <w:tabs>
          <w:tab w:val="num" w:pos="720"/>
        </w:tabs>
        <w:ind w:left="720" w:hanging="360"/>
      </w:pPr>
      <w:rPr>
        <w:rFonts w:hint="default" w:ascii="Symbol" w:hAnsi="Symbol"/>
        <w:sz w:val="20"/>
      </w:rPr>
    </w:lvl>
    <w:lvl w:ilvl="1" w:tentative="1">
      <w:numFmt w:val="bullet"/>
      <w:lvlText w:val="o"/>
      <w:lvlJc w:val="left"/>
      <w:pPr>
        <w:tabs>
          <w:tab w:val="num" w:pos="1440"/>
        </w:tabs>
        <w:ind w:left="1440" w:hanging="360"/>
      </w:pPr>
      <w:rPr>
        <w:rFonts w:hint="default" w:ascii="Courier New" w:hAnsi="Courier New"/>
        <w:sz w:val="20"/>
      </w:rPr>
    </w:lvl>
    <w:lvl w:ilvl="2" w:tentative="1">
      <w:numFmt w:val="bullet"/>
      <w:lvlText w:val=""/>
      <w:lvlJc w:val="left"/>
      <w:pPr>
        <w:tabs>
          <w:tab w:val="num" w:pos="2160"/>
        </w:tabs>
        <w:ind w:left="2160" w:hanging="360"/>
      </w:pPr>
      <w:rPr>
        <w:rFonts w:hint="default" w:ascii="Wingdings" w:hAnsi="Wingdings"/>
        <w:sz w:val="20"/>
      </w:rPr>
    </w:lvl>
    <w:lvl w:ilvl="3" w:tentative="1">
      <w:numFmt w:val="bullet"/>
      <w:lvlText w:val=""/>
      <w:lvlJc w:val="left"/>
      <w:pPr>
        <w:tabs>
          <w:tab w:val="num" w:pos="2880"/>
        </w:tabs>
        <w:ind w:left="2880" w:hanging="360"/>
      </w:pPr>
      <w:rPr>
        <w:rFonts w:hint="default" w:ascii="Wingdings" w:hAnsi="Wingdings"/>
        <w:sz w:val="20"/>
      </w:rPr>
    </w:lvl>
    <w:lvl w:ilvl="4" w:tentative="1">
      <w:numFmt w:val="bullet"/>
      <w:lvlText w:val=""/>
      <w:lvlJc w:val="left"/>
      <w:pPr>
        <w:tabs>
          <w:tab w:val="num" w:pos="3600"/>
        </w:tabs>
        <w:ind w:left="3600" w:hanging="360"/>
      </w:pPr>
      <w:rPr>
        <w:rFonts w:hint="default" w:ascii="Wingdings" w:hAnsi="Wingdings"/>
        <w:sz w:val="20"/>
      </w:rPr>
    </w:lvl>
    <w:lvl w:ilvl="5" w:tentative="1">
      <w:numFmt w:val="bullet"/>
      <w:lvlText w:val=""/>
      <w:lvlJc w:val="left"/>
      <w:pPr>
        <w:tabs>
          <w:tab w:val="num" w:pos="4320"/>
        </w:tabs>
        <w:ind w:left="4320" w:hanging="360"/>
      </w:pPr>
      <w:rPr>
        <w:rFonts w:hint="default" w:ascii="Wingdings" w:hAnsi="Wingdings"/>
        <w:sz w:val="20"/>
      </w:rPr>
    </w:lvl>
    <w:lvl w:ilvl="6" w:tentative="1">
      <w:numFmt w:val="bullet"/>
      <w:lvlText w:val=""/>
      <w:lvlJc w:val="left"/>
      <w:pPr>
        <w:tabs>
          <w:tab w:val="num" w:pos="5040"/>
        </w:tabs>
        <w:ind w:left="5040" w:hanging="360"/>
      </w:pPr>
      <w:rPr>
        <w:rFonts w:hint="default" w:ascii="Wingdings" w:hAnsi="Wingdings"/>
        <w:sz w:val="20"/>
      </w:rPr>
    </w:lvl>
    <w:lvl w:ilvl="7" w:tentative="1">
      <w:numFmt w:val="bullet"/>
      <w:lvlText w:val=""/>
      <w:lvlJc w:val="left"/>
      <w:pPr>
        <w:tabs>
          <w:tab w:val="num" w:pos="5760"/>
        </w:tabs>
        <w:ind w:left="5760" w:hanging="360"/>
      </w:pPr>
      <w:rPr>
        <w:rFonts w:hint="default" w:ascii="Wingdings" w:hAnsi="Wingdings"/>
        <w:sz w:val="20"/>
      </w:rPr>
    </w:lvl>
    <w:lvl w:ilvl="8" w:tentative="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7DA02B20"/>
    <w:multiLevelType w:val="hybridMultilevel"/>
    <w:tmpl w:val="A13033DA"/>
    <w:lvl w:ilvl="0" w:tplc="77E61556">
      <w:start w:val="1"/>
      <w:numFmt w:val="bullet"/>
      <w:pStyle w:val="AufzhlungTabelle"/>
      <w:lvlText w:val=""/>
      <w:lvlJc w:val="left"/>
      <w:pPr>
        <w:ind w:left="720" w:hanging="360"/>
      </w:pPr>
      <w:rPr>
        <w:rFonts w:hint="default" w:ascii="Symbol" w:hAnsi="Symbol"/>
      </w:rPr>
    </w:lvl>
    <w:lvl w:ilvl="1" w:tplc="04070003">
      <w:start w:val="1"/>
      <w:numFmt w:val="bullet"/>
      <w:lvlText w:val="o"/>
      <w:lvlJc w:val="left"/>
      <w:pPr>
        <w:ind w:left="1440" w:hanging="360"/>
      </w:pPr>
      <w:rPr>
        <w:rFonts w:hint="default" w:ascii="Courier New" w:hAnsi="Courier New" w:cs="Courier New"/>
      </w:rPr>
    </w:lvl>
    <w:lvl w:ilvl="2" w:tplc="04070005">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43" w15:restartNumberingAfterBreak="0">
    <w:nsid w:val="7FA95112"/>
    <w:multiLevelType w:val="hybridMultilevel"/>
    <w:tmpl w:val="B0A8B61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7FAF28B0"/>
    <w:multiLevelType w:val="multilevel"/>
    <w:tmpl w:val="4B9E55F2"/>
    <w:lvl w:ilvl="0">
      <w:numFmt w:val="bullet"/>
      <w:lvlText w:val="•"/>
      <w:lvlJc w:val="left"/>
      <w:pPr>
        <w:ind w:left="720" w:hanging="360"/>
      </w:pPr>
      <w:rPr>
        <w:rFonts w:ascii="OpenSymbol" w:hAnsi="OpenSymbol" w:eastAsia="OpenSymbol" w:cs="OpenSymbol"/>
      </w:rPr>
    </w:lvl>
    <w:lvl w:ilvl="1">
      <w:numFmt w:val="bullet"/>
      <w:lvlText w:val="◦"/>
      <w:lvlJc w:val="left"/>
      <w:pPr>
        <w:ind w:left="1080" w:hanging="360"/>
      </w:pPr>
      <w:rPr>
        <w:rFonts w:ascii="OpenSymbol" w:hAnsi="OpenSymbol" w:eastAsia="OpenSymbol" w:cs="OpenSymbol"/>
      </w:rPr>
    </w:lvl>
    <w:lvl w:ilvl="2">
      <w:numFmt w:val="bullet"/>
      <w:lvlText w:val="▪"/>
      <w:lvlJc w:val="left"/>
      <w:pPr>
        <w:ind w:left="1440" w:hanging="360"/>
      </w:pPr>
      <w:rPr>
        <w:rFonts w:ascii="OpenSymbol" w:hAnsi="OpenSymbol" w:eastAsia="OpenSymbol" w:cs="OpenSymbol"/>
      </w:rPr>
    </w:lvl>
    <w:lvl w:ilvl="3">
      <w:numFmt w:val="bullet"/>
      <w:lvlText w:val="•"/>
      <w:lvlJc w:val="left"/>
      <w:pPr>
        <w:ind w:left="1800" w:hanging="360"/>
      </w:pPr>
      <w:rPr>
        <w:rFonts w:ascii="OpenSymbol" w:hAnsi="OpenSymbol" w:eastAsia="OpenSymbol" w:cs="OpenSymbol"/>
      </w:rPr>
    </w:lvl>
    <w:lvl w:ilvl="4">
      <w:numFmt w:val="bullet"/>
      <w:lvlText w:val="◦"/>
      <w:lvlJc w:val="left"/>
      <w:pPr>
        <w:ind w:left="2160" w:hanging="360"/>
      </w:pPr>
      <w:rPr>
        <w:rFonts w:ascii="OpenSymbol" w:hAnsi="OpenSymbol" w:eastAsia="OpenSymbol" w:cs="OpenSymbol"/>
      </w:rPr>
    </w:lvl>
    <w:lvl w:ilvl="5">
      <w:numFmt w:val="bullet"/>
      <w:lvlText w:val="▪"/>
      <w:lvlJc w:val="left"/>
      <w:pPr>
        <w:ind w:left="2520" w:hanging="360"/>
      </w:pPr>
      <w:rPr>
        <w:rFonts w:ascii="OpenSymbol" w:hAnsi="OpenSymbol" w:eastAsia="OpenSymbol" w:cs="OpenSymbol"/>
      </w:rPr>
    </w:lvl>
    <w:lvl w:ilvl="6">
      <w:numFmt w:val="bullet"/>
      <w:lvlText w:val="•"/>
      <w:lvlJc w:val="left"/>
      <w:pPr>
        <w:ind w:left="2880" w:hanging="360"/>
      </w:pPr>
      <w:rPr>
        <w:rFonts w:ascii="OpenSymbol" w:hAnsi="OpenSymbol" w:eastAsia="OpenSymbol" w:cs="OpenSymbol"/>
      </w:rPr>
    </w:lvl>
    <w:lvl w:ilvl="7">
      <w:numFmt w:val="bullet"/>
      <w:lvlText w:val="◦"/>
      <w:lvlJc w:val="left"/>
      <w:pPr>
        <w:ind w:left="3240" w:hanging="360"/>
      </w:pPr>
      <w:rPr>
        <w:rFonts w:ascii="OpenSymbol" w:hAnsi="OpenSymbol" w:eastAsia="OpenSymbol" w:cs="OpenSymbol"/>
      </w:rPr>
    </w:lvl>
    <w:lvl w:ilvl="8">
      <w:numFmt w:val="bullet"/>
      <w:lvlText w:val="▪"/>
      <w:lvlJc w:val="left"/>
      <w:pPr>
        <w:ind w:left="3600" w:hanging="360"/>
      </w:pPr>
      <w:rPr>
        <w:rFonts w:ascii="OpenSymbol" w:hAnsi="OpenSymbol" w:eastAsia="OpenSymbol" w:cs="OpenSymbol"/>
      </w:rPr>
    </w:lvl>
  </w:abstractNum>
  <w:num w:numId="1" w16cid:durableId="742263560">
    <w:abstractNumId w:val="33"/>
  </w:num>
  <w:num w:numId="2" w16cid:durableId="1107310738">
    <w:abstractNumId w:val="21"/>
  </w:num>
  <w:num w:numId="3" w16cid:durableId="1501578862">
    <w:abstractNumId w:val="44"/>
  </w:num>
  <w:num w:numId="4" w16cid:durableId="778257303">
    <w:abstractNumId w:val="23"/>
  </w:num>
  <w:num w:numId="5" w16cid:durableId="647168818">
    <w:abstractNumId w:val="20"/>
  </w:num>
  <w:num w:numId="6" w16cid:durableId="1811627707">
    <w:abstractNumId w:val="9"/>
  </w:num>
  <w:num w:numId="7" w16cid:durableId="1243250214">
    <w:abstractNumId w:val="25"/>
  </w:num>
  <w:num w:numId="8" w16cid:durableId="1217814859">
    <w:abstractNumId w:val="18"/>
  </w:num>
  <w:num w:numId="9" w16cid:durableId="1371341739">
    <w:abstractNumId w:val="38"/>
  </w:num>
  <w:num w:numId="10" w16cid:durableId="198787493">
    <w:abstractNumId w:val="10"/>
  </w:num>
  <w:num w:numId="11" w16cid:durableId="898631239">
    <w:abstractNumId w:val="11"/>
  </w:num>
  <w:num w:numId="12" w16cid:durableId="475151859">
    <w:abstractNumId w:val="27"/>
  </w:num>
  <w:num w:numId="13" w16cid:durableId="1130318367">
    <w:abstractNumId w:val="7"/>
  </w:num>
  <w:num w:numId="14" w16cid:durableId="761756187">
    <w:abstractNumId w:val="36"/>
  </w:num>
  <w:num w:numId="15" w16cid:durableId="1003633217">
    <w:abstractNumId w:val="31"/>
  </w:num>
  <w:num w:numId="16" w16cid:durableId="1088038099">
    <w:abstractNumId w:val="41"/>
  </w:num>
  <w:num w:numId="17" w16cid:durableId="406420132">
    <w:abstractNumId w:val="4"/>
  </w:num>
  <w:num w:numId="18" w16cid:durableId="1322927122">
    <w:abstractNumId w:val="15"/>
  </w:num>
  <w:num w:numId="19" w16cid:durableId="1134173129">
    <w:abstractNumId w:val="39"/>
  </w:num>
  <w:num w:numId="20" w16cid:durableId="410203798">
    <w:abstractNumId w:val="40"/>
  </w:num>
  <w:num w:numId="21" w16cid:durableId="678198501">
    <w:abstractNumId w:val="37"/>
  </w:num>
  <w:num w:numId="22" w16cid:durableId="2116363698">
    <w:abstractNumId w:val="6"/>
  </w:num>
  <w:num w:numId="23" w16cid:durableId="1995253697">
    <w:abstractNumId w:val="29"/>
  </w:num>
  <w:num w:numId="24" w16cid:durableId="634221644">
    <w:abstractNumId w:val="3"/>
  </w:num>
  <w:num w:numId="25" w16cid:durableId="987519364">
    <w:abstractNumId w:val="5"/>
  </w:num>
  <w:num w:numId="26" w16cid:durableId="1332485122">
    <w:abstractNumId w:val="14"/>
  </w:num>
  <w:num w:numId="27" w16cid:durableId="805897829">
    <w:abstractNumId w:val="34"/>
  </w:num>
  <w:num w:numId="28" w16cid:durableId="1011686314">
    <w:abstractNumId w:val="1"/>
  </w:num>
  <w:num w:numId="29" w16cid:durableId="1970934512">
    <w:abstractNumId w:val="42"/>
  </w:num>
  <w:num w:numId="30" w16cid:durableId="1289048303">
    <w:abstractNumId w:val="17"/>
  </w:num>
  <w:num w:numId="31" w16cid:durableId="1103301672">
    <w:abstractNumId w:val="2"/>
  </w:num>
  <w:num w:numId="32" w16cid:durableId="582420418">
    <w:abstractNumId w:val="24"/>
  </w:num>
  <w:num w:numId="33" w16cid:durableId="1438020567">
    <w:abstractNumId w:val="26"/>
  </w:num>
  <w:num w:numId="34" w16cid:durableId="287660543">
    <w:abstractNumId w:val="30"/>
  </w:num>
  <w:num w:numId="35" w16cid:durableId="813527499">
    <w:abstractNumId w:val="12"/>
  </w:num>
  <w:num w:numId="36" w16cid:durableId="1709529047">
    <w:abstractNumId w:val="43"/>
  </w:num>
  <w:num w:numId="37" w16cid:durableId="1000736498">
    <w:abstractNumId w:val="0"/>
  </w:num>
  <w:num w:numId="38" w16cid:durableId="1209798036">
    <w:abstractNumId w:val="8"/>
  </w:num>
  <w:num w:numId="39" w16cid:durableId="2123373429">
    <w:abstractNumId w:val="32"/>
  </w:num>
  <w:num w:numId="40" w16cid:durableId="541484181">
    <w:abstractNumId w:val="16"/>
  </w:num>
  <w:num w:numId="41" w16cid:durableId="2143493685">
    <w:abstractNumId w:val="28"/>
  </w:num>
  <w:num w:numId="42" w16cid:durableId="1734694488">
    <w:abstractNumId w:val="13"/>
  </w:num>
  <w:num w:numId="43" w16cid:durableId="819343864">
    <w:abstractNumId w:val="22"/>
  </w:num>
  <w:num w:numId="44" w16cid:durableId="1086221527">
    <w:abstractNumId w:val="35"/>
  </w:num>
  <w:num w:numId="45" w16cid:durableId="120378388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E32"/>
    <w:rsid w:val="000009A6"/>
    <w:rsid w:val="0000207B"/>
    <w:rsid w:val="000032E2"/>
    <w:rsid w:val="000033D6"/>
    <w:rsid w:val="0000530A"/>
    <w:rsid w:val="00007527"/>
    <w:rsid w:val="00016767"/>
    <w:rsid w:val="00017B81"/>
    <w:rsid w:val="00023881"/>
    <w:rsid w:val="00032256"/>
    <w:rsid w:val="00033849"/>
    <w:rsid w:val="000352A1"/>
    <w:rsid w:val="00043C15"/>
    <w:rsid w:val="00050D53"/>
    <w:rsid w:val="0005220D"/>
    <w:rsid w:val="000543FE"/>
    <w:rsid w:val="0005565F"/>
    <w:rsid w:val="00063BF2"/>
    <w:rsid w:val="0009394A"/>
    <w:rsid w:val="00093DD5"/>
    <w:rsid w:val="000A1483"/>
    <w:rsid w:val="000B2D6F"/>
    <w:rsid w:val="000B45B6"/>
    <w:rsid w:val="000B6878"/>
    <w:rsid w:val="000B7100"/>
    <w:rsid w:val="000E4759"/>
    <w:rsid w:val="000F1159"/>
    <w:rsid w:val="000F16A5"/>
    <w:rsid w:val="000F1796"/>
    <w:rsid w:val="000F72E9"/>
    <w:rsid w:val="000F7C5A"/>
    <w:rsid w:val="001010A7"/>
    <w:rsid w:val="00104441"/>
    <w:rsid w:val="001200D2"/>
    <w:rsid w:val="00121ECF"/>
    <w:rsid w:val="001224A5"/>
    <w:rsid w:val="001264D8"/>
    <w:rsid w:val="00136FD6"/>
    <w:rsid w:val="0014253C"/>
    <w:rsid w:val="00147F1B"/>
    <w:rsid w:val="00151B37"/>
    <w:rsid w:val="001522D6"/>
    <w:rsid w:val="0016090B"/>
    <w:rsid w:val="001738B9"/>
    <w:rsid w:val="001739ED"/>
    <w:rsid w:val="00183713"/>
    <w:rsid w:val="00193A71"/>
    <w:rsid w:val="0019510A"/>
    <w:rsid w:val="001A3814"/>
    <w:rsid w:val="001A4F8B"/>
    <w:rsid w:val="001A772A"/>
    <w:rsid w:val="001B1E0A"/>
    <w:rsid w:val="001B374D"/>
    <w:rsid w:val="001B6ADA"/>
    <w:rsid w:val="001B701E"/>
    <w:rsid w:val="001D7E97"/>
    <w:rsid w:val="001E19E4"/>
    <w:rsid w:val="001E48BE"/>
    <w:rsid w:val="001E5D44"/>
    <w:rsid w:val="001F3126"/>
    <w:rsid w:val="001F3134"/>
    <w:rsid w:val="00207120"/>
    <w:rsid w:val="00211B93"/>
    <w:rsid w:val="00232F09"/>
    <w:rsid w:val="00236B7E"/>
    <w:rsid w:val="00241005"/>
    <w:rsid w:val="002520EF"/>
    <w:rsid w:val="002546C0"/>
    <w:rsid w:val="00254CC5"/>
    <w:rsid w:val="002567C7"/>
    <w:rsid w:val="0026735D"/>
    <w:rsid w:val="00273CBD"/>
    <w:rsid w:val="00274B63"/>
    <w:rsid w:val="0027512B"/>
    <w:rsid w:val="002943C2"/>
    <w:rsid w:val="00297940"/>
    <w:rsid w:val="002A4797"/>
    <w:rsid w:val="002A782F"/>
    <w:rsid w:val="002B3006"/>
    <w:rsid w:val="002B39AC"/>
    <w:rsid w:val="002B4087"/>
    <w:rsid w:val="002B64A0"/>
    <w:rsid w:val="002C583D"/>
    <w:rsid w:val="002C672C"/>
    <w:rsid w:val="002D5979"/>
    <w:rsid w:val="002E6D00"/>
    <w:rsid w:val="002E6E01"/>
    <w:rsid w:val="002E75C0"/>
    <w:rsid w:val="002F082C"/>
    <w:rsid w:val="002F2798"/>
    <w:rsid w:val="002F388E"/>
    <w:rsid w:val="002F7C66"/>
    <w:rsid w:val="0030445A"/>
    <w:rsid w:val="00307989"/>
    <w:rsid w:val="00311C86"/>
    <w:rsid w:val="003165B2"/>
    <w:rsid w:val="00325C73"/>
    <w:rsid w:val="003325E6"/>
    <w:rsid w:val="003628E3"/>
    <w:rsid w:val="00362913"/>
    <w:rsid w:val="00365E86"/>
    <w:rsid w:val="0037321C"/>
    <w:rsid w:val="00374963"/>
    <w:rsid w:val="00376A96"/>
    <w:rsid w:val="003866B3"/>
    <w:rsid w:val="003873E7"/>
    <w:rsid w:val="00395176"/>
    <w:rsid w:val="0039770B"/>
    <w:rsid w:val="003A0ECA"/>
    <w:rsid w:val="003A17E6"/>
    <w:rsid w:val="003A47CC"/>
    <w:rsid w:val="003A4E45"/>
    <w:rsid w:val="003A4EB1"/>
    <w:rsid w:val="003A564C"/>
    <w:rsid w:val="003B4601"/>
    <w:rsid w:val="003C0E0A"/>
    <w:rsid w:val="003C1792"/>
    <w:rsid w:val="003C3E05"/>
    <w:rsid w:val="003C701D"/>
    <w:rsid w:val="003D0CF1"/>
    <w:rsid w:val="003D5B98"/>
    <w:rsid w:val="003D71B7"/>
    <w:rsid w:val="003E05A2"/>
    <w:rsid w:val="003E523D"/>
    <w:rsid w:val="003E54DD"/>
    <w:rsid w:val="003E6614"/>
    <w:rsid w:val="003E6AA7"/>
    <w:rsid w:val="003E6CE9"/>
    <w:rsid w:val="003F310D"/>
    <w:rsid w:val="003F4BC0"/>
    <w:rsid w:val="003F7C18"/>
    <w:rsid w:val="0040776B"/>
    <w:rsid w:val="00407CEC"/>
    <w:rsid w:val="00412D6C"/>
    <w:rsid w:val="00414C99"/>
    <w:rsid w:val="00415C32"/>
    <w:rsid w:val="00420052"/>
    <w:rsid w:val="004243CF"/>
    <w:rsid w:val="00425579"/>
    <w:rsid w:val="00426101"/>
    <w:rsid w:val="00433EAE"/>
    <w:rsid w:val="00437ECA"/>
    <w:rsid w:val="00442706"/>
    <w:rsid w:val="00443EFE"/>
    <w:rsid w:val="00446754"/>
    <w:rsid w:val="004477C1"/>
    <w:rsid w:val="004503FC"/>
    <w:rsid w:val="00451168"/>
    <w:rsid w:val="004548DB"/>
    <w:rsid w:val="004736D9"/>
    <w:rsid w:val="004769AE"/>
    <w:rsid w:val="004917BE"/>
    <w:rsid w:val="00492C4D"/>
    <w:rsid w:val="00495411"/>
    <w:rsid w:val="004A2D00"/>
    <w:rsid w:val="004A7D08"/>
    <w:rsid w:val="004B30AB"/>
    <w:rsid w:val="004B395C"/>
    <w:rsid w:val="004C0194"/>
    <w:rsid w:val="004C23FF"/>
    <w:rsid w:val="004C4E31"/>
    <w:rsid w:val="004C60BB"/>
    <w:rsid w:val="004E3138"/>
    <w:rsid w:val="004E341D"/>
    <w:rsid w:val="004E56BD"/>
    <w:rsid w:val="004F792E"/>
    <w:rsid w:val="00501164"/>
    <w:rsid w:val="00501C29"/>
    <w:rsid w:val="005058DA"/>
    <w:rsid w:val="00516742"/>
    <w:rsid w:val="0051730E"/>
    <w:rsid w:val="00533A81"/>
    <w:rsid w:val="00544209"/>
    <w:rsid w:val="00544997"/>
    <w:rsid w:val="00547D4F"/>
    <w:rsid w:val="00552418"/>
    <w:rsid w:val="005607DA"/>
    <w:rsid w:val="005636A5"/>
    <w:rsid w:val="00570886"/>
    <w:rsid w:val="00571711"/>
    <w:rsid w:val="00573127"/>
    <w:rsid w:val="00576A31"/>
    <w:rsid w:val="00577C38"/>
    <w:rsid w:val="00577F50"/>
    <w:rsid w:val="00583971"/>
    <w:rsid w:val="005841D1"/>
    <w:rsid w:val="00595C48"/>
    <w:rsid w:val="005A2673"/>
    <w:rsid w:val="005A2AE7"/>
    <w:rsid w:val="005A2E5E"/>
    <w:rsid w:val="005A3210"/>
    <w:rsid w:val="005A55D1"/>
    <w:rsid w:val="005A61A8"/>
    <w:rsid w:val="005B7017"/>
    <w:rsid w:val="005C048C"/>
    <w:rsid w:val="005C0610"/>
    <w:rsid w:val="005D0D95"/>
    <w:rsid w:val="005D4313"/>
    <w:rsid w:val="005D481E"/>
    <w:rsid w:val="005D59E2"/>
    <w:rsid w:val="005F5F70"/>
    <w:rsid w:val="005F6375"/>
    <w:rsid w:val="00612132"/>
    <w:rsid w:val="00613AED"/>
    <w:rsid w:val="00631C15"/>
    <w:rsid w:val="0063545F"/>
    <w:rsid w:val="00640BB0"/>
    <w:rsid w:val="006417C1"/>
    <w:rsid w:val="006428B5"/>
    <w:rsid w:val="00646281"/>
    <w:rsid w:val="00651A59"/>
    <w:rsid w:val="006547DC"/>
    <w:rsid w:val="00665B26"/>
    <w:rsid w:val="00672B75"/>
    <w:rsid w:val="0069274F"/>
    <w:rsid w:val="006973B4"/>
    <w:rsid w:val="006A0131"/>
    <w:rsid w:val="006B1606"/>
    <w:rsid w:val="006B329B"/>
    <w:rsid w:val="006D0A3B"/>
    <w:rsid w:val="006D2E32"/>
    <w:rsid w:val="006D3A31"/>
    <w:rsid w:val="006D3A3C"/>
    <w:rsid w:val="006E0BEC"/>
    <w:rsid w:val="006E76CE"/>
    <w:rsid w:val="006E7F1A"/>
    <w:rsid w:val="007014A8"/>
    <w:rsid w:val="00711663"/>
    <w:rsid w:val="007213E5"/>
    <w:rsid w:val="007248A6"/>
    <w:rsid w:val="00726E51"/>
    <w:rsid w:val="00730256"/>
    <w:rsid w:val="007345AF"/>
    <w:rsid w:val="00734712"/>
    <w:rsid w:val="007412E5"/>
    <w:rsid w:val="00741D84"/>
    <w:rsid w:val="00745395"/>
    <w:rsid w:val="007505CF"/>
    <w:rsid w:val="007604E1"/>
    <w:rsid w:val="00775D8B"/>
    <w:rsid w:val="00777170"/>
    <w:rsid w:val="00780C93"/>
    <w:rsid w:val="007824E1"/>
    <w:rsid w:val="007825BD"/>
    <w:rsid w:val="00790167"/>
    <w:rsid w:val="007921D3"/>
    <w:rsid w:val="00795948"/>
    <w:rsid w:val="0079628F"/>
    <w:rsid w:val="007A15DC"/>
    <w:rsid w:val="007A434D"/>
    <w:rsid w:val="007A6702"/>
    <w:rsid w:val="007B6161"/>
    <w:rsid w:val="007B7F8C"/>
    <w:rsid w:val="007C1A6C"/>
    <w:rsid w:val="007C4AB8"/>
    <w:rsid w:val="007C7C78"/>
    <w:rsid w:val="007D36E3"/>
    <w:rsid w:val="007D3B8A"/>
    <w:rsid w:val="007D5BBB"/>
    <w:rsid w:val="007E74B9"/>
    <w:rsid w:val="007F5862"/>
    <w:rsid w:val="00807561"/>
    <w:rsid w:val="0081239C"/>
    <w:rsid w:val="00813CD1"/>
    <w:rsid w:val="00814D7B"/>
    <w:rsid w:val="008213C3"/>
    <w:rsid w:val="00825A1E"/>
    <w:rsid w:val="00825AFC"/>
    <w:rsid w:val="00827DC3"/>
    <w:rsid w:val="00830600"/>
    <w:rsid w:val="00831652"/>
    <w:rsid w:val="00833B58"/>
    <w:rsid w:val="008340DB"/>
    <w:rsid w:val="00836ADF"/>
    <w:rsid w:val="00836E97"/>
    <w:rsid w:val="0084090B"/>
    <w:rsid w:val="00844DDB"/>
    <w:rsid w:val="00846211"/>
    <w:rsid w:val="00851AD5"/>
    <w:rsid w:val="00864F85"/>
    <w:rsid w:val="00871DEF"/>
    <w:rsid w:val="008720B8"/>
    <w:rsid w:val="00872C87"/>
    <w:rsid w:val="00880E6A"/>
    <w:rsid w:val="00882E64"/>
    <w:rsid w:val="00890385"/>
    <w:rsid w:val="008A2E2F"/>
    <w:rsid w:val="008A479B"/>
    <w:rsid w:val="008A4C6C"/>
    <w:rsid w:val="008A56C0"/>
    <w:rsid w:val="008B15E3"/>
    <w:rsid w:val="008B4E60"/>
    <w:rsid w:val="008B693D"/>
    <w:rsid w:val="008C0532"/>
    <w:rsid w:val="008C3AE7"/>
    <w:rsid w:val="008C657B"/>
    <w:rsid w:val="008C67B0"/>
    <w:rsid w:val="008D57C7"/>
    <w:rsid w:val="008E05B2"/>
    <w:rsid w:val="008E17AA"/>
    <w:rsid w:val="008E56FD"/>
    <w:rsid w:val="008F1260"/>
    <w:rsid w:val="008F7A79"/>
    <w:rsid w:val="00901853"/>
    <w:rsid w:val="00904880"/>
    <w:rsid w:val="00907384"/>
    <w:rsid w:val="00907437"/>
    <w:rsid w:val="00907C54"/>
    <w:rsid w:val="009138BD"/>
    <w:rsid w:val="00924D8B"/>
    <w:rsid w:val="00931542"/>
    <w:rsid w:val="00933701"/>
    <w:rsid w:val="009414EE"/>
    <w:rsid w:val="00944B91"/>
    <w:rsid w:val="00955263"/>
    <w:rsid w:val="009556D5"/>
    <w:rsid w:val="00960514"/>
    <w:rsid w:val="00972DBD"/>
    <w:rsid w:val="00980BE7"/>
    <w:rsid w:val="009810BD"/>
    <w:rsid w:val="00981AC7"/>
    <w:rsid w:val="009A69C7"/>
    <w:rsid w:val="009B0B6B"/>
    <w:rsid w:val="009B3659"/>
    <w:rsid w:val="009C02E7"/>
    <w:rsid w:val="009C087B"/>
    <w:rsid w:val="009C684D"/>
    <w:rsid w:val="009C741F"/>
    <w:rsid w:val="009E7C69"/>
    <w:rsid w:val="009F19E6"/>
    <w:rsid w:val="009F40AA"/>
    <w:rsid w:val="009F455F"/>
    <w:rsid w:val="009F4EE0"/>
    <w:rsid w:val="00A02E05"/>
    <w:rsid w:val="00A03830"/>
    <w:rsid w:val="00A067FB"/>
    <w:rsid w:val="00A12271"/>
    <w:rsid w:val="00A156F8"/>
    <w:rsid w:val="00A15B41"/>
    <w:rsid w:val="00A26D34"/>
    <w:rsid w:val="00A3446D"/>
    <w:rsid w:val="00A374F4"/>
    <w:rsid w:val="00A40F54"/>
    <w:rsid w:val="00A44059"/>
    <w:rsid w:val="00A4721C"/>
    <w:rsid w:val="00A52B24"/>
    <w:rsid w:val="00A538A5"/>
    <w:rsid w:val="00A542ED"/>
    <w:rsid w:val="00A66CC0"/>
    <w:rsid w:val="00A822CC"/>
    <w:rsid w:val="00A82424"/>
    <w:rsid w:val="00A94635"/>
    <w:rsid w:val="00AA03F8"/>
    <w:rsid w:val="00AA22F9"/>
    <w:rsid w:val="00AB0833"/>
    <w:rsid w:val="00AB0F3F"/>
    <w:rsid w:val="00AB307D"/>
    <w:rsid w:val="00AC70B9"/>
    <w:rsid w:val="00AD02ED"/>
    <w:rsid w:val="00AD3801"/>
    <w:rsid w:val="00AD5CA2"/>
    <w:rsid w:val="00AD7ADD"/>
    <w:rsid w:val="00AE7B10"/>
    <w:rsid w:val="00AF09D6"/>
    <w:rsid w:val="00B018DD"/>
    <w:rsid w:val="00B05690"/>
    <w:rsid w:val="00B07412"/>
    <w:rsid w:val="00B11828"/>
    <w:rsid w:val="00B15664"/>
    <w:rsid w:val="00B20C33"/>
    <w:rsid w:val="00B3612E"/>
    <w:rsid w:val="00B43432"/>
    <w:rsid w:val="00B47E63"/>
    <w:rsid w:val="00B51135"/>
    <w:rsid w:val="00B66962"/>
    <w:rsid w:val="00B706A3"/>
    <w:rsid w:val="00B73518"/>
    <w:rsid w:val="00B753E4"/>
    <w:rsid w:val="00B76A28"/>
    <w:rsid w:val="00B823EE"/>
    <w:rsid w:val="00B8319B"/>
    <w:rsid w:val="00B84A7C"/>
    <w:rsid w:val="00B86D35"/>
    <w:rsid w:val="00B8796A"/>
    <w:rsid w:val="00B93BD5"/>
    <w:rsid w:val="00B97AA7"/>
    <w:rsid w:val="00BA1CE1"/>
    <w:rsid w:val="00BA56DA"/>
    <w:rsid w:val="00BB4B36"/>
    <w:rsid w:val="00BC07E3"/>
    <w:rsid w:val="00BC7D88"/>
    <w:rsid w:val="00BD0949"/>
    <w:rsid w:val="00BD44BB"/>
    <w:rsid w:val="00BD455F"/>
    <w:rsid w:val="00BD7FAF"/>
    <w:rsid w:val="00BE05E1"/>
    <w:rsid w:val="00BE3A23"/>
    <w:rsid w:val="00BE738D"/>
    <w:rsid w:val="00BF00AB"/>
    <w:rsid w:val="00BF0D57"/>
    <w:rsid w:val="00BF1D8A"/>
    <w:rsid w:val="00BF5490"/>
    <w:rsid w:val="00C03581"/>
    <w:rsid w:val="00C05E56"/>
    <w:rsid w:val="00C06D28"/>
    <w:rsid w:val="00C22B86"/>
    <w:rsid w:val="00C23770"/>
    <w:rsid w:val="00C242FD"/>
    <w:rsid w:val="00C27F68"/>
    <w:rsid w:val="00C30059"/>
    <w:rsid w:val="00C32147"/>
    <w:rsid w:val="00C3415C"/>
    <w:rsid w:val="00C413A1"/>
    <w:rsid w:val="00C42C9B"/>
    <w:rsid w:val="00C52C59"/>
    <w:rsid w:val="00C6594D"/>
    <w:rsid w:val="00C73F3B"/>
    <w:rsid w:val="00C760C8"/>
    <w:rsid w:val="00C7780A"/>
    <w:rsid w:val="00C82423"/>
    <w:rsid w:val="00C8330B"/>
    <w:rsid w:val="00C860E6"/>
    <w:rsid w:val="00C92711"/>
    <w:rsid w:val="00CA3B32"/>
    <w:rsid w:val="00CA65CF"/>
    <w:rsid w:val="00CB0E95"/>
    <w:rsid w:val="00CB5633"/>
    <w:rsid w:val="00CC6049"/>
    <w:rsid w:val="00CD3FF5"/>
    <w:rsid w:val="00CD430F"/>
    <w:rsid w:val="00CF6AAF"/>
    <w:rsid w:val="00CF6FDA"/>
    <w:rsid w:val="00D02941"/>
    <w:rsid w:val="00D03F75"/>
    <w:rsid w:val="00D10572"/>
    <w:rsid w:val="00D12126"/>
    <w:rsid w:val="00D122A5"/>
    <w:rsid w:val="00D212F2"/>
    <w:rsid w:val="00D24B4C"/>
    <w:rsid w:val="00D30210"/>
    <w:rsid w:val="00D344FF"/>
    <w:rsid w:val="00D41449"/>
    <w:rsid w:val="00D43C5E"/>
    <w:rsid w:val="00D5096E"/>
    <w:rsid w:val="00D619F4"/>
    <w:rsid w:val="00D61F2F"/>
    <w:rsid w:val="00D63354"/>
    <w:rsid w:val="00D738C1"/>
    <w:rsid w:val="00D74544"/>
    <w:rsid w:val="00D82713"/>
    <w:rsid w:val="00D85671"/>
    <w:rsid w:val="00D8683E"/>
    <w:rsid w:val="00D9202F"/>
    <w:rsid w:val="00D92122"/>
    <w:rsid w:val="00DA08A1"/>
    <w:rsid w:val="00DA5A58"/>
    <w:rsid w:val="00DA723E"/>
    <w:rsid w:val="00DB51FA"/>
    <w:rsid w:val="00DB58D4"/>
    <w:rsid w:val="00DB7557"/>
    <w:rsid w:val="00DC2B34"/>
    <w:rsid w:val="00DC3F28"/>
    <w:rsid w:val="00DC4A71"/>
    <w:rsid w:val="00DC7C38"/>
    <w:rsid w:val="00DD46B3"/>
    <w:rsid w:val="00DE0A65"/>
    <w:rsid w:val="00DE4C29"/>
    <w:rsid w:val="00DE7DAF"/>
    <w:rsid w:val="00DF0681"/>
    <w:rsid w:val="00DF63ED"/>
    <w:rsid w:val="00E04CFE"/>
    <w:rsid w:val="00E15CD4"/>
    <w:rsid w:val="00E25463"/>
    <w:rsid w:val="00E3764A"/>
    <w:rsid w:val="00E472B0"/>
    <w:rsid w:val="00E51D61"/>
    <w:rsid w:val="00E52700"/>
    <w:rsid w:val="00E53F65"/>
    <w:rsid w:val="00E614E7"/>
    <w:rsid w:val="00E6706F"/>
    <w:rsid w:val="00E67B74"/>
    <w:rsid w:val="00E92DA2"/>
    <w:rsid w:val="00E94433"/>
    <w:rsid w:val="00E94DDB"/>
    <w:rsid w:val="00EB7EA1"/>
    <w:rsid w:val="00EC197F"/>
    <w:rsid w:val="00EC2A56"/>
    <w:rsid w:val="00EC48C9"/>
    <w:rsid w:val="00EC6F28"/>
    <w:rsid w:val="00EC7B11"/>
    <w:rsid w:val="00ED4990"/>
    <w:rsid w:val="00ED4B84"/>
    <w:rsid w:val="00ED5E7D"/>
    <w:rsid w:val="00ED77FA"/>
    <w:rsid w:val="00EE0DAE"/>
    <w:rsid w:val="00EE1A30"/>
    <w:rsid w:val="00EE32FE"/>
    <w:rsid w:val="00EE4BAF"/>
    <w:rsid w:val="00EE54DA"/>
    <w:rsid w:val="00EE6C51"/>
    <w:rsid w:val="00EF039A"/>
    <w:rsid w:val="00EF485E"/>
    <w:rsid w:val="00EF4AB9"/>
    <w:rsid w:val="00EF63A8"/>
    <w:rsid w:val="00F00066"/>
    <w:rsid w:val="00F04670"/>
    <w:rsid w:val="00F1036A"/>
    <w:rsid w:val="00F108B1"/>
    <w:rsid w:val="00F114FE"/>
    <w:rsid w:val="00F117E1"/>
    <w:rsid w:val="00F11D6D"/>
    <w:rsid w:val="00F15426"/>
    <w:rsid w:val="00F1596E"/>
    <w:rsid w:val="00F17803"/>
    <w:rsid w:val="00F23CDC"/>
    <w:rsid w:val="00F25A65"/>
    <w:rsid w:val="00F31420"/>
    <w:rsid w:val="00F43B93"/>
    <w:rsid w:val="00F470C1"/>
    <w:rsid w:val="00F52603"/>
    <w:rsid w:val="00F53295"/>
    <w:rsid w:val="00F5471E"/>
    <w:rsid w:val="00F57E96"/>
    <w:rsid w:val="00F61D25"/>
    <w:rsid w:val="00F6538D"/>
    <w:rsid w:val="00F662F8"/>
    <w:rsid w:val="00F71015"/>
    <w:rsid w:val="00F756D8"/>
    <w:rsid w:val="00F863FD"/>
    <w:rsid w:val="00FA20A1"/>
    <w:rsid w:val="00FA31F0"/>
    <w:rsid w:val="00FA4A30"/>
    <w:rsid w:val="00FA6095"/>
    <w:rsid w:val="00FB27DD"/>
    <w:rsid w:val="00FC3DBF"/>
    <w:rsid w:val="00FC6E32"/>
    <w:rsid w:val="00FC78B9"/>
    <w:rsid w:val="00FD50C3"/>
    <w:rsid w:val="00FE1B30"/>
    <w:rsid w:val="00FE5BEA"/>
    <w:rsid w:val="00FE6CA7"/>
    <w:rsid w:val="35D8C4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E0A78"/>
  <w15:chartTrackingRefBased/>
  <w15:docId w15:val="{D911BF2F-E4C7-4408-8F97-78E4AA33C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BE3A23"/>
    <w:pPr>
      <w:spacing w:after="0" w:line="240" w:lineRule="auto"/>
    </w:pPr>
    <w:rPr>
      <w:rFonts w:ascii="Times New Roman" w:hAnsi="Times New Roman" w:eastAsia="Times New Roman" w:cs="Times New Roman"/>
      <w:sz w:val="24"/>
      <w:szCs w:val="24"/>
      <w:lang w:eastAsia="de-DE"/>
    </w:rPr>
  </w:style>
  <w:style w:type="paragraph" w:styleId="berschrift1">
    <w:name w:val="heading 1"/>
    <w:basedOn w:val="Standard"/>
    <w:link w:val="berschrift1Zchn"/>
    <w:uiPriority w:val="9"/>
    <w:qFormat/>
    <w:rsid w:val="003C3E05"/>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3C3E05"/>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3C3E05"/>
    <w:pPr>
      <w:spacing w:before="100" w:beforeAutospacing="1" w:after="100" w:afterAutospacing="1"/>
      <w:outlineLvl w:val="2"/>
    </w:pPr>
    <w:rPr>
      <w:b/>
      <w:bCs/>
      <w:sz w:val="27"/>
      <w:szCs w:val="27"/>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Kopfzeile">
    <w:name w:val="header"/>
    <w:basedOn w:val="Standard"/>
    <w:link w:val="KopfzeileZchn"/>
    <w:uiPriority w:val="99"/>
    <w:unhideWhenUsed/>
    <w:rsid w:val="005A2E5E"/>
    <w:pPr>
      <w:tabs>
        <w:tab w:val="center" w:pos="4536"/>
        <w:tab w:val="right" w:pos="9072"/>
      </w:tabs>
    </w:pPr>
  </w:style>
  <w:style w:type="character" w:styleId="KopfzeileZchn" w:customStyle="1">
    <w:name w:val="Kopfzeile Zchn"/>
    <w:basedOn w:val="Absatz-Standardschriftart"/>
    <w:link w:val="Kopfzeile"/>
    <w:uiPriority w:val="99"/>
    <w:rsid w:val="005A2E5E"/>
  </w:style>
  <w:style w:type="paragraph" w:styleId="Fuzeile">
    <w:name w:val="footer"/>
    <w:basedOn w:val="Standard"/>
    <w:link w:val="FuzeileZchn"/>
    <w:uiPriority w:val="99"/>
    <w:unhideWhenUsed/>
    <w:rsid w:val="005A2E5E"/>
    <w:pPr>
      <w:tabs>
        <w:tab w:val="center" w:pos="4536"/>
        <w:tab w:val="right" w:pos="9072"/>
      </w:tabs>
    </w:pPr>
  </w:style>
  <w:style w:type="character" w:styleId="FuzeileZchn" w:customStyle="1">
    <w:name w:val="Fußzeile Zchn"/>
    <w:basedOn w:val="Absatz-Standardschriftart"/>
    <w:link w:val="Fuzeile"/>
    <w:uiPriority w:val="99"/>
    <w:rsid w:val="005A2E5E"/>
  </w:style>
  <w:style w:type="paragraph" w:styleId="Textbody" w:customStyle="1">
    <w:name w:val="Text body"/>
    <w:basedOn w:val="Standard"/>
    <w:rsid w:val="005C0610"/>
    <w:pPr>
      <w:suppressAutoHyphens/>
      <w:autoSpaceDN w:val="0"/>
      <w:spacing w:after="140" w:line="288" w:lineRule="auto"/>
      <w:textAlignment w:val="baseline"/>
    </w:pPr>
    <w:rPr>
      <w:rFonts w:ascii="Liberation Serif" w:hAnsi="Liberation Serif" w:eastAsia="WenQuanYi Zen Hei" w:cs="FreeSans"/>
      <w:kern w:val="3"/>
      <w:lang w:eastAsia="zh-CN" w:bidi="hi-IN"/>
    </w:rPr>
  </w:style>
  <w:style w:type="paragraph" w:styleId="Footnote" w:customStyle="1">
    <w:name w:val="Footnote"/>
    <w:basedOn w:val="Standard"/>
    <w:rsid w:val="005C0610"/>
    <w:pPr>
      <w:suppressLineNumbers/>
      <w:suppressAutoHyphens/>
      <w:autoSpaceDN w:val="0"/>
      <w:ind w:left="339" w:hanging="339"/>
      <w:textAlignment w:val="baseline"/>
    </w:pPr>
    <w:rPr>
      <w:rFonts w:ascii="Liberation Serif" w:hAnsi="Liberation Serif" w:eastAsia="WenQuanYi Zen Hei" w:cs="FreeSans"/>
      <w:kern w:val="3"/>
      <w:sz w:val="20"/>
      <w:szCs w:val="20"/>
      <w:lang w:eastAsia="zh-CN" w:bidi="hi-IN"/>
    </w:rPr>
  </w:style>
  <w:style w:type="paragraph" w:styleId="TableContents" w:customStyle="1">
    <w:name w:val="Table Contents"/>
    <w:basedOn w:val="Standard"/>
    <w:rsid w:val="005C0610"/>
    <w:pPr>
      <w:suppressLineNumbers/>
      <w:suppressAutoHyphens/>
      <w:autoSpaceDN w:val="0"/>
      <w:textAlignment w:val="baseline"/>
    </w:pPr>
    <w:rPr>
      <w:rFonts w:ascii="Liberation Serif" w:hAnsi="Liberation Serif" w:eastAsia="WenQuanYi Zen Hei" w:cs="FreeSans"/>
      <w:kern w:val="3"/>
      <w:lang w:eastAsia="zh-CN" w:bidi="hi-IN"/>
    </w:rPr>
  </w:style>
  <w:style w:type="character" w:styleId="Funotenzeichen">
    <w:name w:val="footnote reference"/>
    <w:basedOn w:val="Absatz-Standardschriftart"/>
    <w:uiPriority w:val="99"/>
    <w:semiHidden/>
    <w:unhideWhenUsed/>
    <w:rsid w:val="005C0610"/>
    <w:rPr>
      <w:vertAlign w:val="superscript"/>
    </w:rPr>
  </w:style>
  <w:style w:type="table" w:styleId="Tabellenraster">
    <w:name w:val="Table Grid"/>
    <w:basedOn w:val="NormaleTabelle"/>
    <w:uiPriority w:val="39"/>
    <w:rsid w:val="00D03F7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Absatz-Standardschriftart"/>
    <w:uiPriority w:val="99"/>
    <w:unhideWhenUsed/>
    <w:rsid w:val="001A3814"/>
    <w:rPr>
      <w:color w:val="0563C1" w:themeColor="hyperlink"/>
      <w:u w:val="single"/>
    </w:rPr>
  </w:style>
  <w:style w:type="character" w:styleId="NichtaufgelsteErwhnung">
    <w:name w:val="Unresolved Mention"/>
    <w:basedOn w:val="Absatz-Standardschriftart"/>
    <w:uiPriority w:val="99"/>
    <w:semiHidden/>
    <w:unhideWhenUsed/>
    <w:rsid w:val="001A3814"/>
    <w:rPr>
      <w:color w:val="605E5C"/>
      <w:shd w:val="clear" w:color="auto" w:fill="E1DFDD"/>
    </w:rPr>
  </w:style>
  <w:style w:type="paragraph" w:styleId="Listenabsatz">
    <w:name w:val="List Paragraph"/>
    <w:basedOn w:val="Standard"/>
    <w:uiPriority w:val="34"/>
    <w:qFormat/>
    <w:rsid w:val="00DC2B34"/>
    <w:pPr>
      <w:ind w:left="720"/>
      <w:contextualSpacing/>
    </w:pPr>
  </w:style>
  <w:style w:type="character" w:styleId="berschrift1Zchn" w:customStyle="1">
    <w:name w:val="Überschrift 1 Zchn"/>
    <w:basedOn w:val="Absatz-Standardschriftart"/>
    <w:link w:val="berschrift1"/>
    <w:uiPriority w:val="9"/>
    <w:rsid w:val="003C3E05"/>
    <w:rPr>
      <w:rFonts w:ascii="Times New Roman" w:hAnsi="Times New Roman" w:eastAsia="Times New Roman" w:cs="Times New Roman"/>
      <w:b/>
      <w:bCs/>
      <w:kern w:val="36"/>
      <w:sz w:val="48"/>
      <w:szCs w:val="48"/>
      <w:lang w:eastAsia="de-DE"/>
    </w:rPr>
  </w:style>
  <w:style w:type="character" w:styleId="berschrift2Zchn" w:customStyle="1">
    <w:name w:val="Überschrift 2 Zchn"/>
    <w:basedOn w:val="Absatz-Standardschriftart"/>
    <w:link w:val="berschrift2"/>
    <w:uiPriority w:val="9"/>
    <w:rsid w:val="003C3E05"/>
    <w:rPr>
      <w:rFonts w:ascii="Times New Roman" w:hAnsi="Times New Roman" w:eastAsia="Times New Roman" w:cs="Times New Roman"/>
      <w:b/>
      <w:bCs/>
      <w:sz w:val="36"/>
      <w:szCs w:val="36"/>
      <w:lang w:eastAsia="de-DE"/>
    </w:rPr>
  </w:style>
  <w:style w:type="character" w:styleId="berschrift3Zchn" w:customStyle="1">
    <w:name w:val="Überschrift 3 Zchn"/>
    <w:basedOn w:val="Absatz-Standardschriftart"/>
    <w:link w:val="berschrift3"/>
    <w:uiPriority w:val="9"/>
    <w:rsid w:val="003C3E05"/>
    <w:rPr>
      <w:rFonts w:ascii="Times New Roman" w:hAnsi="Times New Roman" w:eastAsia="Times New Roman" w:cs="Times New Roman"/>
      <w:b/>
      <w:bCs/>
      <w:sz w:val="27"/>
      <w:szCs w:val="27"/>
      <w:lang w:eastAsia="de-DE"/>
    </w:rPr>
  </w:style>
  <w:style w:type="paragraph" w:styleId="StandardWeb">
    <w:name w:val="Normal (Web)"/>
    <w:basedOn w:val="Standard"/>
    <w:uiPriority w:val="99"/>
    <w:unhideWhenUsed/>
    <w:rsid w:val="003C3E05"/>
    <w:pPr>
      <w:spacing w:before="100" w:beforeAutospacing="1" w:after="100" w:afterAutospacing="1"/>
    </w:pPr>
  </w:style>
  <w:style w:type="paragraph" w:styleId="toclevel-1" w:customStyle="1">
    <w:name w:val="toclevel-1"/>
    <w:basedOn w:val="Standard"/>
    <w:rsid w:val="003C3E05"/>
    <w:pPr>
      <w:spacing w:before="100" w:beforeAutospacing="1" w:after="100" w:afterAutospacing="1"/>
    </w:pPr>
  </w:style>
  <w:style w:type="character" w:styleId="tocnumber" w:customStyle="1">
    <w:name w:val="tocnumber"/>
    <w:basedOn w:val="Absatz-Standardschriftart"/>
    <w:rsid w:val="003C3E05"/>
  </w:style>
  <w:style w:type="character" w:styleId="toctext" w:customStyle="1">
    <w:name w:val="toctext"/>
    <w:basedOn w:val="Absatz-Standardschriftart"/>
    <w:rsid w:val="003C3E05"/>
  </w:style>
  <w:style w:type="paragraph" w:styleId="toclevel-2" w:customStyle="1">
    <w:name w:val="toclevel-2"/>
    <w:basedOn w:val="Standard"/>
    <w:rsid w:val="003C3E05"/>
    <w:pPr>
      <w:spacing w:before="100" w:beforeAutospacing="1" w:after="100" w:afterAutospacing="1"/>
    </w:pPr>
  </w:style>
  <w:style w:type="character" w:styleId="mw-headline" w:customStyle="1">
    <w:name w:val="mw-headline"/>
    <w:basedOn w:val="Absatz-Standardschriftart"/>
    <w:rsid w:val="003C3E05"/>
  </w:style>
  <w:style w:type="character" w:styleId="mw-editsection" w:customStyle="1">
    <w:name w:val="mw-editsection"/>
    <w:basedOn w:val="Absatz-Standardschriftart"/>
    <w:rsid w:val="003C3E05"/>
  </w:style>
  <w:style w:type="character" w:styleId="mw-editsection-bracket" w:customStyle="1">
    <w:name w:val="mw-editsection-bracket"/>
    <w:basedOn w:val="Absatz-Standardschriftart"/>
    <w:rsid w:val="003C3E05"/>
  </w:style>
  <w:style w:type="character" w:styleId="mw-editsection-divider" w:customStyle="1">
    <w:name w:val="mw-editsection-divider"/>
    <w:basedOn w:val="Absatz-Standardschriftart"/>
    <w:rsid w:val="003C3E05"/>
  </w:style>
  <w:style w:type="character" w:styleId="Platzhaltertext">
    <w:name w:val="Placeholder Text"/>
    <w:basedOn w:val="Absatz-Standardschriftart"/>
    <w:uiPriority w:val="99"/>
    <w:semiHidden/>
    <w:rsid w:val="00362913"/>
    <w:rPr>
      <w:color w:val="808080"/>
    </w:rPr>
  </w:style>
  <w:style w:type="paragraph" w:styleId="Funotentext">
    <w:name w:val="footnote text"/>
    <w:basedOn w:val="Standard"/>
    <w:link w:val="FunotentextZchn"/>
    <w:uiPriority w:val="99"/>
    <w:semiHidden/>
    <w:unhideWhenUsed/>
    <w:rsid w:val="003A0ECA"/>
    <w:rPr>
      <w:sz w:val="20"/>
      <w:szCs w:val="20"/>
    </w:rPr>
  </w:style>
  <w:style w:type="character" w:styleId="FunotentextZchn" w:customStyle="1">
    <w:name w:val="Fußnotentext Zchn"/>
    <w:basedOn w:val="Absatz-Standardschriftart"/>
    <w:link w:val="Funotentext"/>
    <w:uiPriority w:val="99"/>
    <w:semiHidden/>
    <w:rsid w:val="003A0ECA"/>
    <w:rPr>
      <w:sz w:val="20"/>
      <w:szCs w:val="20"/>
    </w:rPr>
  </w:style>
  <w:style w:type="character" w:styleId="absatznummer" w:customStyle="1">
    <w:name w:val="absatznummer"/>
    <w:basedOn w:val="Absatz-Standardschriftart"/>
    <w:rsid w:val="007014A8"/>
  </w:style>
  <w:style w:type="character" w:styleId="n" w:customStyle="1">
    <w:name w:val="n"/>
    <w:basedOn w:val="Absatz-Standardschriftart"/>
    <w:rsid w:val="007014A8"/>
  </w:style>
  <w:style w:type="character" w:styleId="Fett">
    <w:name w:val="Strong"/>
    <w:basedOn w:val="Absatz-Standardschriftart"/>
    <w:uiPriority w:val="22"/>
    <w:qFormat/>
    <w:rsid w:val="00DA5A58"/>
    <w:rPr>
      <w:b/>
      <w:bCs/>
    </w:rPr>
  </w:style>
  <w:style w:type="character" w:styleId="mw-headline-number" w:customStyle="1">
    <w:name w:val="mw-headline-number"/>
    <w:basedOn w:val="Absatz-Standardschriftart"/>
    <w:rsid w:val="00DA5A58"/>
  </w:style>
  <w:style w:type="paragraph" w:styleId="AufzhlungTabelle" w:customStyle="1">
    <w:name w:val="AufzählungTabelle"/>
    <w:basedOn w:val="Standard"/>
    <w:link w:val="AufzhlungTabelleZchn"/>
    <w:autoRedefine/>
    <w:qFormat/>
    <w:rsid w:val="00307989"/>
    <w:pPr>
      <w:numPr>
        <w:numId w:val="29"/>
      </w:numPr>
      <w:ind w:left="170" w:hanging="170"/>
    </w:pPr>
    <w:rPr>
      <w:rFonts w:cstheme="minorHAnsi"/>
      <w:color w:val="000000"/>
      <w:sz w:val="16"/>
      <w:szCs w:val="16"/>
    </w:rPr>
  </w:style>
  <w:style w:type="character" w:styleId="AufzhlungTabelleZchn" w:customStyle="1">
    <w:name w:val="AufzählungTabelle Zchn"/>
    <w:basedOn w:val="Absatz-Standardschriftart"/>
    <w:link w:val="AufzhlungTabelle"/>
    <w:rsid w:val="00307989"/>
    <w:rPr>
      <w:rFonts w:cstheme="minorHAnsi"/>
      <w:color w:val="000000"/>
      <w:sz w:val="16"/>
      <w:szCs w:val="16"/>
    </w:rPr>
  </w:style>
  <w:style w:type="paragraph" w:styleId="0berschrift1" w:customStyle="1">
    <w:name w:val="* 0 Überschrift 1"/>
    <w:basedOn w:val="Standard"/>
    <w:next w:val="Standard"/>
    <w:rsid w:val="00BE3A23"/>
    <w:pPr>
      <w:spacing w:after="240" w:line="240" w:lineRule="exact"/>
    </w:pPr>
    <w:rPr>
      <w:rFonts w:ascii="Arial" w:hAnsi="Arial"/>
      <w:b/>
      <w:sz w:val="22"/>
      <w:szCs w:val="20"/>
    </w:rPr>
  </w:style>
  <w:style w:type="paragraph" w:styleId="1Aufgaben" w:customStyle="1">
    <w:name w:val="* 1 Aufgaben"/>
    <w:basedOn w:val="Standard"/>
    <w:rsid w:val="00BE3A23"/>
    <w:pPr>
      <w:spacing w:after="60" w:line="240" w:lineRule="exact"/>
      <w:ind w:left="340" w:hanging="340"/>
    </w:pPr>
    <w:rPr>
      <w:rFonts w:ascii="Arial" w:hAnsi="Arial"/>
      <w:sz w:val="20"/>
      <w:szCs w:val="20"/>
    </w:rPr>
  </w:style>
  <w:style w:type="paragraph" w:styleId="2Liste" w:customStyle="1">
    <w:name w:val="* 2 Liste"/>
    <w:basedOn w:val="Standard"/>
    <w:qFormat/>
    <w:rsid w:val="00BE3A23"/>
    <w:pPr>
      <w:numPr>
        <w:numId w:val="37"/>
      </w:numPr>
      <w:spacing w:after="60" w:line="240" w:lineRule="exact"/>
    </w:pPr>
    <w:rPr>
      <w:rFonts w:ascii="Arial" w:hAnsi="Arial"/>
      <w:sz w:val="20"/>
      <w:szCs w:val="20"/>
    </w:rPr>
  </w:style>
  <w:style w:type="paragraph" w:styleId="3Lsungsschreibzeile" w:customStyle="1">
    <w:name w:val="* 3 Lösungsschreibzeile"/>
    <w:basedOn w:val="Standard"/>
    <w:rsid w:val="00BE3A23"/>
    <w:pPr>
      <w:tabs>
        <w:tab w:val="right" w:pos="9185"/>
      </w:tabs>
      <w:spacing w:before="240" w:after="60" w:line="240" w:lineRule="exact"/>
    </w:pPr>
    <w:rPr>
      <w:rFonts w:ascii="Comic Sans MS" w:hAnsi="Comic Sans MS"/>
      <w:b/>
      <w:color w:val="808080"/>
      <w:sz w:val="22"/>
      <w:szCs w:val="20"/>
      <w:u w:val="single" w:color="808080"/>
    </w:rPr>
  </w:style>
  <w:style w:type="paragraph" w:styleId="9Bild" w:customStyle="1">
    <w:name w:val="* 9 Bild"/>
    <w:next w:val="Index1"/>
    <w:rsid w:val="00BE3A23"/>
    <w:pPr>
      <w:widowControl w:val="0"/>
      <w:spacing w:after="0" w:line="240" w:lineRule="auto"/>
      <w:jc w:val="center"/>
    </w:pPr>
    <w:rPr>
      <w:rFonts w:ascii="Times New Roman" w:hAnsi="Times New Roman" w:eastAsia="Times New Roman" w:cs="Times New Roman"/>
      <w:sz w:val="24"/>
      <w:szCs w:val="24"/>
      <w:lang w:eastAsia="de-DE"/>
    </w:rPr>
  </w:style>
  <w:style w:type="paragraph" w:styleId="Index1">
    <w:name w:val="index 1"/>
    <w:basedOn w:val="Standard"/>
    <w:next w:val="Standard"/>
    <w:autoRedefine/>
    <w:uiPriority w:val="99"/>
    <w:semiHidden/>
    <w:unhideWhenUsed/>
    <w:rsid w:val="00BE3A23"/>
    <w:pPr>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1640926">
      <w:bodyDiv w:val="1"/>
      <w:marLeft w:val="0"/>
      <w:marRight w:val="0"/>
      <w:marTop w:val="0"/>
      <w:marBottom w:val="0"/>
      <w:divBdr>
        <w:top w:val="none" w:sz="0" w:space="0" w:color="auto"/>
        <w:left w:val="none" w:sz="0" w:space="0" w:color="auto"/>
        <w:bottom w:val="none" w:sz="0" w:space="0" w:color="auto"/>
        <w:right w:val="none" w:sz="0" w:space="0" w:color="auto"/>
      </w:divBdr>
    </w:div>
    <w:div w:id="745223438">
      <w:bodyDiv w:val="1"/>
      <w:marLeft w:val="0"/>
      <w:marRight w:val="0"/>
      <w:marTop w:val="0"/>
      <w:marBottom w:val="0"/>
      <w:divBdr>
        <w:top w:val="none" w:sz="0" w:space="0" w:color="auto"/>
        <w:left w:val="none" w:sz="0" w:space="0" w:color="auto"/>
        <w:bottom w:val="none" w:sz="0" w:space="0" w:color="auto"/>
        <w:right w:val="none" w:sz="0" w:space="0" w:color="auto"/>
      </w:divBdr>
      <w:divsChild>
        <w:div w:id="1557811046">
          <w:marLeft w:val="0"/>
          <w:marRight w:val="0"/>
          <w:marTop w:val="0"/>
          <w:marBottom w:val="0"/>
          <w:divBdr>
            <w:top w:val="none" w:sz="0" w:space="0" w:color="auto"/>
            <w:left w:val="none" w:sz="0" w:space="0" w:color="auto"/>
            <w:bottom w:val="none" w:sz="0" w:space="0" w:color="auto"/>
            <w:right w:val="none" w:sz="0" w:space="0" w:color="auto"/>
          </w:divBdr>
          <w:divsChild>
            <w:div w:id="1089234386">
              <w:marLeft w:val="0"/>
              <w:marRight w:val="0"/>
              <w:marTop w:val="0"/>
              <w:marBottom w:val="0"/>
              <w:divBdr>
                <w:top w:val="none" w:sz="0" w:space="0" w:color="auto"/>
                <w:left w:val="none" w:sz="0" w:space="0" w:color="auto"/>
                <w:bottom w:val="none" w:sz="0" w:space="0" w:color="auto"/>
                <w:right w:val="none" w:sz="0" w:space="0" w:color="auto"/>
              </w:divBdr>
              <w:divsChild>
                <w:div w:id="1810590779">
                  <w:marLeft w:val="0"/>
                  <w:marRight w:val="0"/>
                  <w:marTop w:val="0"/>
                  <w:marBottom w:val="0"/>
                  <w:divBdr>
                    <w:top w:val="none" w:sz="0" w:space="0" w:color="auto"/>
                    <w:left w:val="none" w:sz="0" w:space="0" w:color="auto"/>
                    <w:bottom w:val="none" w:sz="0" w:space="0" w:color="auto"/>
                    <w:right w:val="none" w:sz="0" w:space="0" w:color="auto"/>
                  </w:divBdr>
                  <w:divsChild>
                    <w:div w:id="204753481">
                      <w:marLeft w:val="0"/>
                      <w:marRight w:val="0"/>
                      <w:marTop w:val="0"/>
                      <w:marBottom w:val="0"/>
                      <w:divBdr>
                        <w:top w:val="single" w:sz="6" w:space="5" w:color="A2A9B1"/>
                        <w:left w:val="single" w:sz="6" w:space="5" w:color="A2A9B1"/>
                        <w:bottom w:val="single" w:sz="6" w:space="5" w:color="A2A9B1"/>
                        <w:right w:val="single" w:sz="6" w:space="5" w:color="A2A9B1"/>
                      </w:divBdr>
                    </w:div>
                  </w:divsChild>
                </w:div>
              </w:divsChild>
            </w:div>
          </w:divsChild>
        </w:div>
      </w:divsChild>
    </w:div>
    <w:div w:id="1424642479">
      <w:bodyDiv w:val="1"/>
      <w:marLeft w:val="0"/>
      <w:marRight w:val="0"/>
      <w:marTop w:val="0"/>
      <w:marBottom w:val="0"/>
      <w:divBdr>
        <w:top w:val="none" w:sz="0" w:space="0" w:color="auto"/>
        <w:left w:val="none" w:sz="0" w:space="0" w:color="auto"/>
        <w:bottom w:val="none" w:sz="0" w:space="0" w:color="auto"/>
        <w:right w:val="none" w:sz="0" w:space="0" w:color="auto"/>
      </w:divBdr>
    </w:div>
    <w:div w:id="1614051483">
      <w:bodyDiv w:val="1"/>
      <w:marLeft w:val="0"/>
      <w:marRight w:val="0"/>
      <w:marTop w:val="0"/>
      <w:marBottom w:val="0"/>
      <w:divBdr>
        <w:top w:val="none" w:sz="0" w:space="0" w:color="auto"/>
        <w:left w:val="none" w:sz="0" w:space="0" w:color="auto"/>
        <w:bottom w:val="none" w:sz="0" w:space="0" w:color="auto"/>
        <w:right w:val="none" w:sz="0" w:space="0" w:color="auto"/>
      </w:divBdr>
      <w:divsChild>
        <w:div w:id="1687780257">
          <w:marLeft w:val="0"/>
          <w:marRight w:val="0"/>
          <w:marTop w:val="225"/>
          <w:marBottom w:val="225"/>
          <w:divBdr>
            <w:top w:val="none" w:sz="0" w:space="0" w:color="auto"/>
            <w:left w:val="none" w:sz="0" w:space="0" w:color="auto"/>
            <w:bottom w:val="none" w:sz="0" w:space="0" w:color="auto"/>
            <w:right w:val="none" w:sz="0" w:space="0" w:color="auto"/>
          </w:divBdr>
        </w:div>
      </w:divsChild>
    </w:div>
    <w:div w:id="196931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image" Target="media/image4.jpeg" Id="rId13" /><Relationship Type="http://schemas.openxmlformats.org/officeDocument/2006/relationships/footer" Target="footer1.xml" Id="rId18" /><Relationship Type="http://schemas.openxmlformats.org/officeDocument/2006/relationships/styles" Target="styles.xml" Id="rId3" /><Relationship Type="http://schemas.openxmlformats.org/officeDocument/2006/relationships/customXml" Target="../customXml/item2.xml" Id="rId21" /><Relationship Type="http://schemas.openxmlformats.org/officeDocument/2006/relationships/endnotes" Target="endnotes.xml" Id="rId7" /><Relationship Type="http://schemas.openxmlformats.org/officeDocument/2006/relationships/hyperlink" Target="https://www.spektrum.de/lexikon/psychologie/waisenkinderversuche/16645" TargetMode="External" Id="rId12" /><Relationship Type="http://schemas.openxmlformats.org/officeDocument/2006/relationships/header" Target="header1.xml" Id="rId17" /><Relationship Type="http://schemas.openxmlformats.org/officeDocument/2006/relationships/numbering" Target="numbering.xml" Id="rId2" /><Relationship Type="http://schemas.openxmlformats.org/officeDocument/2006/relationships/image" Target="media/image7.jpeg"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spektrum.de/lexikon/psychologie/kaspar-hauser-versuche/7625" TargetMode="External" Id="rId11" /><Relationship Type="http://schemas.openxmlformats.org/officeDocument/2006/relationships/webSettings" Target="webSettings.xml" Id="rId5" /><Relationship Type="http://schemas.openxmlformats.org/officeDocument/2006/relationships/image" Target="media/image6.jpeg" Id="rId15" /><Relationship Type="http://schemas.openxmlformats.org/officeDocument/2006/relationships/customXml" Target="../customXml/item4.xml" Id="rId23" /><Relationship Type="http://schemas.openxmlformats.org/officeDocument/2006/relationships/image" Target="media/image3.jpeg" Id="rId10" /><Relationship Type="http://schemas.openxmlformats.org/officeDocument/2006/relationships/fontTable" Target="fontTable.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image" Target="media/image5.jpeg" Id="rId14" /><Relationship Type="http://schemas.openxmlformats.org/officeDocument/2006/relationships/customXml" Target="../customXml/item3.xml" Id="rId22"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8C4A3D47436234DBF7B5475DA1C2184" ma:contentTypeVersion="22" ma:contentTypeDescription="Ein neues Dokument erstellen." ma:contentTypeScope="" ma:versionID="d365949c8a6234257390fa4267b5c6ac">
  <xsd:schema xmlns:xsd="http://www.w3.org/2001/XMLSchema" xmlns:xs="http://www.w3.org/2001/XMLSchema" xmlns:p="http://schemas.microsoft.com/office/2006/metadata/properties" xmlns:ns2="ec1d31f7-58ab-46bc-987d-a2ea4ed3717d" xmlns:ns3="342e510c-88d4-4c91-a2db-5bfd54197961" targetNamespace="http://schemas.microsoft.com/office/2006/metadata/properties" ma:root="true" ma:fieldsID="ee55276a19cdd655bfcbbba6f0b40bd9" ns2:_="" ns3:_="">
    <xsd:import namespace="ec1d31f7-58ab-46bc-987d-a2ea4ed3717d"/>
    <xsd:import namespace="342e510c-88d4-4c91-a2db-5bfd541979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lcf76f155ced4ddcb4097134ff3c332f" minOccurs="0"/>
                <xsd:element ref="ns3:TaxCatchAll" minOccurs="0"/>
                <xsd:element ref="ns2:Speicherdatum" minOccurs="0"/>
                <xsd:element ref="ns2:Bearbeiteri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d31f7-58ab-46bc-987d-a2ea4ed371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Flow_SignoffStatus" ma:index="21" nillable="true" ma:displayName="Status Unterschrift" ma:internalName="Status_x0020_Unterschrift">
      <xsd:simpleType>
        <xsd:restriction base="dms:Text"/>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fb344aea-e791-4b89-a537-56b75677d687" ma:termSetId="09814cd3-568e-fe90-9814-8d621ff8fb84" ma:anchorId="fba54fb3-c3e1-fe81-a776-ca4b69148c4d" ma:open="true" ma:isKeyword="false">
      <xsd:complexType>
        <xsd:sequence>
          <xsd:element ref="pc:Terms" minOccurs="0" maxOccurs="1"/>
        </xsd:sequence>
      </xsd:complexType>
    </xsd:element>
    <xsd:element name="Speicherdatum" ma:index="25" nillable="true" ma:displayName="Speicherdatum" ma:format="DateOnly" ma:internalName="Speicherdatum">
      <xsd:simpleType>
        <xsd:restriction base="dms:DateTime"/>
      </xsd:simpleType>
    </xsd:element>
    <xsd:element name="Bearbeiterin" ma:index="26" nillable="true" ma:displayName="Bearbeiterin" ma:format="Dropdown" ma:list="UserInfo" ma:SharePointGroup="0" ma:internalName="Bearbeiteri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2e510c-88d4-4c91-a2db-5bfd54197961"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4" nillable="true" ma:displayName="Taxonomy Catch All Column" ma:hidden="true" ma:list="{7d318b06-8d25-4163-8a57-40b17c77a8f8}" ma:internalName="TaxCatchAll" ma:showField="CatchAllData" ma:web="342e510c-88d4-4c91-a2db-5bfd541979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ec1d31f7-58ab-46bc-987d-a2ea4ed3717d" xsi:nil="true"/>
    <TaxCatchAll xmlns="342e510c-88d4-4c91-a2db-5bfd54197961" xsi:nil="true"/>
    <lcf76f155ced4ddcb4097134ff3c332f xmlns="ec1d31f7-58ab-46bc-987d-a2ea4ed3717d">
      <Terms xmlns="http://schemas.microsoft.com/office/infopath/2007/PartnerControls"/>
    </lcf76f155ced4ddcb4097134ff3c332f>
    <Bearbeiterin xmlns="ec1d31f7-58ab-46bc-987d-a2ea4ed3717d">
      <UserInfo>
        <DisplayName/>
        <AccountId xsi:nil="true"/>
        <AccountType/>
      </UserInfo>
    </Bearbeiterin>
    <Speicherdatum xmlns="ec1d31f7-58ab-46bc-987d-a2ea4ed3717d" xsi:nil="true"/>
    <SharedWithUsers xmlns="342e510c-88d4-4c91-a2db-5bfd54197961">
      <UserInfo>
        <DisplayName/>
        <AccountId xsi:nil="true"/>
        <AccountType/>
      </UserInfo>
    </SharedWithUsers>
  </documentManagement>
</p:properties>
</file>

<file path=customXml/itemProps1.xml><?xml version="1.0" encoding="utf-8"?>
<ds:datastoreItem xmlns:ds="http://schemas.openxmlformats.org/officeDocument/2006/customXml" ds:itemID="{999218FC-2C37-47FD-8965-18542B859ACC}">
  <ds:schemaRefs>
    <ds:schemaRef ds:uri="http://schemas.openxmlformats.org/officeDocument/2006/bibliography"/>
  </ds:schemaRefs>
</ds:datastoreItem>
</file>

<file path=customXml/itemProps2.xml><?xml version="1.0" encoding="utf-8"?>
<ds:datastoreItem xmlns:ds="http://schemas.openxmlformats.org/officeDocument/2006/customXml" ds:itemID="{64BAEE5B-CE74-4A31-8FE1-E7D6E8E82670}"/>
</file>

<file path=customXml/itemProps3.xml><?xml version="1.0" encoding="utf-8"?>
<ds:datastoreItem xmlns:ds="http://schemas.openxmlformats.org/officeDocument/2006/customXml" ds:itemID="{FEFA1658-B365-4728-AB6C-03CABE8BBED5}"/>
</file>

<file path=customXml/itemProps4.xml><?xml version="1.0" encoding="utf-8"?>
<ds:datastoreItem xmlns:ds="http://schemas.openxmlformats.org/officeDocument/2006/customXml" ds:itemID="{712D6E2B-7881-4805-9448-198963486F4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Loos</dc:creator>
  <cp:keywords/>
  <dc:description/>
  <cp:lastModifiedBy>Nicklas Rühl</cp:lastModifiedBy>
  <cp:revision>97</cp:revision>
  <dcterms:created xsi:type="dcterms:W3CDTF">2022-05-28T03:41:00Z</dcterms:created>
  <dcterms:modified xsi:type="dcterms:W3CDTF">2024-06-20T11:38:22Z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0x01010028C4A3D47436234DBF7B5475DA1C2184</vt:lpwstr>
  </property>
  <property fmtid="{D5CDD505-2E9C-101B-9397-08002B2CF9AE}" pid="3" name="Order">
    <vt:r8>1401900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ies>
</file>