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3AE1" w14:textId="7BFD0DA8" w:rsidR="00994112" w:rsidRDefault="003A526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FB22634" wp14:editId="45D52B1F">
            <wp:simplePos x="0" y="0"/>
            <wp:positionH relativeFrom="column">
              <wp:posOffset>5495989</wp:posOffset>
            </wp:positionH>
            <wp:positionV relativeFrom="paragraph">
              <wp:posOffset>-165896</wp:posOffset>
            </wp:positionV>
            <wp:extent cx="1059180" cy="1059180"/>
            <wp:effectExtent l="0" t="0" r="0" b="0"/>
            <wp:wrapNone/>
            <wp:docPr id="941133507" name="Grafik 1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133507" name="Grafik 1" descr="Ein Bild, das Schwarz, Dunkelheit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EFE" w:rsidRPr="007B0EFE">
        <w:rPr>
          <w:b/>
          <w:bCs/>
          <w:sz w:val="28"/>
          <w:szCs w:val="28"/>
        </w:rPr>
        <w:t>Lernzieltaxonomie – Formulieren von Lernzielen durch geeignete Verben</w:t>
      </w:r>
    </w:p>
    <w:p w14:paraId="3A0CE6B2" w14:textId="77777777" w:rsidR="007B0EFE" w:rsidRDefault="007B0EFE"/>
    <w:p w14:paraId="0686E4FC" w14:textId="76F7DA9C" w:rsidR="007B0EFE" w:rsidRDefault="007B0EFE">
      <w:r>
        <w:t>Arbeitsauftrag</w:t>
      </w:r>
      <w:r w:rsidR="001A2B1F">
        <w:t>:</w:t>
      </w:r>
    </w:p>
    <w:p w14:paraId="7F2B5CA3" w14:textId="7A8139FF" w:rsidR="007B0EFE" w:rsidRDefault="007B0EFE">
      <w:r>
        <w:t>Bitte sortiert die unten stehenden Verben den richtigen Taxonomiestufen zu. Beachtet dabei die jeweilige Lernzieldimension.</w:t>
      </w:r>
    </w:p>
    <w:p w14:paraId="3F09A28A" w14:textId="7348AE93" w:rsidR="007B0EFE" w:rsidRDefault="007B0EF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7B0EFE" w14:paraId="06B55EA3" w14:textId="77777777" w:rsidTr="007B0EFE">
        <w:tc>
          <w:tcPr>
            <w:tcW w:w="3539" w:type="dxa"/>
          </w:tcPr>
          <w:p w14:paraId="02C80B49" w14:textId="4BF54692" w:rsidR="007B0EFE" w:rsidRPr="007B0EFE" w:rsidRDefault="007B0EFE" w:rsidP="007B0EFE">
            <w:pPr>
              <w:spacing w:line="360" w:lineRule="auto"/>
              <w:rPr>
                <w:b/>
                <w:bCs/>
              </w:rPr>
            </w:pPr>
            <w:r w:rsidRPr="007B0EFE">
              <w:rPr>
                <w:b/>
                <w:bCs/>
              </w:rPr>
              <w:t>Kognitive Lernzieldimension</w:t>
            </w:r>
          </w:p>
        </w:tc>
        <w:tc>
          <w:tcPr>
            <w:tcW w:w="5517" w:type="dxa"/>
          </w:tcPr>
          <w:p w14:paraId="4F659296" w14:textId="7790C278" w:rsidR="007B0EFE" w:rsidRPr="007B0EFE" w:rsidRDefault="007B0EFE" w:rsidP="002F635E">
            <w:pPr>
              <w:spacing w:line="360" w:lineRule="auto"/>
              <w:rPr>
                <w:b/>
                <w:bCs/>
              </w:rPr>
            </w:pPr>
            <w:r w:rsidRPr="007B0EFE">
              <w:rPr>
                <w:b/>
                <w:bCs/>
              </w:rPr>
              <w:t>Passende Verben</w:t>
            </w:r>
          </w:p>
        </w:tc>
      </w:tr>
      <w:tr w:rsidR="007B0EFE" w14:paraId="311BB882" w14:textId="77777777" w:rsidTr="007B0EFE">
        <w:tc>
          <w:tcPr>
            <w:tcW w:w="3539" w:type="dxa"/>
          </w:tcPr>
          <w:p w14:paraId="76FC4B09" w14:textId="59759380" w:rsidR="007B0EFE" w:rsidRDefault="007B0EFE" w:rsidP="007B0EFE">
            <w:pPr>
              <w:pStyle w:val="Listenabsatz"/>
              <w:numPr>
                <w:ilvl w:val="0"/>
                <w:numId w:val="2"/>
              </w:numPr>
              <w:spacing w:line="360" w:lineRule="auto"/>
            </w:pPr>
            <w:r>
              <w:t>Wissen</w:t>
            </w:r>
          </w:p>
        </w:tc>
        <w:tc>
          <w:tcPr>
            <w:tcW w:w="5517" w:type="dxa"/>
          </w:tcPr>
          <w:p w14:paraId="47D77E79" w14:textId="071C7139" w:rsidR="007B0EFE" w:rsidRDefault="002F635E" w:rsidP="002F635E">
            <w:pPr>
              <w:spacing w:line="360" w:lineRule="auto"/>
            </w:pPr>
            <w:r>
              <w:t>Aufsagen, auflisten, definieren, wiederholen, benennen</w:t>
            </w:r>
          </w:p>
        </w:tc>
      </w:tr>
      <w:tr w:rsidR="007B0EFE" w14:paraId="2D4C8B71" w14:textId="77777777" w:rsidTr="007B0EFE">
        <w:tc>
          <w:tcPr>
            <w:tcW w:w="3539" w:type="dxa"/>
          </w:tcPr>
          <w:p w14:paraId="0F8210D2" w14:textId="55F3510C" w:rsidR="007B0EFE" w:rsidRDefault="007B0EFE" w:rsidP="007B0EFE">
            <w:pPr>
              <w:pStyle w:val="Listenabsatz"/>
              <w:numPr>
                <w:ilvl w:val="0"/>
                <w:numId w:val="2"/>
              </w:numPr>
              <w:spacing w:line="360" w:lineRule="auto"/>
            </w:pPr>
            <w:r>
              <w:t>Verstehen</w:t>
            </w:r>
          </w:p>
        </w:tc>
        <w:tc>
          <w:tcPr>
            <w:tcW w:w="5517" w:type="dxa"/>
          </w:tcPr>
          <w:p w14:paraId="0BCC079B" w14:textId="67F3B20D" w:rsidR="007B0EFE" w:rsidRDefault="002F635E" w:rsidP="002F635E">
            <w:pPr>
              <w:spacing w:line="360" w:lineRule="auto"/>
            </w:pPr>
            <w:r>
              <w:t>Erklären, begründen, beschreiben, erörtern, erläutern, berichten</w:t>
            </w:r>
          </w:p>
        </w:tc>
      </w:tr>
      <w:tr w:rsidR="007B0EFE" w14:paraId="25EDA22B" w14:textId="77777777" w:rsidTr="007B0EFE">
        <w:tc>
          <w:tcPr>
            <w:tcW w:w="3539" w:type="dxa"/>
          </w:tcPr>
          <w:p w14:paraId="6C8E487D" w14:textId="2186BB97" w:rsidR="007B0EFE" w:rsidRDefault="007B0EFE" w:rsidP="007B0EFE">
            <w:pPr>
              <w:pStyle w:val="Listenabsatz"/>
              <w:numPr>
                <w:ilvl w:val="0"/>
                <w:numId w:val="2"/>
              </w:numPr>
              <w:spacing w:line="360" w:lineRule="auto"/>
            </w:pPr>
            <w:r>
              <w:t>Anwenden</w:t>
            </w:r>
          </w:p>
        </w:tc>
        <w:tc>
          <w:tcPr>
            <w:tcW w:w="5517" w:type="dxa"/>
          </w:tcPr>
          <w:p w14:paraId="297FC678" w14:textId="504E2ABE" w:rsidR="007B0EFE" w:rsidRDefault="002F635E" w:rsidP="002F635E">
            <w:pPr>
              <w:spacing w:line="360" w:lineRule="auto"/>
            </w:pPr>
            <w:r>
              <w:t xml:space="preserve">Anwenden, unterscheiden, üben </w:t>
            </w:r>
          </w:p>
        </w:tc>
      </w:tr>
      <w:tr w:rsidR="007B0EFE" w14:paraId="64A2AABD" w14:textId="77777777" w:rsidTr="007B0EFE">
        <w:tc>
          <w:tcPr>
            <w:tcW w:w="3539" w:type="dxa"/>
          </w:tcPr>
          <w:p w14:paraId="2873046B" w14:textId="5457DD77" w:rsidR="007B0EFE" w:rsidRDefault="007B0EFE" w:rsidP="007B0EFE">
            <w:pPr>
              <w:pStyle w:val="Listenabsatz"/>
              <w:numPr>
                <w:ilvl w:val="0"/>
                <w:numId w:val="2"/>
              </w:numPr>
              <w:spacing w:line="360" w:lineRule="auto"/>
            </w:pPr>
            <w:r>
              <w:t>Analyse</w:t>
            </w:r>
          </w:p>
        </w:tc>
        <w:tc>
          <w:tcPr>
            <w:tcW w:w="5517" w:type="dxa"/>
          </w:tcPr>
          <w:p w14:paraId="5F7D4A92" w14:textId="3E4571D0" w:rsidR="007B0EFE" w:rsidRDefault="002F635E" w:rsidP="002F635E">
            <w:pPr>
              <w:spacing w:line="360" w:lineRule="auto"/>
            </w:pPr>
            <w:r>
              <w:t>Analysieren, vergleichen, testen, einteilen, gegenüberstellen</w:t>
            </w:r>
          </w:p>
        </w:tc>
      </w:tr>
      <w:tr w:rsidR="007B0EFE" w14:paraId="13830982" w14:textId="77777777" w:rsidTr="007B0EFE">
        <w:tc>
          <w:tcPr>
            <w:tcW w:w="3539" w:type="dxa"/>
          </w:tcPr>
          <w:p w14:paraId="4F7CFD7C" w14:textId="36648C5B" w:rsidR="007B0EFE" w:rsidRDefault="007B0EFE" w:rsidP="007B0EFE">
            <w:pPr>
              <w:pStyle w:val="Listenabsatz"/>
              <w:numPr>
                <w:ilvl w:val="0"/>
                <w:numId w:val="2"/>
              </w:numPr>
              <w:spacing w:line="360" w:lineRule="auto"/>
            </w:pPr>
            <w:r>
              <w:t>Synthese</w:t>
            </w:r>
          </w:p>
        </w:tc>
        <w:tc>
          <w:tcPr>
            <w:tcW w:w="5517" w:type="dxa"/>
          </w:tcPr>
          <w:p w14:paraId="09155C4F" w14:textId="00029A6A" w:rsidR="007B0EFE" w:rsidRDefault="002F635E" w:rsidP="002F635E">
            <w:pPr>
              <w:spacing w:line="360" w:lineRule="auto"/>
            </w:pPr>
            <w:r>
              <w:t>Entwickeln, ableiten, herstellen, erarbeiten</w:t>
            </w:r>
          </w:p>
        </w:tc>
      </w:tr>
      <w:tr w:rsidR="007B0EFE" w14:paraId="5E0F06CB" w14:textId="77777777" w:rsidTr="007B0EFE">
        <w:tc>
          <w:tcPr>
            <w:tcW w:w="3539" w:type="dxa"/>
          </w:tcPr>
          <w:p w14:paraId="25108CA8" w14:textId="1F98FF0F" w:rsidR="007B0EFE" w:rsidRDefault="007B0EFE" w:rsidP="007B0EFE">
            <w:pPr>
              <w:pStyle w:val="Listenabsatz"/>
              <w:numPr>
                <w:ilvl w:val="0"/>
                <w:numId w:val="2"/>
              </w:numPr>
              <w:spacing w:line="360" w:lineRule="auto"/>
            </w:pPr>
            <w:r>
              <w:t>Beurteilung</w:t>
            </w:r>
          </w:p>
        </w:tc>
        <w:tc>
          <w:tcPr>
            <w:tcW w:w="5517" w:type="dxa"/>
          </w:tcPr>
          <w:p w14:paraId="06F0C700" w14:textId="023D6FA3" w:rsidR="007B0EFE" w:rsidRDefault="002F635E" w:rsidP="002F635E">
            <w:pPr>
              <w:spacing w:line="360" w:lineRule="auto"/>
            </w:pPr>
            <w:r>
              <w:t>Beurteilen, Stellung nehmen</w:t>
            </w:r>
          </w:p>
        </w:tc>
      </w:tr>
    </w:tbl>
    <w:p w14:paraId="529E8CA4" w14:textId="77777777" w:rsidR="003A5260" w:rsidRDefault="003A5260"/>
    <w:p w14:paraId="4AE41750" w14:textId="77777777" w:rsidR="007B0EFE" w:rsidRDefault="007B0EF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7B0EFE" w14:paraId="6389981C" w14:textId="77777777" w:rsidTr="00516D74">
        <w:tc>
          <w:tcPr>
            <w:tcW w:w="3539" w:type="dxa"/>
          </w:tcPr>
          <w:p w14:paraId="5BF6955E" w14:textId="30BED893" w:rsidR="007B0EFE" w:rsidRPr="007B0EFE" w:rsidRDefault="007B0EFE" w:rsidP="00516D7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Affektive</w:t>
            </w:r>
            <w:r w:rsidRPr="007B0EFE">
              <w:rPr>
                <w:b/>
                <w:bCs/>
              </w:rPr>
              <w:t xml:space="preserve"> Lernzieldimension</w:t>
            </w:r>
          </w:p>
        </w:tc>
        <w:tc>
          <w:tcPr>
            <w:tcW w:w="5517" w:type="dxa"/>
          </w:tcPr>
          <w:p w14:paraId="1DCD2ED0" w14:textId="77777777" w:rsidR="007B0EFE" w:rsidRPr="007B0EFE" w:rsidRDefault="007B0EFE" w:rsidP="002F635E">
            <w:pPr>
              <w:spacing w:line="360" w:lineRule="auto"/>
              <w:rPr>
                <w:b/>
                <w:bCs/>
              </w:rPr>
            </w:pPr>
            <w:r w:rsidRPr="007B0EFE">
              <w:rPr>
                <w:b/>
                <w:bCs/>
              </w:rPr>
              <w:t>Passende Verben</w:t>
            </w:r>
          </w:p>
        </w:tc>
      </w:tr>
      <w:tr w:rsidR="007B0EFE" w14:paraId="1AC3CD1D" w14:textId="77777777" w:rsidTr="00516D74">
        <w:tc>
          <w:tcPr>
            <w:tcW w:w="3539" w:type="dxa"/>
          </w:tcPr>
          <w:p w14:paraId="309D4D01" w14:textId="3040764F" w:rsidR="007B0EFE" w:rsidRDefault="007B0EFE" w:rsidP="007B0EFE">
            <w:pPr>
              <w:pStyle w:val="Listenabsatz"/>
              <w:numPr>
                <w:ilvl w:val="0"/>
                <w:numId w:val="3"/>
              </w:numPr>
              <w:spacing w:line="360" w:lineRule="auto"/>
            </w:pPr>
            <w:r>
              <w:t>Aufmerksam werden</w:t>
            </w:r>
          </w:p>
        </w:tc>
        <w:tc>
          <w:tcPr>
            <w:tcW w:w="5517" w:type="dxa"/>
          </w:tcPr>
          <w:p w14:paraId="1D9FE93F" w14:textId="1592B47A" w:rsidR="007B0EFE" w:rsidRDefault="002F635E" w:rsidP="002F635E">
            <w:pPr>
              <w:spacing w:line="360" w:lineRule="auto"/>
            </w:pPr>
            <w:r>
              <w:t>Erkennen, bedenken, aufmerksam werden</w:t>
            </w:r>
            <w:r w:rsidR="00B95092">
              <w:t>, wahrnehmen</w:t>
            </w:r>
          </w:p>
        </w:tc>
      </w:tr>
      <w:tr w:rsidR="007B0EFE" w14:paraId="49DF7C8E" w14:textId="77777777" w:rsidTr="00516D74">
        <w:tc>
          <w:tcPr>
            <w:tcW w:w="3539" w:type="dxa"/>
          </w:tcPr>
          <w:p w14:paraId="64A07FFD" w14:textId="1EEDA670" w:rsidR="007B0EFE" w:rsidRDefault="007B0EFE" w:rsidP="007B0EFE">
            <w:pPr>
              <w:pStyle w:val="Listenabsatz"/>
              <w:numPr>
                <w:ilvl w:val="0"/>
                <w:numId w:val="3"/>
              </w:numPr>
              <w:spacing w:line="360" w:lineRule="auto"/>
            </w:pPr>
            <w:r>
              <w:t>Reagieren</w:t>
            </w:r>
          </w:p>
        </w:tc>
        <w:tc>
          <w:tcPr>
            <w:tcW w:w="5517" w:type="dxa"/>
          </w:tcPr>
          <w:p w14:paraId="7C5AFE6C" w14:textId="724FFD3A" w:rsidR="007B0EFE" w:rsidRDefault="002F635E" w:rsidP="002F635E">
            <w:pPr>
              <w:spacing w:line="360" w:lineRule="auto"/>
            </w:pPr>
            <w:r>
              <w:t>Befolgen, Anteil nehmen, einwilligen, bereit sein</w:t>
            </w:r>
          </w:p>
        </w:tc>
      </w:tr>
      <w:tr w:rsidR="007B0EFE" w14:paraId="7C789DD4" w14:textId="77777777" w:rsidTr="00516D74">
        <w:tc>
          <w:tcPr>
            <w:tcW w:w="3539" w:type="dxa"/>
          </w:tcPr>
          <w:p w14:paraId="1DBA2F3A" w14:textId="4AE1ED8F" w:rsidR="007B0EFE" w:rsidRDefault="007B0EFE" w:rsidP="007B0EFE">
            <w:pPr>
              <w:pStyle w:val="Listenabsatz"/>
              <w:numPr>
                <w:ilvl w:val="0"/>
                <w:numId w:val="3"/>
              </w:numPr>
              <w:spacing w:line="360" w:lineRule="auto"/>
            </w:pPr>
            <w:r>
              <w:t>Werten, Gewichten</w:t>
            </w:r>
          </w:p>
        </w:tc>
        <w:tc>
          <w:tcPr>
            <w:tcW w:w="5517" w:type="dxa"/>
          </w:tcPr>
          <w:p w14:paraId="0AB27D2B" w14:textId="3D65C988" w:rsidR="007B0EFE" w:rsidRDefault="002F635E" w:rsidP="002F635E">
            <w:pPr>
              <w:spacing w:line="360" w:lineRule="auto"/>
            </w:pPr>
            <w:r>
              <w:t>Akzeptieren, bevorzugen</w:t>
            </w:r>
            <w:r w:rsidR="00B95092">
              <w:t>, tolerieren</w:t>
            </w:r>
          </w:p>
        </w:tc>
      </w:tr>
      <w:tr w:rsidR="007B0EFE" w14:paraId="72C054AB" w14:textId="77777777" w:rsidTr="00516D74">
        <w:tc>
          <w:tcPr>
            <w:tcW w:w="3539" w:type="dxa"/>
          </w:tcPr>
          <w:p w14:paraId="3A4BCB99" w14:textId="2F45CB0B" w:rsidR="007B0EFE" w:rsidRDefault="007B0EFE" w:rsidP="007B0EFE">
            <w:pPr>
              <w:pStyle w:val="Listenabsatz"/>
              <w:numPr>
                <w:ilvl w:val="0"/>
                <w:numId w:val="3"/>
              </w:numPr>
              <w:spacing w:line="360" w:lineRule="auto"/>
            </w:pPr>
            <w:r>
              <w:t>Organisation</w:t>
            </w:r>
          </w:p>
        </w:tc>
        <w:tc>
          <w:tcPr>
            <w:tcW w:w="5517" w:type="dxa"/>
          </w:tcPr>
          <w:p w14:paraId="08CE708C" w14:textId="4992A35A" w:rsidR="007B0EFE" w:rsidRDefault="00B95092" w:rsidP="002F635E">
            <w:pPr>
              <w:spacing w:line="360" w:lineRule="auto"/>
            </w:pPr>
            <w:r>
              <w:t>A</w:t>
            </w:r>
            <w:r w:rsidR="002F635E">
              <w:t>bwägen</w:t>
            </w:r>
            <w:r>
              <w:t>, würdigen, Prioritäten entwickeln</w:t>
            </w:r>
          </w:p>
        </w:tc>
      </w:tr>
      <w:tr w:rsidR="007B0EFE" w14:paraId="7D12B8FD" w14:textId="77777777" w:rsidTr="00516D74">
        <w:tc>
          <w:tcPr>
            <w:tcW w:w="3539" w:type="dxa"/>
          </w:tcPr>
          <w:p w14:paraId="577D0B99" w14:textId="18921D26" w:rsidR="007B0EFE" w:rsidRDefault="007B0EFE" w:rsidP="007B0EFE">
            <w:pPr>
              <w:pStyle w:val="Listenabsatz"/>
              <w:numPr>
                <w:ilvl w:val="0"/>
                <w:numId w:val="3"/>
              </w:numPr>
              <w:spacing w:line="360" w:lineRule="auto"/>
            </w:pPr>
            <w:r>
              <w:t>Persönlichkeitsbildung</w:t>
            </w:r>
          </w:p>
        </w:tc>
        <w:tc>
          <w:tcPr>
            <w:tcW w:w="5517" w:type="dxa"/>
          </w:tcPr>
          <w:p w14:paraId="7332C093" w14:textId="5730802C" w:rsidR="007B0EFE" w:rsidRDefault="00B95092" w:rsidP="002F635E">
            <w:pPr>
              <w:spacing w:line="360" w:lineRule="auto"/>
            </w:pPr>
            <w:r>
              <w:t>Grundsätze haben, überzeugt sein</w:t>
            </w:r>
          </w:p>
        </w:tc>
      </w:tr>
    </w:tbl>
    <w:p w14:paraId="4BDE8FAF" w14:textId="77777777" w:rsidR="007B0EFE" w:rsidRDefault="007B0EFE"/>
    <w:p w14:paraId="568BEC86" w14:textId="77777777" w:rsidR="007B0EFE" w:rsidRDefault="007B0EF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7B0EFE" w14:paraId="1162BC3E" w14:textId="77777777" w:rsidTr="00516D74">
        <w:tc>
          <w:tcPr>
            <w:tcW w:w="3539" w:type="dxa"/>
          </w:tcPr>
          <w:p w14:paraId="6415E3B7" w14:textId="69FE4441" w:rsidR="007B0EFE" w:rsidRPr="007B0EFE" w:rsidRDefault="007B0EFE" w:rsidP="007B0EFE">
            <w:pPr>
              <w:rPr>
                <w:b/>
                <w:bCs/>
              </w:rPr>
            </w:pPr>
            <w:r>
              <w:rPr>
                <w:b/>
                <w:bCs/>
              </w:rPr>
              <w:t>Psychomotorische</w:t>
            </w:r>
            <w:r w:rsidRPr="007B0EFE">
              <w:rPr>
                <w:b/>
                <w:bCs/>
              </w:rPr>
              <w:t xml:space="preserve"> Lernzieldimension</w:t>
            </w:r>
          </w:p>
        </w:tc>
        <w:tc>
          <w:tcPr>
            <w:tcW w:w="5517" w:type="dxa"/>
          </w:tcPr>
          <w:p w14:paraId="36CDD4A0" w14:textId="77777777" w:rsidR="007B0EFE" w:rsidRPr="007B0EFE" w:rsidRDefault="007B0EFE" w:rsidP="00B95092">
            <w:pPr>
              <w:spacing w:line="276" w:lineRule="auto"/>
              <w:rPr>
                <w:b/>
                <w:bCs/>
              </w:rPr>
            </w:pPr>
            <w:r w:rsidRPr="007B0EFE">
              <w:rPr>
                <w:b/>
                <w:bCs/>
              </w:rPr>
              <w:t>Passende Verben</w:t>
            </w:r>
          </w:p>
        </w:tc>
      </w:tr>
      <w:tr w:rsidR="007B0EFE" w14:paraId="361D8067" w14:textId="77777777" w:rsidTr="00516D74">
        <w:tc>
          <w:tcPr>
            <w:tcW w:w="3539" w:type="dxa"/>
          </w:tcPr>
          <w:p w14:paraId="13DC6042" w14:textId="0772C8A3" w:rsidR="007B0EFE" w:rsidRDefault="007B0EFE" w:rsidP="007B0EFE">
            <w:pPr>
              <w:pStyle w:val="Listenabsatz"/>
              <w:numPr>
                <w:ilvl w:val="0"/>
                <w:numId w:val="4"/>
              </w:numPr>
              <w:spacing w:line="360" w:lineRule="auto"/>
            </w:pPr>
            <w:r>
              <w:t>Imitation</w:t>
            </w:r>
          </w:p>
        </w:tc>
        <w:tc>
          <w:tcPr>
            <w:tcW w:w="5517" w:type="dxa"/>
          </w:tcPr>
          <w:p w14:paraId="08656D44" w14:textId="49E91E3D" w:rsidR="007B0EFE" w:rsidRDefault="00B95092" w:rsidP="00B95092">
            <w:pPr>
              <w:spacing w:line="276" w:lineRule="auto"/>
            </w:pPr>
            <w:r>
              <w:t>Nachahmen, nachmachen</w:t>
            </w:r>
          </w:p>
        </w:tc>
      </w:tr>
      <w:tr w:rsidR="007B0EFE" w14:paraId="51481638" w14:textId="77777777" w:rsidTr="00516D74">
        <w:tc>
          <w:tcPr>
            <w:tcW w:w="3539" w:type="dxa"/>
          </w:tcPr>
          <w:p w14:paraId="24D3B9D3" w14:textId="613224C6" w:rsidR="007B0EFE" w:rsidRDefault="007B0EFE" w:rsidP="007B0EFE">
            <w:pPr>
              <w:pStyle w:val="Listenabsatz"/>
              <w:numPr>
                <w:ilvl w:val="0"/>
                <w:numId w:val="4"/>
              </w:numPr>
              <w:spacing w:line="360" w:lineRule="auto"/>
            </w:pPr>
            <w:r>
              <w:t>Manipulation</w:t>
            </w:r>
          </w:p>
        </w:tc>
        <w:tc>
          <w:tcPr>
            <w:tcW w:w="5517" w:type="dxa"/>
          </w:tcPr>
          <w:p w14:paraId="698C954A" w14:textId="21343EC6" w:rsidR="007B0EFE" w:rsidRDefault="00B95092" w:rsidP="00B95092">
            <w:pPr>
              <w:spacing w:line="276" w:lineRule="auto"/>
            </w:pPr>
            <w:r>
              <w:t xml:space="preserve">Befolgen, ausführen, demonstrieren </w:t>
            </w:r>
          </w:p>
        </w:tc>
      </w:tr>
      <w:tr w:rsidR="007B0EFE" w14:paraId="47CBE861" w14:textId="77777777" w:rsidTr="00516D74">
        <w:tc>
          <w:tcPr>
            <w:tcW w:w="3539" w:type="dxa"/>
          </w:tcPr>
          <w:p w14:paraId="5589301E" w14:textId="4413FAC5" w:rsidR="007B0EFE" w:rsidRDefault="007B0EFE" w:rsidP="007B0EFE">
            <w:pPr>
              <w:pStyle w:val="Listenabsatz"/>
              <w:numPr>
                <w:ilvl w:val="0"/>
                <w:numId w:val="4"/>
              </w:numPr>
              <w:spacing w:line="360" w:lineRule="auto"/>
            </w:pPr>
            <w:r>
              <w:t>Präzision</w:t>
            </w:r>
          </w:p>
        </w:tc>
        <w:tc>
          <w:tcPr>
            <w:tcW w:w="5517" w:type="dxa"/>
          </w:tcPr>
          <w:p w14:paraId="0B07DD92" w14:textId="37C6C436" w:rsidR="007B0EFE" w:rsidRDefault="00B95092" w:rsidP="00B95092">
            <w:pPr>
              <w:spacing w:line="276" w:lineRule="auto"/>
            </w:pPr>
            <w:r>
              <w:t>koordinieren</w:t>
            </w:r>
          </w:p>
        </w:tc>
      </w:tr>
      <w:tr w:rsidR="007B0EFE" w14:paraId="243D1CBB" w14:textId="77777777" w:rsidTr="00516D74">
        <w:tc>
          <w:tcPr>
            <w:tcW w:w="3539" w:type="dxa"/>
          </w:tcPr>
          <w:p w14:paraId="749EAFDF" w14:textId="198AD754" w:rsidR="007B0EFE" w:rsidRDefault="007B0EFE" w:rsidP="007B0EFE">
            <w:pPr>
              <w:pStyle w:val="Listenabsatz"/>
              <w:numPr>
                <w:ilvl w:val="0"/>
                <w:numId w:val="4"/>
              </w:numPr>
              <w:spacing w:line="360" w:lineRule="auto"/>
            </w:pPr>
            <w:r>
              <w:t>Handlungsgliederung</w:t>
            </w:r>
          </w:p>
        </w:tc>
        <w:tc>
          <w:tcPr>
            <w:tcW w:w="5517" w:type="dxa"/>
          </w:tcPr>
          <w:p w14:paraId="06CDE7AA" w14:textId="74D3367F" w:rsidR="007B0EFE" w:rsidRDefault="00B95092" w:rsidP="00B95092">
            <w:pPr>
              <w:spacing w:line="276" w:lineRule="auto"/>
            </w:pPr>
            <w:r>
              <w:t>Prüfen, durchführen</w:t>
            </w:r>
          </w:p>
        </w:tc>
      </w:tr>
      <w:tr w:rsidR="007B0EFE" w14:paraId="55A460F0" w14:textId="77777777" w:rsidTr="00516D74">
        <w:tc>
          <w:tcPr>
            <w:tcW w:w="3539" w:type="dxa"/>
          </w:tcPr>
          <w:p w14:paraId="5783FFB5" w14:textId="54B78AEB" w:rsidR="007B0EFE" w:rsidRDefault="007B0EFE" w:rsidP="007B0EFE">
            <w:pPr>
              <w:pStyle w:val="Listenabsatz"/>
              <w:numPr>
                <w:ilvl w:val="0"/>
                <w:numId w:val="4"/>
              </w:numPr>
              <w:spacing w:line="360" w:lineRule="auto"/>
            </w:pPr>
            <w:r>
              <w:t>Naturalisierung</w:t>
            </w:r>
          </w:p>
        </w:tc>
        <w:tc>
          <w:tcPr>
            <w:tcW w:w="5517" w:type="dxa"/>
          </w:tcPr>
          <w:p w14:paraId="7DF5B16B" w14:textId="5B178A5E" w:rsidR="007B0EFE" w:rsidRDefault="00B95092" w:rsidP="00B95092">
            <w:pPr>
              <w:spacing w:line="276" w:lineRule="auto"/>
            </w:pPr>
            <w:r>
              <w:t>automatisieren</w:t>
            </w:r>
          </w:p>
        </w:tc>
      </w:tr>
    </w:tbl>
    <w:p w14:paraId="3BB17849" w14:textId="312412AA" w:rsidR="003A5260" w:rsidRPr="003A5260" w:rsidRDefault="003A5260" w:rsidP="001A2B1F">
      <w:pPr>
        <w:spacing w:line="360" w:lineRule="auto"/>
        <w:rPr>
          <w:b/>
          <w:bCs/>
        </w:rPr>
      </w:pPr>
    </w:p>
    <w:sectPr w:rsidR="003A5260" w:rsidRPr="003A5260" w:rsidSect="00B04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BB86F" w14:textId="77777777" w:rsidR="00EA09CC" w:rsidRDefault="00EA09CC" w:rsidP="00520F1B">
      <w:r>
        <w:separator/>
      </w:r>
    </w:p>
  </w:endnote>
  <w:endnote w:type="continuationSeparator" w:id="0">
    <w:p w14:paraId="21F881D6" w14:textId="77777777" w:rsidR="00EA09CC" w:rsidRDefault="00EA09CC" w:rsidP="0052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7E75" w14:textId="77777777" w:rsidR="00520F1B" w:rsidRDefault="00520F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7F694" w14:textId="77777777" w:rsidR="00520F1B" w:rsidRDefault="00520F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825C" w14:textId="77777777" w:rsidR="00520F1B" w:rsidRDefault="00520F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E036" w14:textId="77777777" w:rsidR="00EA09CC" w:rsidRDefault="00EA09CC" w:rsidP="00520F1B">
      <w:r>
        <w:separator/>
      </w:r>
    </w:p>
  </w:footnote>
  <w:footnote w:type="continuationSeparator" w:id="0">
    <w:p w14:paraId="0B1F32F3" w14:textId="77777777" w:rsidR="00EA09CC" w:rsidRDefault="00EA09CC" w:rsidP="00520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DF72" w14:textId="77777777" w:rsidR="00520F1B" w:rsidRDefault="00520F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18" w:type="dxa"/>
      <w:tblLook w:val="04A0" w:firstRow="1" w:lastRow="0" w:firstColumn="1" w:lastColumn="0" w:noHBand="0" w:noVBand="1"/>
    </w:tblPr>
    <w:tblGrid>
      <w:gridCol w:w="1838"/>
      <w:gridCol w:w="5103"/>
      <w:gridCol w:w="2977"/>
    </w:tblGrid>
    <w:tr w:rsidR="00520F1B" w14:paraId="20775D75" w14:textId="77777777" w:rsidTr="00520F1B">
      <w:tc>
        <w:tcPr>
          <w:tcW w:w="1838" w:type="dxa"/>
        </w:tcPr>
        <w:p w14:paraId="17E151CB" w14:textId="31E8492B" w:rsidR="00520F1B" w:rsidRDefault="00520F1B">
          <w:pPr>
            <w:pStyle w:val="Kopfzeile"/>
          </w:pPr>
          <w:r>
            <w:t>PA WB Modul 3</w:t>
          </w:r>
        </w:p>
      </w:tc>
      <w:tc>
        <w:tcPr>
          <w:tcW w:w="5103" w:type="dxa"/>
        </w:tcPr>
        <w:p w14:paraId="3A0BA5B3" w14:textId="3684B665" w:rsidR="00520F1B" w:rsidRDefault="00520F1B">
          <w:pPr>
            <w:pStyle w:val="Kopfzeile"/>
          </w:pPr>
          <w:r>
            <w:t>Lernzieltaxonomie</w:t>
          </w:r>
        </w:p>
      </w:tc>
      <w:tc>
        <w:tcPr>
          <w:tcW w:w="2977" w:type="dxa"/>
        </w:tcPr>
        <w:p w14:paraId="6BE08C68" w14:textId="204F54E7" w:rsidR="00520F1B" w:rsidRDefault="00520F1B">
          <w:pPr>
            <w:pStyle w:val="Kopfzeile"/>
          </w:pPr>
          <w:r>
            <w:t>Dozentin: Lea-Marie Lemmermann</w:t>
          </w:r>
        </w:p>
      </w:tc>
    </w:tr>
  </w:tbl>
  <w:p w14:paraId="348D2FA1" w14:textId="77777777" w:rsidR="00520F1B" w:rsidRDefault="00520F1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8D39" w14:textId="77777777" w:rsidR="00520F1B" w:rsidRDefault="00520F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33547"/>
    <w:multiLevelType w:val="hybridMultilevel"/>
    <w:tmpl w:val="0EB458D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3448BB"/>
    <w:multiLevelType w:val="hybridMultilevel"/>
    <w:tmpl w:val="3022126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A45A76"/>
    <w:multiLevelType w:val="multilevel"/>
    <w:tmpl w:val="6200F84E"/>
    <w:styleLink w:val="FormatvorlageListeLea"/>
    <w:lvl w:ilvl="0">
      <w:start w:val="1"/>
      <w:numFmt w:val="decimal"/>
      <w:pStyle w:val="berschrift1"/>
      <w:lvlText w:val="%1"/>
      <w:lvlJc w:val="left"/>
      <w:pPr>
        <w:tabs>
          <w:tab w:val="num" w:pos="357"/>
        </w:tabs>
        <w:ind w:left="36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none"/>
      <w:pStyle w:val="berschrift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none"/>
      <w:pStyle w:val="berschrift3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CFB5FC7"/>
    <w:multiLevelType w:val="hybridMultilevel"/>
    <w:tmpl w:val="7F6E356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509108">
    <w:abstractNumId w:val="2"/>
  </w:num>
  <w:num w:numId="2" w16cid:durableId="1714040569">
    <w:abstractNumId w:val="3"/>
  </w:num>
  <w:num w:numId="3" w16cid:durableId="1426338425">
    <w:abstractNumId w:val="1"/>
  </w:num>
  <w:num w:numId="4" w16cid:durableId="144129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FE"/>
    <w:rsid w:val="00023FC7"/>
    <w:rsid w:val="00026E2B"/>
    <w:rsid w:val="000305DD"/>
    <w:rsid w:val="0003625B"/>
    <w:rsid w:val="000362B3"/>
    <w:rsid w:val="00042C12"/>
    <w:rsid w:val="00046772"/>
    <w:rsid w:val="00061EB0"/>
    <w:rsid w:val="000713D4"/>
    <w:rsid w:val="00080888"/>
    <w:rsid w:val="00082F39"/>
    <w:rsid w:val="000831EF"/>
    <w:rsid w:val="00096D3E"/>
    <w:rsid w:val="000B3BF0"/>
    <w:rsid w:val="000B67B5"/>
    <w:rsid w:val="000C7D7B"/>
    <w:rsid w:val="000D28B3"/>
    <w:rsid w:val="000D4C14"/>
    <w:rsid w:val="000E3685"/>
    <w:rsid w:val="000F3EB0"/>
    <w:rsid w:val="00120BA7"/>
    <w:rsid w:val="00144E05"/>
    <w:rsid w:val="00156AF1"/>
    <w:rsid w:val="00161DFF"/>
    <w:rsid w:val="001627B3"/>
    <w:rsid w:val="0017061E"/>
    <w:rsid w:val="00194037"/>
    <w:rsid w:val="00194EF8"/>
    <w:rsid w:val="001A2B1F"/>
    <w:rsid w:val="001A35A2"/>
    <w:rsid w:val="001A3739"/>
    <w:rsid w:val="001C009C"/>
    <w:rsid w:val="001C74B8"/>
    <w:rsid w:val="001E5939"/>
    <w:rsid w:val="001F1E73"/>
    <w:rsid w:val="00223208"/>
    <w:rsid w:val="002413E2"/>
    <w:rsid w:val="00241B29"/>
    <w:rsid w:val="00257D5C"/>
    <w:rsid w:val="00263635"/>
    <w:rsid w:val="002843A3"/>
    <w:rsid w:val="002908B6"/>
    <w:rsid w:val="0029189D"/>
    <w:rsid w:val="002919F5"/>
    <w:rsid w:val="00295BD2"/>
    <w:rsid w:val="002B5610"/>
    <w:rsid w:val="002C5869"/>
    <w:rsid w:val="002E31EF"/>
    <w:rsid w:val="002F635E"/>
    <w:rsid w:val="00300DF7"/>
    <w:rsid w:val="003108BA"/>
    <w:rsid w:val="00314AC1"/>
    <w:rsid w:val="00325C06"/>
    <w:rsid w:val="003261E2"/>
    <w:rsid w:val="00346F43"/>
    <w:rsid w:val="00355D25"/>
    <w:rsid w:val="0035702C"/>
    <w:rsid w:val="00363F86"/>
    <w:rsid w:val="0036419C"/>
    <w:rsid w:val="003954BA"/>
    <w:rsid w:val="003A5260"/>
    <w:rsid w:val="003B24D9"/>
    <w:rsid w:val="003C63AE"/>
    <w:rsid w:val="003F1918"/>
    <w:rsid w:val="00405213"/>
    <w:rsid w:val="00410656"/>
    <w:rsid w:val="004338D9"/>
    <w:rsid w:val="0043405E"/>
    <w:rsid w:val="00435CAC"/>
    <w:rsid w:val="0048150B"/>
    <w:rsid w:val="0048205E"/>
    <w:rsid w:val="0048697A"/>
    <w:rsid w:val="00490893"/>
    <w:rsid w:val="00492878"/>
    <w:rsid w:val="004B412E"/>
    <w:rsid w:val="004B5181"/>
    <w:rsid w:val="004B6853"/>
    <w:rsid w:val="004B7D20"/>
    <w:rsid w:val="004C3A55"/>
    <w:rsid w:val="004C455B"/>
    <w:rsid w:val="004C6E62"/>
    <w:rsid w:val="004D5F2C"/>
    <w:rsid w:val="004E276E"/>
    <w:rsid w:val="004E7499"/>
    <w:rsid w:val="004F071C"/>
    <w:rsid w:val="00513347"/>
    <w:rsid w:val="00515D7A"/>
    <w:rsid w:val="00520F1B"/>
    <w:rsid w:val="00537C3F"/>
    <w:rsid w:val="00562D53"/>
    <w:rsid w:val="005818AB"/>
    <w:rsid w:val="005B734D"/>
    <w:rsid w:val="005C65DF"/>
    <w:rsid w:val="005D6C3A"/>
    <w:rsid w:val="005E195A"/>
    <w:rsid w:val="005E2E63"/>
    <w:rsid w:val="005E3F17"/>
    <w:rsid w:val="00656814"/>
    <w:rsid w:val="00663F9D"/>
    <w:rsid w:val="00665C34"/>
    <w:rsid w:val="00666EA2"/>
    <w:rsid w:val="006673FB"/>
    <w:rsid w:val="006811B7"/>
    <w:rsid w:val="00692981"/>
    <w:rsid w:val="00697A33"/>
    <w:rsid w:val="006B3C52"/>
    <w:rsid w:val="006F5518"/>
    <w:rsid w:val="00705DB6"/>
    <w:rsid w:val="00724ACA"/>
    <w:rsid w:val="007309C5"/>
    <w:rsid w:val="00732FA2"/>
    <w:rsid w:val="0074360F"/>
    <w:rsid w:val="007614A9"/>
    <w:rsid w:val="00764874"/>
    <w:rsid w:val="0077156D"/>
    <w:rsid w:val="007753E8"/>
    <w:rsid w:val="00776BFC"/>
    <w:rsid w:val="0078131E"/>
    <w:rsid w:val="00785476"/>
    <w:rsid w:val="00796580"/>
    <w:rsid w:val="007A2C5D"/>
    <w:rsid w:val="007A4DED"/>
    <w:rsid w:val="007A587D"/>
    <w:rsid w:val="007A75FA"/>
    <w:rsid w:val="007B07ED"/>
    <w:rsid w:val="007B0EFE"/>
    <w:rsid w:val="007B1E4C"/>
    <w:rsid w:val="007B583B"/>
    <w:rsid w:val="007C00BD"/>
    <w:rsid w:val="007C5D90"/>
    <w:rsid w:val="007D0E22"/>
    <w:rsid w:val="007F36E1"/>
    <w:rsid w:val="0081400B"/>
    <w:rsid w:val="008168B3"/>
    <w:rsid w:val="00830B4D"/>
    <w:rsid w:val="00837369"/>
    <w:rsid w:val="00867175"/>
    <w:rsid w:val="00873BD2"/>
    <w:rsid w:val="00885F78"/>
    <w:rsid w:val="008977D6"/>
    <w:rsid w:val="008A3084"/>
    <w:rsid w:val="008A34DD"/>
    <w:rsid w:val="008B5DDD"/>
    <w:rsid w:val="008B6205"/>
    <w:rsid w:val="008E6D6E"/>
    <w:rsid w:val="008F71B4"/>
    <w:rsid w:val="008F76FB"/>
    <w:rsid w:val="00903070"/>
    <w:rsid w:val="0092259E"/>
    <w:rsid w:val="00940C89"/>
    <w:rsid w:val="00942633"/>
    <w:rsid w:val="00942905"/>
    <w:rsid w:val="00950155"/>
    <w:rsid w:val="009528C6"/>
    <w:rsid w:val="0096135A"/>
    <w:rsid w:val="0097283B"/>
    <w:rsid w:val="00973BE4"/>
    <w:rsid w:val="00974FEB"/>
    <w:rsid w:val="009813AF"/>
    <w:rsid w:val="00994112"/>
    <w:rsid w:val="009A003A"/>
    <w:rsid w:val="009F23D8"/>
    <w:rsid w:val="009F2BA5"/>
    <w:rsid w:val="009F2F2E"/>
    <w:rsid w:val="009F4B57"/>
    <w:rsid w:val="00A13EF5"/>
    <w:rsid w:val="00A1585F"/>
    <w:rsid w:val="00A20D06"/>
    <w:rsid w:val="00A310CF"/>
    <w:rsid w:val="00A34085"/>
    <w:rsid w:val="00A5167F"/>
    <w:rsid w:val="00A966E2"/>
    <w:rsid w:val="00AB50E1"/>
    <w:rsid w:val="00AC137E"/>
    <w:rsid w:val="00AC43E0"/>
    <w:rsid w:val="00AC5A64"/>
    <w:rsid w:val="00AD1731"/>
    <w:rsid w:val="00AD7021"/>
    <w:rsid w:val="00AD7BF0"/>
    <w:rsid w:val="00AE506B"/>
    <w:rsid w:val="00AF0EFA"/>
    <w:rsid w:val="00AF436C"/>
    <w:rsid w:val="00AF6973"/>
    <w:rsid w:val="00B04677"/>
    <w:rsid w:val="00B06D51"/>
    <w:rsid w:val="00B12756"/>
    <w:rsid w:val="00B1519B"/>
    <w:rsid w:val="00B268D5"/>
    <w:rsid w:val="00B31217"/>
    <w:rsid w:val="00B5681D"/>
    <w:rsid w:val="00B77727"/>
    <w:rsid w:val="00B95092"/>
    <w:rsid w:val="00BA7994"/>
    <w:rsid w:val="00BC7371"/>
    <w:rsid w:val="00BD6DF0"/>
    <w:rsid w:val="00BF466B"/>
    <w:rsid w:val="00C0053D"/>
    <w:rsid w:val="00C02059"/>
    <w:rsid w:val="00C10F9E"/>
    <w:rsid w:val="00C16402"/>
    <w:rsid w:val="00C50446"/>
    <w:rsid w:val="00C679BC"/>
    <w:rsid w:val="00C85730"/>
    <w:rsid w:val="00CA0345"/>
    <w:rsid w:val="00CC5255"/>
    <w:rsid w:val="00CD77C8"/>
    <w:rsid w:val="00CE1833"/>
    <w:rsid w:val="00CE202B"/>
    <w:rsid w:val="00CF0ABF"/>
    <w:rsid w:val="00CF7DB6"/>
    <w:rsid w:val="00D02905"/>
    <w:rsid w:val="00D437EE"/>
    <w:rsid w:val="00D5306E"/>
    <w:rsid w:val="00D67781"/>
    <w:rsid w:val="00D752E1"/>
    <w:rsid w:val="00DA2895"/>
    <w:rsid w:val="00DB20E0"/>
    <w:rsid w:val="00DD2568"/>
    <w:rsid w:val="00DD7E57"/>
    <w:rsid w:val="00DE5183"/>
    <w:rsid w:val="00E0011F"/>
    <w:rsid w:val="00E22AD5"/>
    <w:rsid w:val="00E41837"/>
    <w:rsid w:val="00E56473"/>
    <w:rsid w:val="00E647A8"/>
    <w:rsid w:val="00E6481E"/>
    <w:rsid w:val="00E70204"/>
    <w:rsid w:val="00E70EED"/>
    <w:rsid w:val="00E767B3"/>
    <w:rsid w:val="00E76E5B"/>
    <w:rsid w:val="00E80E7F"/>
    <w:rsid w:val="00E84D71"/>
    <w:rsid w:val="00E96740"/>
    <w:rsid w:val="00EA09CC"/>
    <w:rsid w:val="00EA675D"/>
    <w:rsid w:val="00EB6F48"/>
    <w:rsid w:val="00ED17CB"/>
    <w:rsid w:val="00EF40F6"/>
    <w:rsid w:val="00F0258D"/>
    <w:rsid w:val="00F10AA2"/>
    <w:rsid w:val="00F15482"/>
    <w:rsid w:val="00F23FFD"/>
    <w:rsid w:val="00F43737"/>
    <w:rsid w:val="00F64EE4"/>
    <w:rsid w:val="00F73F8F"/>
    <w:rsid w:val="00F86F20"/>
    <w:rsid w:val="00F93D26"/>
    <w:rsid w:val="00FB33E3"/>
    <w:rsid w:val="00FD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A8FE"/>
  <w15:chartTrackingRefBased/>
  <w15:docId w15:val="{2C2AA66D-FE64-A744-A59C-16D92A58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aliases w:val="Überschrift_MSH"/>
    <w:basedOn w:val="Standard"/>
    <w:next w:val="Standard"/>
    <w:link w:val="berschrift1Zchn"/>
    <w:autoRedefine/>
    <w:uiPriority w:val="9"/>
    <w:qFormat/>
    <w:rsid w:val="000D28B3"/>
    <w:pPr>
      <w:keepNext/>
      <w:keepLines/>
      <w:numPr>
        <w:numId w:val="1"/>
      </w:numPr>
      <w:spacing w:before="360" w:after="120"/>
      <w:jc w:val="both"/>
      <w:outlineLvl w:val="0"/>
    </w:pPr>
    <w:rPr>
      <w:rFonts w:ascii="Arial" w:eastAsiaTheme="majorEastAsia" w:hAnsi="Arial" w:cstheme="majorBidi"/>
      <w:b/>
      <w:color w:val="000000" w:themeColor="text1"/>
      <w:szCs w:val="32"/>
    </w:rPr>
  </w:style>
  <w:style w:type="paragraph" w:styleId="berschrift2">
    <w:name w:val="heading 2"/>
    <w:aliases w:val="Überschrift 2_MSH"/>
    <w:basedOn w:val="Standard"/>
    <w:next w:val="Standard"/>
    <w:link w:val="berschrift2Zchn"/>
    <w:autoRedefine/>
    <w:uiPriority w:val="9"/>
    <w:semiHidden/>
    <w:unhideWhenUsed/>
    <w:qFormat/>
    <w:rsid w:val="000D28B3"/>
    <w:pPr>
      <w:keepNext/>
      <w:keepLines/>
      <w:numPr>
        <w:ilvl w:val="1"/>
        <w:numId w:val="1"/>
      </w:numPr>
      <w:spacing w:before="4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berschrift3">
    <w:name w:val="heading 3"/>
    <w:aliases w:val="Überschrift 3_MSH"/>
    <w:basedOn w:val="Standard"/>
    <w:next w:val="Standard"/>
    <w:link w:val="berschrift3Zchn"/>
    <w:autoRedefine/>
    <w:uiPriority w:val="9"/>
    <w:semiHidden/>
    <w:unhideWhenUsed/>
    <w:qFormat/>
    <w:rsid w:val="000D28B3"/>
    <w:pPr>
      <w:keepNext/>
      <w:keepLines/>
      <w:numPr>
        <w:ilvl w:val="2"/>
        <w:numId w:val="1"/>
      </w:numPr>
      <w:spacing w:before="240" w:after="240" w:line="360" w:lineRule="auto"/>
      <w:outlineLvl w:val="2"/>
    </w:pPr>
    <w:rPr>
      <w:rFonts w:ascii="Arial" w:eastAsiaTheme="majorEastAsia" w:hAnsi="Arial" w:cstheme="majorBidi"/>
      <w:b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0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0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0E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0E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0E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0E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_MSH Zchn"/>
    <w:basedOn w:val="Absatz-Standardschriftart"/>
    <w:link w:val="berschrift1"/>
    <w:uiPriority w:val="9"/>
    <w:rsid w:val="000D28B3"/>
    <w:rPr>
      <w:rFonts w:ascii="Arial" w:eastAsiaTheme="majorEastAsia" w:hAnsi="Arial" w:cstheme="majorBidi"/>
      <w:b/>
      <w:color w:val="000000" w:themeColor="text1"/>
      <w:szCs w:val="32"/>
    </w:rPr>
  </w:style>
  <w:style w:type="paragraph" w:styleId="Verzeichnis1">
    <w:name w:val="toc 1"/>
    <w:aliases w:val="Verzeichnis 1_MSH"/>
    <w:basedOn w:val="Standard"/>
    <w:next w:val="Standard"/>
    <w:autoRedefine/>
    <w:uiPriority w:val="39"/>
    <w:unhideWhenUsed/>
    <w:qFormat/>
    <w:rsid w:val="000D28B3"/>
    <w:pPr>
      <w:tabs>
        <w:tab w:val="right" w:leader="dot" w:pos="8771"/>
      </w:tabs>
      <w:spacing w:before="360" w:after="240"/>
    </w:pPr>
    <w:rPr>
      <w:rFonts w:ascii="Arial" w:hAnsi="Arial" w:cs="Arial"/>
      <w:b/>
      <w:bCs/>
      <w:szCs w:val="28"/>
    </w:rPr>
  </w:style>
  <w:style w:type="character" w:customStyle="1" w:styleId="berschrift2Zchn">
    <w:name w:val="Überschrift 2 Zchn"/>
    <w:aliases w:val="Überschrift 2_MSH Zchn"/>
    <w:basedOn w:val="Absatz-Standardschriftart"/>
    <w:link w:val="berschrift2"/>
    <w:uiPriority w:val="9"/>
    <w:semiHidden/>
    <w:rsid w:val="000D28B3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Verzeichnis3">
    <w:name w:val="toc 3"/>
    <w:aliases w:val="Verzeichnis 3_MSH"/>
    <w:basedOn w:val="Standard"/>
    <w:next w:val="Standard"/>
    <w:autoRedefine/>
    <w:uiPriority w:val="39"/>
    <w:unhideWhenUsed/>
    <w:qFormat/>
    <w:rsid w:val="001C009C"/>
    <w:pPr>
      <w:spacing w:line="360" w:lineRule="auto"/>
      <w:ind w:left="1416"/>
    </w:pPr>
    <w:rPr>
      <w:rFonts w:ascii="Arial" w:hAnsi="Arial"/>
      <w:b/>
      <w:color w:val="000000" w:themeColor="text1"/>
      <w:szCs w:val="20"/>
    </w:rPr>
  </w:style>
  <w:style w:type="character" w:customStyle="1" w:styleId="berschrift3Zchn">
    <w:name w:val="Überschrift 3 Zchn"/>
    <w:aliases w:val="Überschrift 3_MSH Zchn"/>
    <w:basedOn w:val="Absatz-Standardschriftart"/>
    <w:link w:val="berschrift3"/>
    <w:uiPriority w:val="9"/>
    <w:semiHidden/>
    <w:rsid w:val="000D28B3"/>
    <w:rPr>
      <w:rFonts w:ascii="Arial" w:eastAsiaTheme="majorEastAsia" w:hAnsi="Arial" w:cstheme="majorBidi"/>
      <w:b/>
      <w:color w:val="000000" w:themeColor="text1"/>
    </w:rPr>
  </w:style>
  <w:style w:type="paragraph" w:styleId="Verzeichnis2">
    <w:name w:val="toc 2"/>
    <w:aliases w:val="Verzeichnis 2_MSH"/>
    <w:basedOn w:val="Standard"/>
    <w:next w:val="Standard"/>
    <w:autoRedefine/>
    <w:uiPriority w:val="39"/>
    <w:unhideWhenUsed/>
    <w:qFormat/>
    <w:rsid w:val="001C009C"/>
    <w:pPr>
      <w:spacing w:before="120" w:line="360" w:lineRule="auto"/>
      <w:ind w:left="708"/>
    </w:pPr>
    <w:rPr>
      <w:rFonts w:ascii="Arial" w:hAnsi="Arial"/>
      <w:b/>
      <w:iCs/>
      <w:szCs w:val="20"/>
    </w:rPr>
  </w:style>
  <w:style w:type="paragraph" w:customStyle="1" w:styleId="berschrift2MSH11">
    <w:name w:val="Überschrift 2_MSH 1.1"/>
    <w:basedOn w:val="StandardWeb"/>
    <w:next w:val="StandardWeb"/>
    <w:qFormat/>
    <w:rsid w:val="00061EB0"/>
    <w:pPr>
      <w:spacing w:line="360" w:lineRule="auto"/>
      <w:ind w:left="360" w:hanging="360"/>
      <w:jc w:val="both"/>
    </w:pPr>
    <w:rPr>
      <w:rFonts w:ascii="Arial" w:eastAsia="Times New Roman" w:hAnsi="Arial"/>
      <w:color w:val="000000" w:themeColor="text1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61EB0"/>
    <w:rPr>
      <w:rFonts w:ascii="Times New Roman" w:hAnsi="Times New Roman" w:cs="Times New Roman"/>
    </w:rPr>
  </w:style>
  <w:style w:type="paragraph" w:styleId="Abbildungsverzeichnis">
    <w:name w:val="table of figures"/>
    <w:basedOn w:val="Standard"/>
    <w:next w:val="Standard"/>
    <w:uiPriority w:val="99"/>
    <w:unhideWhenUsed/>
    <w:rsid w:val="00A34085"/>
    <w:pPr>
      <w:spacing w:line="360" w:lineRule="auto"/>
    </w:pPr>
    <w:rPr>
      <w:rFonts w:ascii="Arial" w:hAnsi="Arial"/>
      <w:color w:val="000000" w:themeColor="text1"/>
    </w:rPr>
  </w:style>
  <w:style w:type="numbering" w:customStyle="1" w:styleId="FormatvorlageListeLea">
    <w:name w:val="Formatvorlage Liste Lea"/>
    <w:basedOn w:val="KeineListe"/>
    <w:uiPriority w:val="99"/>
    <w:rsid w:val="007F36E1"/>
    <w:pPr>
      <w:numPr>
        <w:numId w:val="1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0E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0E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0E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0E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0E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0E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0E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0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0E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0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0E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0E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B0E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0E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0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0E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0EF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B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20F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20F1B"/>
  </w:style>
  <w:style w:type="paragraph" w:styleId="Fuzeile">
    <w:name w:val="footer"/>
    <w:basedOn w:val="Standard"/>
    <w:link w:val="FuzeileZchn"/>
    <w:uiPriority w:val="99"/>
    <w:unhideWhenUsed/>
    <w:rsid w:val="00520F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0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Lea-Marie Lemmermann</dc:creator>
  <cp:keywords/>
  <dc:description/>
  <cp:lastModifiedBy>Lea-Marie Lemmermann</cp:lastModifiedBy>
  <cp:revision>3</cp:revision>
  <dcterms:created xsi:type="dcterms:W3CDTF">2025-09-13T09:47:00Z</dcterms:created>
  <dcterms:modified xsi:type="dcterms:W3CDTF">2025-09-13T10:25:00Z</dcterms:modified>
</cp:coreProperties>
</file>